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D7" w:rsidRDefault="00664012">
      <w:pPr>
        <w:spacing w:after="150"/>
      </w:pPr>
      <w:bookmarkStart w:id="0" w:name="_GoBack"/>
      <w:bookmarkEnd w:id="0"/>
      <w:r>
        <w:rPr>
          <w:color w:val="000000"/>
        </w:rPr>
        <w:t>Na</w:t>
      </w:r>
      <w:r w:rsidR="003E4B8B">
        <w:rPr>
          <w:color w:val="000000"/>
        </w:rPr>
        <w:t xml:space="preserve"> </w:t>
      </w:r>
      <w:r>
        <w:rPr>
          <w:color w:val="000000"/>
        </w:rPr>
        <w:t>osnovu</w:t>
      </w:r>
      <w:r w:rsidR="003E4B8B">
        <w:rPr>
          <w:color w:val="000000"/>
        </w:rPr>
        <w:t xml:space="preserve"> </w:t>
      </w:r>
      <w:r>
        <w:rPr>
          <w:color w:val="000000"/>
        </w:rPr>
        <w:t>člana</w:t>
      </w:r>
      <w:r w:rsidR="003E4B8B">
        <w:rPr>
          <w:color w:val="000000"/>
        </w:rPr>
        <w:t xml:space="preserve"> 18. </w:t>
      </w:r>
      <w:r>
        <w:rPr>
          <w:color w:val="000000"/>
        </w:rPr>
        <w:t>stav</w:t>
      </w:r>
      <w:r w:rsidR="003E4B8B">
        <w:rPr>
          <w:color w:val="000000"/>
        </w:rPr>
        <w:t xml:space="preserve"> 6, </w:t>
      </w:r>
      <w:r>
        <w:rPr>
          <w:color w:val="000000"/>
        </w:rPr>
        <w:t>člana</w:t>
      </w:r>
      <w:r w:rsidR="003E4B8B">
        <w:rPr>
          <w:color w:val="000000"/>
        </w:rPr>
        <w:t xml:space="preserve"> 38. </w:t>
      </w:r>
      <w:r>
        <w:rPr>
          <w:color w:val="000000"/>
        </w:rPr>
        <w:t>stav</w:t>
      </w:r>
      <w:r w:rsidR="003E4B8B">
        <w:rPr>
          <w:color w:val="000000"/>
        </w:rPr>
        <w:t xml:space="preserve"> 13.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člana</w:t>
      </w:r>
      <w:r w:rsidR="003E4B8B">
        <w:rPr>
          <w:color w:val="000000"/>
        </w:rPr>
        <w:t xml:space="preserve"> 45. </w:t>
      </w:r>
      <w:r>
        <w:rPr>
          <w:color w:val="000000"/>
        </w:rPr>
        <w:t>stav</w:t>
      </w:r>
      <w:r w:rsidR="003E4B8B">
        <w:rPr>
          <w:color w:val="000000"/>
        </w:rPr>
        <w:t xml:space="preserve"> 1. </w:t>
      </w:r>
      <w:r>
        <w:rPr>
          <w:color w:val="000000"/>
        </w:rPr>
        <w:t>tačka</w:t>
      </w:r>
      <w:r w:rsidR="003E4B8B">
        <w:rPr>
          <w:color w:val="000000"/>
        </w:rPr>
        <w:t xml:space="preserve"> 4) </w:t>
      </w:r>
      <w:r>
        <w:rPr>
          <w:color w:val="000000"/>
        </w:rPr>
        <w:t>Zakona</w:t>
      </w:r>
      <w:r w:rsidR="003E4B8B">
        <w:rPr>
          <w:color w:val="000000"/>
        </w:rPr>
        <w:t xml:space="preserve"> </w:t>
      </w:r>
      <w:r>
        <w:rPr>
          <w:color w:val="000000"/>
        </w:rPr>
        <w:t>o</w:t>
      </w:r>
      <w:r w:rsidR="003E4B8B">
        <w:rPr>
          <w:color w:val="000000"/>
        </w:rPr>
        <w:t xml:space="preserve"> </w:t>
      </w:r>
      <w:r>
        <w:rPr>
          <w:color w:val="000000"/>
        </w:rPr>
        <w:t>oružju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municiji</w:t>
      </w:r>
      <w:r w:rsidR="003E4B8B">
        <w:rPr>
          <w:color w:val="000000"/>
        </w:rPr>
        <w:t xml:space="preserve"> („</w:t>
      </w:r>
      <w:r>
        <w:rPr>
          <w:color w:val="000000"/>
        </w:rPr>
        <w:t>Službeni</w:t>
      </w:r>
      <w:r w:rsidR="003E4B8B">
        <w:rPr>
          <w:color w:val="000000"/>
        </w:rPr>
        <w:t xml:space="preserve"> </w:t>
      </w:r>
      <w:r>
        <w:rPr>
          <w:color w:val="000000"/>
        </w:rPr>
        <w:t>glasnik</w:t>
      </w:r>
      <w:r w:rsidR="003E4B8B">
        <w:rPr>
          <w:color w:val="000000"/>
        </w:rPr>
        <w:t xml:space="preserve"> </w:t>
      </w:r>
      <w:r>
        <w:rPr>
          <w:color w:val="000000"/>
        </w:rPr>
        <w:t>RS</w:t>
      </w:r>
      <w:r w:rsidR="003E4B8B">
        <w:rPr>
          <w:color w:val="000000"/>
        </w:rPr>
        <w:t xml:space="preserve">”, </w:t>
      </w:r>
      <w:r>
        <w:rPr>
          <w:color w:val="000000"/>
        </w:rPr>
        <w:t>broj</w:t>
      </w:r>
      <w:r w:rsidR="003E4B8B">
        <w:rPr>
          <w:color w:val="000000"/>
        </w:rPr>
        <w:t xml:space="preserve"> 20/15),</w:t>
      </w:r>
    </w:p>
    <w:p w:rsidR="00DD60D7" w:rsidRDefault="00664012">
      <w:pPr>
        <w:spacing w:after="150"/>
      </w:pPr>
      <w:r>
        <w:rPr>
          <w:color w:val="000000"/>
        </w:rPr>
        <w:t>Ministar</w:t>
      </w:r>
      <w:r w:rsidR="003E4B8B">
        <w:rPr>
          <w:color w:val="000000"/>
        </w:rPr>
        <w:t xml:space="preserve"> </w:t>
      </w:r>
      <w:r>
        <w:rPr>
          <w:color w:val="000000"/>
        </w:rPr>
        <w:t>unutrašnjih</w:t>
      </w:r>
      <w:r w:rsidR="003E4B8B">
        <w:rPr>
          <w:color w:val="000000"/>
        </w:rPr>
        <w:t xml:space="preserve"> </w:t>
      </w:r>
      <w:r>
        <w:rPr>
          <w:color w:val="000000"/>
        </w:rPr>
        <w:t>poslova</w:t>
      </w:r>
      <w:r w:rsidR="003E4B8B">
        <w:rPr>
          <w:color w:val="000000"/>
        </w:rPr>
        <w:t xml:space="preserve"> </w:t>
      </w:r>
      <w:r>
        <w:rPr>
          <w:color w:val="000000"/>
        </w:rPr>
        <w:t>donosi</w:t>
      </w:r>
    </w:p>
    <w:p w:rsidR="00DD60D7" w:rsidRDefault="00664012">
      <w:pPr>
        <w:spacing w:after="225"/>
        <w:jc w:val="center"/>
      </w:pPr>
      <w:r>
        <w:rPr>
          <w:b/>
          <w:color w:val="000000"/>
        </w:rPr>
        <w:t>PRAVILNIK</w:t>
      </w:r>
    </w:p>
    <w:p w:rsidR="00DD60D7" w:rsidRDefault="00664012">
      <w:pPr>
        <w:spacing w:after="225"/>
        <w:jc w:val="center"/>
      </w:pPr>
      <w:r>
        <w:rPr>
          <w:b/>
          <w:color w:val="000000"/>
        </w:rPr>
        <w:t>o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prostorno</w:t>
      </w:r>
      <w:r w:rsidR="003E4B8B">
        <w:rPr>
          <w:b/>
          <w:color w:val="000000"/>
        </w:rPr>
        <w:t>-</w:t>
      </w:r>
      <w:r>
        <w:rPr>
          <w:b/>
          <w:color w:val="000000"/>
        </w:rPr>
        <w:t>tehničkim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uslovima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bezbedno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smeštanje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čuvanje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oružja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municije</w:t>
      </w:r>
    </w:p>
    <w:p w:rsidR="00DD60D7" w:rsidRDefault="003E4B8B">
      <w:pPr>
        <w:spacing w:after="150"/>
        <w:jc w:val="center"/>
      </w:pPr>
      <w:r>
        <w:rPr>
          <w:color w:val="000000"/>
        </w:rPr>
        <w:t>"</w:t>
      </w:r>
      <w:r w:rsidR="00664012">
        <w:rPr>
          <w:color w:val="000000"/>
        </w:rPr>
        <w:t>Službeni</w:t>
      </w:r>
      <w:r>
        <w:rPr>
          <w:color w:val="000000"/>
        </w:rPr>
        <w:t xml:space="preserve"> </w:t>
      </w:r>
      <w:r w:rsidR="00664012">
        <w:rPr>
          <w:color w:val="000000"/>
        </w:rPr>
        <w:t>glasnik</w:t>
      </w:r>
      <w:r>
        <w:rPr>
          <w:color w:val="000000"/>
        </w:rPr>
        <w:t xml:space="preserve"> </w:t>
      </w:r>
      <w:r w:rsidR="00664012">
        <w:rPr>
          <w:color w:val="000000"/>
        </w:rPr>
        <w:t>RS</w:t>
      </w:r>
      <w:r>
        <w:rPr>
          <w:color w:val="000000"/>
        </w:rPr>
        <w:t xml:space="preserve">", </w:t>
      </w:r>
      <w:r w:rsidR="00664012">
        <w:rPr>
          <w:color w:val="000000"/>
        </w:rPr>
        <w:t>br</w:t>
      </w:r>
      <w:r>
        <w:rPr>
          <w:color w:val="000000"/>
        </w:rPr>
        <w:t xml:space="preserve">. 9 </w:t>
      </w:r>
      <w:r w:rsidR="00664012">
        <w:rPr>
          <w:color w:val="000000"/>
        </w:rPr>
        <w:t>od</w:t>
      </w:r>
      <w:r>
        <w:rPr>
          <w:color w:val="000000"/>
        </w:rPr>
        <w:t xml:space="preserve"> 5. </w:t>
      </w:r>
      <w:r w:rsidR="00664012">
        <w:rPr>
          <w:color w:val="000000"/>
        </w:rPr>
        <w:t>februara</w:t>
      </w:r>
      <w:r>
        <w:rPr>
          <w:color w:val="000000"/>
        </w:rPr>
        <w:t xml:space="preserve"> 2016, 106 </w:t>
      </w:r>
      <w:r w:rsidR="00664012">
        <w:rPr>
          <w:color w:val="000000"/>
        </w:rPr>
        <w:t>od</w:t>
      </w:r>
      <w:r>
        <w:rPr>
          <w:color w:val="000000"/>
        </w:rPr>
        <w:t xml:space="preserve"> 28. </w:t>
      </w:r>
      <w:r w:rsidR="00664012">
        <w:rPr>
          <w:color w:val="000000"/>
        </w:rPr>
        <w:t>decembra</w:t>
      </w:r>
      <w:r>
        <w:rPr>
          <w:color w:val="000000"/>
        </w:rPr>
        <w:t xml:space="preserve"> 2016, 50 </w:t>
      </w:r>
      <w:r w:rsidR="00664012">
        <w:rPr>
          <w:color w:val="000000"/>
        </w:rPr>
        <w:t>od</w:t>
      </w:r>
      <w:r>
        <w:rPr>
          <w:color w:val="000000"/>
        </w:rPr>
        <w:t xml:space="preserve"> 29. </w:t>
      </w:r>
      <w:r w:rsidR="00664012">
        <w:rPr>
          <w:color w:val="000000"/>
        </w:rPr>
        <w:t>juna</w:t>
      </w:r>
      <w:r>
        <w:rPr>
          <w:color w:val="000000"/>
        </w:rPr>
        <w:t xml:space="preserve"> 2018.</w:t>
      </w:r>
    </w:p>
    <w:p w:rsidR="00DD60D7" w:rsidRDefault="00664012">
      <w:pPr>
        <w:spacing w:after="120"/>
        <w:jc w:val="center"/>
      </w:pPr>
      <w:r>
        <w:rPr>
          <w:color w:val="000000"/>
        </w:rPr>
        <w:t>Član</w:t>
      </w:r>
      <w:r w:rsidR="003E4B8B">
        <w:rPr>
          <w:color w:val="000000"/>
        </w:rPr>
        <w:t xml:space="preserve"> 1.</w:t>
      </w:r>
    </w:p>
    <w:p w:rsidR="00DD60D7" w:rsidRDefault="00664012">
      <w:pPr>
        <w:spacing w:after="150"/>
      </w:pPr>
      <w:r>
        <w:rPr>
          <w:color w:val="000000"/>
        </w:rPr>
        <w:t>Ovim</w:t>
      </w:r>
      <w:r w:rsidR="003E4B8B">
        <w:rPr>
          <w:color w:val="000000"/>
        </w:rPr>
        <w:t xml:space="preserve"> </w:t>
      </w:r>
      <w:r>
        <w:rPr>
          <w:color w:val="000000"/>
        </w:rPr>
        <w:t>pravilnikom</w:t>
      </w:r>
      <w:r w:rsidR="003E4B8B">
        <w:rPr>
          <w:color w:val="000000"/>
        </w:rPr>
        <w:t xml:space="preserve"> </w:t>
      </w:r>
      <w:r>
        <w:rPr>
          <w:color w:val="000000"/>
        </w:rPr>
        <w:t>bliže</w:t>
      </w:r>
      <w:r w:rsidR="003E4B8B">
        <w:rPr>
          <w:color w:val="000000"/>
        </w:rPr>
        <w:t xml:space="preserve"> </w:t>
      </w:r>
      <w:r>
        <w:rPr>
          <w:color w:val="000000"/>
        </w:rPr>
        <w:t>se</w:t>
      </w:r>
      <w:r w:rsidR="003E4B8B">
        <w:rPr>
          <w:color w:val="000000"/>
        </w:rPr>
        <w:t xml:space="preserve"> </w:t>
      </w:r>
      <w:r>
        <w:rPr>
          <w:color w:val="000000"/>
        </w:rPr>
        <w:t>uređuju</w:t>
      </w:r>
      <w:r w:rsidR="003E4B8B">
        <w:rPr>
          <w:color w:val="000000"/>
        </w:rPr>
        <w:t xml:space="preserve"> </w:t>
      </w:r>
      <w:r>
        <w:rPr>
          <w:color w:val="000000"/>
        </w:rPr>
        <w:t>prostorno</w:t>
      </w:r>
      <w:r w:rsidR="003E4B8B">
        <w:rPr>
          <w:color w:val="000000"/>
        </w:rPr>
        <w:t>-</w:t>
      </w:r>
      <w:r>
        <w:rPr>
          <w:color w:val="000000"/>
        </w:rPr>
        <w:t>tehnički</w:t>
      </w:r>
      <w:r w:rsidR="003E4B8B">
        <w:rPr>
          <w:color w:val="000000"/>
        </w:rPr>
        <w:t xml:space="preserve"> </w:t>
      </w:r>
      <w:r>
        <w:rPr>
          <w:color w:val="000000"/>
        </w:rPr>
        <w:t>uslovi</w:t>
      </w:r>
      <w:r w:rsidR="003E4B8B">
        <w:rPr>
          <w:color w:val="000000"/>
        </w:rPr>
        <w:t xml:space="preserve"> </w:t>
      </w:r>
      <w:r>
        <w:rPr>
          <w:color w:val="000000"/>
        </w:rPr>
        <w:t>za</w:t>
      </w:r>
      <w:r w:rsidR="003E4B8B">
        <w:rPr>
          <w:color w:val="000000"/>
        </w:rPr>
        <w:t xml:space="preserve"> </w:t>
      </w:r>
      <w:r>
        <w:rPr>
          <w:color w:val="000000"/>
        </w:rPr>
        <w:t>bezbedno</w:t>
      </w:r>
      <w:r w:rsidR="003E4B8B">
        <w:rPr>
          <w:color w:val="000000"/>
        </w:rPr>
        <w:t xml:space="preserve"> </w:t>
      </w:r>
      <w:r>
        <w:rPr>
          <w:color w:val="000000"/>
        </w:rPr>
        <w:t>smeštanje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čuvanje</w:t>
      </w:r>
      <w:r w:rsidR="003E4B8B">
        <w:rPr>
          <w:color w:val="000000"/>
        </w:rPr>
        <w:t xml:space="preserve"> </w:t>
      </w:r>
      <w:r>
        <w:rPr>
          <w:color w:val="000000"/>
        </w:rPr>
        <w:t>oružja</w:t>
      </w:r>
      <w:r w:rsidR="003E4B8B">
        <w:rPr>
          <w:color w:val="000000"/>
        </w:rPr>
        <w:t xml:space="preserve">, </w:t>
      </w:r>
      <w:r>
        <w:rPr>
          <w:color w:val="000000"/>
        </w:rPr>
        <w:t>osnovnih</w:t>
      </w:r>
      <w:r w:rsidR="003E4B8B">
        <w:rPr>
          <w:color w:val="000000"/>
        </w:rPr>
        <w:t xml:space="preserve"> </w:t>
      </w:r>
      <w:r>
        <w:rPr>
          <w:color w:val="000000"/>
        </w:rPr>
        <w:t>delova</w:t>
      </w:r>
      <w:r w:rsidR="003E4B8B">
        <w:rPr>
          <w:color w:val="000000"/>
        </w:rPr>
        <w:t xml:space="preserve"> </w:t>
      </w:r>
      <w:r>
        <w:rPr>
          <w:color w:val="000000"/>
        </w:rPr>
        <w:t>za</w:t>
      </w:r>
      <w:r w:rsidR="003E4B8B">
        <w:rPr>
          <w:color w:val="000000"/>
        </w:rPr>
        <w:t xml:space="preserve"> </w:t>
      </w:r>
      <w:r>
        <w:rPr>
          <w:color w:val="000000"/>
        </w:rPr>
        <w:t>oružje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municije</w:t>
      </w:r>
      <w:r w:rsidR="003E4B8B">
        <w:rPr>
          <w:color w:val="000000"/>
        </w:rPr>
        <w:t xml:space="preserve"> </w:t>
      </w:r>
      <w:r>
        <w:rPr>
          <w:color w:val="000000"/>
        </w:rPr>
        <w:t>koje</w:t>
      </w:r>
      <w:r w:rsidR="003E4B8B">
        <w:rPr>
          <w:color w:val="000000"/>
        </w:rPr>
        <w:t xml:space="preserve"> </w:t>
      </w:r>
      <w:r>
        <w:rPr>
          <w:color w:val="000000"/>
        </w:rPr>
        <w:t>treba</w:t>
      </w:r>
      <w:r w:rsidR="003E4B8B">
        <w:rPr>
          <w:color w:val="000000"/>
        </w:rPr>
        <w:t xml:space="preserve"> </w:t>
      </w:r>
      <w:r>
        <w:rPr>
          <w:color w:val="000000"/>
        </w:rPr>
        <w:t>da</w:t>
      </w:r>
      <w:r w:rsidR="003E4B8B">
        <w:rPr>
          <w:color w:val="000000"/>
        </w:rPr>
        <w:t xml:space="preserve"> </w:t>
      </w:r>
      <w:r>
        <w:rPr>
          <w:color w:val="000000"/>
        </w:rPr>
        <w:t>ispunjavaju</w:t>
      </w:r>
      <w:r w:rsidR="003E4B8B">
        <w:rPr>
          <w:color w:val="000000"/>
        </w:rPr>
        <w:t xml:space="preserve"> </w:t>
      </w:r>
      <w:r>
        <w:rPr>
          <w:color w:val="000000"/>
        </w:rPr>
        <w:t>fizička</w:t>
      </w:r>
      <w:r w:rsidR="003E4B8B">
        <w:rPr>
          <w:color w:val="000000"/>
        </w:rPr>
        <w:t xml:space="preserve"> </w:t>
      </w:r>
      <w:r>
        <w:rPr>
          <w:color w:val="000000"/>
        </w:rPr>
        <w:t>lica</w:t>
      </w:r>
      <w:r w:rsidR="003E4B8B">
        <w:rPr>
          <w:color w:val="000000"/>
        </w:rPr>
        <w:t xml:space="preserve"> </w:t>
      </w:r>
      <w:r>
        <w:rPr>
          <w:color w:val="000000"/>
        </w:rPr>
        <w:t>koja</w:t>
      </w:r>
      <w:r w:rsidR="003E4B8B">
        <w:rPr>
          <w:color w:val="000000"/>
        </w:rPr>
        <w:t xml:space="preserve"> </w:t>
      </w:r>
      <w:r>
        <w:rPr>
          <w:color w:val="000000"/>
        </w:rPr>
        <w:t>nabavljaju</w:t>
      </w:r>
      <w:r w:rsidR="003E4B8B">
        <w:rPr>
          <w:color w:val="000000"/>
        </w:rPr>
        <w:t xml:space="preserve"> </w:t>
      </w:r>
      <w:r>
        <w:rPr>
          <w:color w:val="000000"/>
        </w:rPr>
        <w:t>oružje</w:t>
      </w:r>
      <w:r w:rsidR="003E4B8B">
        <w:rPr>
          <w:color w:val="000000"/>
        </w:rPr>
        <w:t xml:space="preserve">, </w:t>
      </w:r>
      <w:r>
        <w:rPr>
          <w:color w:val="000000"/>
        </w:rPr>
        <w:t>fizička</w:t>
      </w:r>
      <w:r w:rsidR="003E4B8B">
        <w:rPr>
          <w:color w:val="000000"/>
        </w:rPr>
        <w:t xml:space="preserve"> </w:t>
      </w:r>
      <w:r>
        <w:rPr>
          <w:color w:val="000000"/>
        </w:rPr>
        <w:t>lica</w:t>
      </w:r>
      <w:r w:rsidR="003E4B8B">
        <w:rPr>
          <w:color w:val="000000"/>
        </w:rPr>
        <w:t xml:space="preserve"> </w:t>
      </w:r>
      <w:r>
        <w:rPr>
          <w:color w:val="000000"/>
        </w:rPr>
        <w:t>koja</w:t>
      </w:r>
      <w:r w:rsidR="003E4B8B">
        <w:rPr>
          <w:color w:val="000000"/>
        </w:rPr>
        <w:t xml:space="preserve"> </w:t>
      </w:r>
      <w:r>
        <w:rPr>
          <w:color w:val="000000"/>
        </w:rPr>
        <w:t>su</w:t>
      </w:r>
      <w:r w:rsidR="003E4B8B">
        <w:rPr>
          <w:color w:val="000000"/>
        </w:rPr>
        <w:t xml:space="preserve"> </w:t>
      </w:r>
      <w:r>
        <w:rPr>
          <w:color w:val="000000"/>
        </w:rPr>
        <w:t>podnela</w:t>
      </w:r>
      <w:r w:rsidR="003E4B8B">
        <w:rPr>
          <w:color w:val="000000"/>
        </w:rPr>
        <w:t xml:space="preserve"> </w:t>
      </w:r>
      <w:r>
        <w:rPr>
          <w:color w:val="000000"/>
        </w:rPr>
        <w:t>zahtev</w:t>
      </w:r>
      <w:r w:rsidR="003E4B8B">
        <w:rPr>
          <w:color w:val="000000"/>
        </w:rPr>
        <w:t xml:space="preserve"> </w:t>
      </w:r>
      <w:r>
        <w:rPr>
          <w:color w:val="000000"/>
        </w:rPr>
        <w:t>za</w:t>
      </w:r>
      <w:r w:rsidR="003E4B8B">
        <w:rPr>
          <w:color w:val="000000"/>
        </w:rPr>
        <w:t xml:space="preserve"> </w:t>
      </w:r>
      <w:r>
        <w:rPr>
          <w:color w:val="000000"/>
        </w:rPr>
        <w:t>izdavanje</w:t>
      </w:r>
      <w:r w:rsidR="003E4B8B">
        <w:rPr>
          <w:color w:val="000000"/>
        </w:rPr>
        <w:t xml:space="preserve"> </w:t>
      </w:r>
      <w:r>
        <w:rPr>
          <w:color w:val="000000"/>
        </w:rPr>
        <w:t>kolekcionarske</w:t>
      </w:r>
      <w:r w:rsidR="003E4B8B">
        <w:rPr>
          <w:color w:val="000000"/>
        </w:rPr>
        <w:t xml:space="preserve"> </w:t>
      </w:r>
      <w:r>
        <w:rPr>
          <w:color w:val="000000"/>
        </w:rPr>
        <w:t>dozvole</w:t>
      </w:r>
      <w:r w:rsidR="003E4B8B">
        <w:rPr>
          <w:color w:val="000000"/>
        </w:rPr>
        <w:t xml:space="preserve">, </w:t>
      </w:r>
      <w:r>
        <w:rPr>
          <w:color w:val="000000"/>
        </w:rPr>
        <w:t>kao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pravna</w:t>
      </w:r>
      <w:r w:rsidR="003E4B8B">
        <w:rPr>
          <w:color w:val="000000"/>
        </w:rPr>
        <w:t xml:space="preserve"> </w:t>
      </w:r>
      <w:r>
        <w:rPr>
          <w:color w:val="000000"/>
        </w:rPr>
        <w:t>lica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preduzetnici</w:t>
      </w:r>
      <w:r w:rsidR="003E4B8B">
        <w:rPr>
          <w:color w:val="000000"/>
        </w:rPr>
        <w:t xml:space="preserve"> </w:t>
      </w:r>
      <w:r>
        <w:rPr>
          <w:color w:val="000000"/>
        </w:rPr>
        <w:t>koja</w:t>
      </w:r>
      <w:r w:rsidR="003E4B8B">
        <w:rPr>
          <w:color w:val="000000"/>
        </w:rPr>
        <w:t xml:space="preserve"> </w:t>
      </w:r>
      <w:r>
        <w:rPr>
          <w:color w:val="000000"/>
        </w:rPr>
        <w:t>podnose</w:t>
      </w:r>
      <w:r w:rsidR="003E4B8B">
        <w:rPr>
          <w:color w:val="000000"/>
        </w:rPr>
        <w:t xml:space="preserve"> </w:t>
      </w:r>
      <w:r>
        <w:rPr>
          <w:color w:val="000000"/>
        </w:rPr>
        <w:t>zahtev</w:t>
      </w:r>
      <w:r w:rsidR="003E4B8B">
        <w:rPr>
          <w:color w:val="000000"/>
        </w:rPr>
        <w:t xml:space="preserve"> </w:t>
      </w:r>
      <w:r>
        <w:rPr>
          <w:color w:val="000000"/>
        </w:rPr>
        <w:t>za</w:t>
      </w:r>
      <w:r w:rsidR="003E4B8B">
        <w:rPr>
          <w:color w:val="000000"/>
        </w:rPr>
        <w:t xml:space="preserve"> </w:t>
      </w:r>
      <w:r>
        <w:rPr>
          <w:color w:val="000000"/>
        </w:rPr>
        <w:t>izdavanje</w:t>
      </w:r>
      <w:r w:rsidR="003E4B8B">
        <w:rPr>
          <w:color w:val="000000"/>
        </w:rPr>
        <w:t xml:space="preserve"> </w:t>
      </w:r>
      <w:r>
        <w:rPr>
          <w:color w:val="000000"/>
        </w:rPr>
        <w:t>odobrenja</w:t>
      </w:r>
      <w:r w:rsidR="003E4B8B">
        <w:rPr>
          <w:color w:val="000000"/>
        </w:rPr>
        <w:t xml:space="preserve"> </w:t>
      </w:r>
      <w:r>
        <w:rPr>
          <w:color w:val="000000"/>
        </w:rPr>
        <w:t>za</w:t>
      </w:r>
      <w:r w:rsidR="003E4B8B">
        <w:rPr>
          <w:color w:val="000000"/>
        </w:rPr>
        <w:t xml:space="preserve"> </w:t>
      </w:r>
      <w:r>
        <w:rPr>
          <w:color w:val="000000"/>
        </w:rPr>
        <w:t>obavljanje</w:t>
      </w:r>
      <w:r w:rsidR="003E4B8B">
        <w:rPr>
          <w:color w:val="000000"/>
        </w:rPr>
        <w:t xml:space="preserve"> </w:t>
      </w:r>
      <w:r>
        <w:rPr>
          <w:color w:val="000000"/>
        </w:rPr>
        <w:t>delatnosti</w:t>
      </w:r>
      <w:r w:rsidR="003E4B8B">
        <w:rPr>
          <w:color w:val="000000"/>
        </w:rPr>
        <w:t xml:space="preserve"> </w:t>
      </w:r>
      <w:r>
        <w:rPr>
          <w:color w:val="000000"/>
        </w:rPr>
        <w:t>popravljanja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prepravljanja</w:t>
      </w:r>
      <w:r w:rsidR="003E4B8B">
        <w:rPr>
          <w:color w:val="000000"/>
        </w:rPr>
        <w:t xml:space="preserve"> </w:t>
      </w:r>
      <w:r>
        <w:rPr>
          <w:color w:val="000000"/>
        </w:rPr>
        <w:t>oružja</w:t>
      </w:r>
      <w:r w:rsidR="003E4B8B">
        <w:rPr>
          <w:color w:val="000000"/>
        </w:rPr>
        <w:t xml:space="preserve">, </w:t>
      </w:r>
      <w:r>
        <w:rPr>
          <w:color w:val="000000"/>
        </w:rPr>
        <w:t>obukom</w:t>
      </w:r>
      <w:r w:rsidR="003E4B8B">
        <w:rPr>
          <w:color w:val="000000"/>
        </w:rPr>
        <w:t xml:space="preserve"> </w:t>
      </w:r>
      <w:r>
        <w:rPr>
          <w:color w:val="000000"/>
        </w:rPr>
        <w:t>za</w:t>
      </w:r>
      <w:r w:rsidR="003E4B8B">
        <w:rPr>
          <w:color w:val="000000"/>
        </w:rPr>
        <w:t xml:space="preserve"> </w:t>
      </w:r>
      <w:r>
        <w:rPr>
          <w:color w:val="000000"/>
        </w:rPr>
        <w:t>rukovanje</w:t>
      </w:r>
      <w:r w:rsidR="003E4B8B">
        <w:rPr>
          <w:color w:val="000000"/>
        </w:rPr>
        <w:t xml:space="preserve"> </w:t>
      </w:r>
      <w:r>
        <w:rPr>
          <w:color w:val="000000"/>
        </w:rPr>
        <w:t>vatrenim</w:t>
      </w:r>
      <w:r w:rsidR="003E4B8B">
        <w:rPr>
          <w:color w:val="000000"/>
        </w:rPr>
        <w:t xml:space="preserve"> </w:t>
      </w:r>
      <w:r>
        <w:rPr>
          <w:color w:val="000000"/>
        </w:rPr>
        <w:t>oružjem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prometom</w:t>
      </w:r>
      <w:r w:rsidR="003E4B8B">
        <w:rPr>
          <w:color w:val="000000"/>
        </w:rPr>
        <w:t xml:space="preserve"> </w:t>
      </w:r>
      <w:r>
        <w:rPr>
          <w:color w:val="000000"/>
        </w:rPr>
        <w:t>oružja</w:t>
      </w:r>
      <w:r w:rsidR="003E4B8B">
        <w:rPr>
          <w:color w:val="000000"/>
        </w:rPr>
        <w:t xml:space="preserve">, </w:t>
      </w:r>
      <w:r>
        <w:rPr>
          <w:color w:val="000000"/>
        </w:rPr>
        <w:t>osnovnih</w:t>
      </w:r>
      <w:r w:rsidR="003E4B8B">
        <w:rPr>
          <w:color w:val="000000"/>
        </w:rPr>
        <w:t xml:space="preserve"> </w:t>
      </w:r>
      <w:r>
        <w:rPr>
          <w:color w:val="000000"/>
        </w:rPr>
        <w:t>delova</w:t>
      </w:r>
      <w:r w:rsidR="003E4B8B">
        <w:rPr>
          <w:color w:val="000000"/>
        </w:rPr>
        <w:t xml:space="preserve"> </w:t>
      </w:r>
      <w:r>
        <w:rPr>
          <w:color w:val="000000"/>
        </w:rPr>
        <w:t>za</w:t>
      </w:r>
      <w:r w:rsidR="003E4B8B">
        <w:rPr>
          <w:color w:val="000000"/>
        </w:rPr>
        <w:t xml:space="preserve"> </w:t>
      </w:r>
      <w:r>
        <w:rPr>
          <w:color w:val="000000"/>
        </w:rPr>
        <w:t>oružje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municijom</w:t>
      </w:r>
      <w:r w:rsidR="003E4B8B">
        <w:rPr>
          <w:color w:val="000000"/>
        </w:rPr>
        <w:t xml:space="preserve"> </w:t>
      </w:r>
      <w:r>
        <w:rPr>
          <w:b/>
          <w:color w:val="000000"/>
        </w:rPr>
        <w:t>ili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koja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nabavljaju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oružje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municiju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delatnošću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kojom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bave</w:t>
      </w:r>
      <w:r w:rsidR="003E4B8B">
        <w:rPr>
          <w:rFonts w:ascii="Calibri"/>
          <w:b/>
          <w:color w:val="000000"/>
          <w:vertAlign w:val="superscript"/>
        </w:rPr>
        <w:t>*</w:t>
      </w:r>
      <w:r w:rsidR="003E4B8B">
        <w:rPr>
          <w:color w:val="000000"/>
        </w:rPr>
        <w:t>.</w:t>
      </w:r>
    </w:p>
    <w:p w:rsidR="00DD60D7" w:rsidRDefault="003E4B8B">
      <w:pPr>
        <w:spacing w:after="150"/>
      </w:pPr>
      <w:r>
        <w:rPr>
          <w:color w:val="000000"/>
        </w:rPr>
        <w:t>*</w:t>
      </w:r>
      <w:r w:rsidR="00664012">
        <w:rPr>
          <w:color w:val="000000"/>
        </w:rPr>
        <w:t>Službeni</w:t>
      </w:r>
      <w:r>
        <w:rPr>
          <w:color w:val="000000"/>
        </w:rPr>
        <w:t xml:space="preserve"> </w:t>
      </w:r>
      <w:r w:rsidR="00664012">
        <w:rPr>
          <w:color w:val="000000"/>
        </w:rPr>
        <w:t>glasnik</w:t>
      </w:r>
      <w:r>
        <w:rPr>
          <w:color w:val="000000"/>
        </w:rPr>
        <w:t xml:space="preserve"> </w:t>
      </w:r>
      <w:r w:rsidR="00664012">
        <w:rPr>
          <w:color w:val="000000"/>
        </w:rPr>
        <w:t>RS</w:t>
      </w:r>
      <w:r>
        <w:rPr>
          <w:color w:val="000000"/>
        </w:rPr>
        <w:t xml:space="preserve">, </w:t>
      </w:r>
      <w:r w:rsidR="00664012">
        <w:rPr>
          <w:color w:val="000000"/>
        </w:rPr>
        <w:t>broj</w:t>
      </w:r>
      <w:r>
        <w:rPr>
          <w:color w:val="000000"/>
        </w:rPr>
        <w:t xml:space="preserve"> 106/2016</w:t>
      </w:r>
    </w:p>
    <w:p w:rsidR="00DD60D7" w:rsidRDefault="00664012">
      <w:pPr>
        <w:spacing w:after="120"/>
        <w:jc w:val="center"/>
      </w:pPr>
      <w:r>
        <w:rPr>
          <w:b/>
          <w:color w:val="000000"/>
        </w:rPr>
        <w:t>Smeštaj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čuvanje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oružja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municije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fizička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</w:p>
    <w:p w:rsidR="00DD60D7" w:rsidRDefault="00664012">
      <w:pPr>
        <w:spacing w:after="120"/>
        <w:jc w:val="center"/>
      </w:pPr>
      <w:r>
        <w:rPr>
          <w:color w:val="000000"/>
        </w:rPr>
        <w:t>Član</w:t>
      </w:r>
      <w:r w:rsidR="003E4B8B">
        <w:rPr>
          <w:color w:val="000000"/>
        </w:rPr>
        <w:t xml:space="preserve"> 2.</w:t>
      </w:r>
    </w:p>
    <w:p w:rsidR="00DD60D7" w:rsidRDefault="00664012">
      <w:pPr>
        <w:spacing w:after="150"/>
      </w:pPr>
      <w:r>
        <w:rPr>
          <w:color w:val="000000"/>
        </w:rPr>
        <w:t>Fizička</w:t>
      </w:r>
      <w:r w:rsidR="003E4B8B">
        <w:rPr>
          <w:color w:val="000000"/>
        </w:rPr>
        <w:t xml:space="preserve"> </w:t>
      </w:r>
      <w:r>
        <w:rPr>
          <w:color w:val="000000"/>
        </w:rPr>
        <w:t>lica</w:t>
      </w:r>
      <w:r w:rsidR="003E4B8B">
        <w:rPr>
          <w:color w:val="000000"/>
        </w:rPr>
        <w:t xml:space="preserve"> </w:t>
      </w:r>
      <w:r>
        <w:rPr>
          <w:color w:val="000000"/>
        </w:rPr>
        <w:t>koja</w:t>
      </w:r>
      <w:r w:rsidR="003E4B8B">
        <w:rPr>
          <w:color w:val="000000"/>
        </w:rPr>
        <w:t xml:space="preserve"> </w:t>
      </w:r>
      <w:r>
        <w:rPr>
          <w:color w:val="000000"/>
        </w:rPr>
        <w:t>nabavljaju</w:t>
      </w:r>
      <w:r w:rsidR="003E4B8B">
        <w:rPr>
          <w:color w:val="000000"/>
        </w:rPr>
        <w:t xml:space="preserve"> </w:t>
      </w:r>
      <w:r>
        <w:rPr>
          <w:color w:val="000000"/>
        </w:rPr>
        <w:t>oružje</w:t>
      </w:r>
      <w:r w:rsidR="003E4B8B">
        <w:rPr>
          <w:color w:val="000000"/>
        </w:rPr>
        <w:t xml:space="preserve">, </w:t>
      </w:r>
      <w:r>
        <w:rPr>
          <w:color w:val="000000"/>
        </w:rPr>
        <w:t>dužna</w:t>
      </w:r>
      <w:r w:rsidR="003E4B8B">
        <w:rPr>
          <w:color w:val="000000"/>
        </w:rPr>
        <w:t xml:space="preserve"> </w:t>
      </w:r>
      <w:r>
        <w:rPr>
          <w:color w:val="000000"/>
        </w:rPr>
        <w:t>su</w:t>
      </w:r>
      <w:r w:rsidR="003E4B8B">
        <w:rPr>
          <w:color w:val="000000"/>
        </w:rPr>
        <w:t xml:space="preserve"> </w:t>
      </w:r>
      <w:r>
        <w:rPr>
          <w:color w:val="000000"/>
        </w:rPr>
        <w:t>da</w:t>
      </w:r>
      <w:r w:rsidR="003E4B8B">
        <w:rPr>
          <w:color w:val="000000"/>
        </w:rPr>
        <w:t xml:space="preserve"> </w:t>
      </w:r>
      <w:r>
        <w:rPr>
          <w:color w:val="000000"/>
        </w:rPr>
        <w:t>obezbede</w:t>
      </w:r>
      <w:r w:rsidR="003E4B8B">
        <w:rPr>
          <w:color w:val="000000"/>
        </w:rPr>
        <w:t xml:space="preserve"> </w:t>
      </w:r>
      <w:r>
        <w:rPr>
          <w:color w:val="000000"/>
        </w:rPr>
        <w:t>uslove</w:t>
      </w:r>
      <w:r w:rsidR="003E4B8B">
        <w:rPr>
          <w:color w:val="000000"/>
        </w:rPr>
        <w:t xml:space="preserve"> </w:t>
      </w:r>
      <w:r>
        <w:rPr>
          <w:color w:val="000000"/>
        </w:rPr>
        <w:t>za</w:t>
      </w:r>
      <w:r w:rsidR="003E4B8B">
        <w:rPr>
          <w:color w:val="000000"/>
        </w:rPr>
        <w:t xml:space="preserve"> </w:t>
      </w:r>
      <w:r>
        <w:rPr>
          <w:color w:val="000000"/>
        </w:rPr>
        <w:t>bezbedan</w:t>
      </w:r>
      <w:r w:rsidR="003E4B8B">
        <w:rPr>
          <w:color w:val="000000"/>
        </w:rPr>
        <w:t xml:space="preserve"> </w:t>
      </w:r>
      <w:r>
        <w:rPr>
          <w:color w:val="000000"/>
        </w:rPr>
        <w:t>smeštaj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čuvanje</w:t>
      </w:r>
      <w:r w:rsidR="003E4B8B">
        <w:rPr>
          <w:color w:val="000000"/>
        </w:rPr>
        <w:t xml:space="preserve"> </w:t>
      </w:r>
      <w:r>
        <w:rPr>
          <w:color w:val="000000"/>
        </w:rPr>
        <w:t>oružja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municije</w:t>
      </w:r>
      <w:r w:rsidR="003E4B8B">
        <w:rPr>
          <w:color w:val="000000"/>
        </w:rPr>
        <w:t xml:space="preserve">, </w:t>
      </w:r>
      <w:r>
        <w:rPr>
          <w:color w:val="000000"/>
        </w:rPr>
        <w:t>tako</w:t>
      </w:r>
      <w:r w:rsidR="003E4B8B">
        <w:rPr>
          <w:color w:val="000000"/>
        </w:rPr>
        <w:t xml:space="preserve"> </w:t>
      </w:r>
      <w:r>
        <w:rPr>
          <w:color w:val="000000"/>
        </w:rPr>
        <w:t>da</w:t>
      </w:r>
      <w:r w:rsidR="003E4B8B">
        <w:rPr>
          <w:color w:val="000000"/>
        </w:rPr>
        <w:t xml:space="preserve"> </w:t>
      </w:r>
      <w:r>
        <w:rPr>
          <w:color w:val="000000"/>
        </w:rPr>
        <w:t>ono</w:t>
      </w:r>
      <w:r w:rsidR="003E4B8B">
        <w:rPr>
          <w:color w:val="000000"/>
        </w:rPr>
        <w:t xml:space="preserve"> </w:t>
      </w:r>
      <w:r>
        <w:rPr>
          <w:color w:val="000000"/>
        </w:rPr>
        <w:t>ne</w:t>
      </w:r>
      <w:r w:rsidR="003E4B8B">
        <w:rPr>
          <w:color w:val="000000"/>
        </w:rPr>
        <w:t xml:space="preserve"> </w:t>
      </w:r>
      <w:r>
        <w:rPr>
          <w:color w:val="000000"/>
        </w:rPr>
        <w:t>može</w:t>
      </w:r>
      <w:r w:rsidR="003E4B8B">
        <w:rPr>
          <w:color w:val="000000"/>
        </w:rPr>
        <w:t xml:space="preserve"> </w:t>
      </w:r>
      <w:r>
        <w:rPr>
          <w:color w:val="000000"/>
        </w:rPr>
        <w:t>doći</w:t>
      </w:r>
      <w:r w:rsidR="003E4B8B">
        <w:rPr>
          <w:color w:val="000000"/>
        </w:rPr>
        <w:t xml:space="preserve"> 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posed</w:t>
      </w:r>
      <w:r w:rsidR="003E4B8B">
        <w:rPr>
          <w:color w:val="000000"/>
        </w:rPr>
        <w:t xml:space="preserve"> </w:t>
      </w:r>
      <w:r>
        <w:rPr>
          <w:color w:val="000000"/>
        </w:rPr>
        <w:t>neovlašćenih</w:t>
      </w:r>
      <w:r w:rsidR="003E4B8B">
        <w:rPr>
          <w:color w:val="000000"/>
        </w:rPr>
        <w:t xml:space="preserve"> </w:t>
      </w:r>
      <w:r>
        <w:rPr>
          <w:color w:val="000000"/>
        </w:rPr>
        <w:t>lica</w:t>
      </w:r>
      <w:r w:rsidR="003E4B8B">
        <w:rPr>
          <w:color w:val="000000"/>
        </w:rPr>
        <w:t xml:space="preserve">, </w:t>
      </w:r>
      <w:r>
        <w:rPr>
          <w:color w:val="000000"/>
        </w:rPr>
        <w:t>odnosno</w:t>
      </w:r>
      <w:r w:rsidR="003E4B8B">
        <w:rPr>
          <w:color w:val="000000"/>
        </w:rPr>
        <w:t xml:space="preserve">, </w:t>
      </w:r>
      <w:r>
        <w:rPr>
          <w:color w:val="000000"/>
        </w:rPr>
        <w:t>da</w:t>
      </w:r>
      <w:r w:rsidR="003E4B8B">
        <w:rPr>
          <w:color w:val="000000"/>
        </w:rPr>
        <w:t xml:space="preserve"> </w:t>
      </w:r>
      <w:r>
        <w:rPr>
          <w:color w:val="000000"/>
        </w:rPr>
        <w:t>bude</w:t>
      </w:r>
      <w:r w:rsidR="003E4B8B">
        <w:rPr>
          <w:color w:val="000000"/>
        </w:rPr>
        <w:t xml:space="preserve"> </w:t>
      </w:r>
      <w:r>
        <w:rPr>
          <w:color w:val="000000"/>
        </w:rPr>
        <w:t>zaključano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posebno</w:t>
      </w:r>
      <w:r w:rsidR="003E4B8B">
        <w:rPr>
          <w:color w:val="000000"/>
        </w:rPr>
        <w:t xml:space="preserve"> </w:t>
      </w:r>
      <w:r>
        <w:rPr>
          <w:color w:val="000000"/>
        </w:rPr>
        <w:t>odvojeno</w:t>
      </w:r>
      <w:r w:rsidR="003E4B8B">
        <w:rPr>
          <w:color w:val="000000"/>
        </w:rPr>
        <w:t xml:space="preserve"> 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sefovima</w:t>
      </w:r>
      <w:r w:rsidR="003E4B8B">
        <w:rPr>
          <w:color w:val="000000"/>
        </w:rPr>
        <w:t xml:space="preserve">, </w:t>
      </w:r>
      <w:r>
        <w:rPr>
          <w:color w:val="000000"/>
        </w:rPr>
        <w:t>kasama</w:t>
      </w:r>
      <w:r w:rsidR="003E4B8B">
        <w:rPr>
          <w:color w:val="000000"/>
        </w:rPr>
        <w:t xml:space="preserve"> </w:t>
      </w:r>
      <w:r>
        <w:rPr>
          <w:color w:val="000000"/>
        </w:rPr>
        <w:t>ili</w:t>
      </w:r>
      <w:r w:rsidR="003E4B8B">
        <w:rPr>
          <w:color w:val="000000"/>
        </w:rPr>
        <w:t xml:space="preserve"> </w:t>
      </w:r>
      <w:r>
        <w:rPr>
          <w:color w:val="000000"/>
        </w:rPr>
        <w:t>sličnim</w:t>
      </w:r>
      <w:r w:rsidR="003E4B8B">
        <w:rPr>
          <w:color w:val="000000"/>
        </w:rPr>
        <w:t xml:space="preserve"> </w:t>
      </w:r>
      <w:r>
        <w:rPr>
          <w:color w:val="000000"/>
        </w:rPr>
        <w:t>ormanima</w:t>
      </w:r>
      <w:r w:rsidR="003E4B8B">
        <w:rPr>
          <w:color w:val="000000"/>
        </w:rPr>
        <w:t xml:space="preserve"> </w:t>
      </w:r>
      <w:r>
        <w:rPr>
          <w:color w:val="000000"/>
        </w:rPr>
        <w:t>koji</w:t>
      </w:r>
      <w:r w:rsidR="003E4B8B">
        <w:rPr>
          <w:color w:val="000000"/>
        </w:rPr>
        <w:t xml:space="preserve"> </w:t>
      </w:r>
      <w:r>
        <w:rPr>
          <w:color w:val="000000"/>
        </w:rPr>
        <w:t>se</w:t>
      </w:r>
      <w:r w:rsidR="003E4B8B">
        <w:rPr>
          <w:color w:val="000000"/>
        </w:rPr>
        <w:t xml:space="preserve"> </w:t>
      </w:r>
      <w:r>
        <w:rPr>
          <w:color w:val="000000"/>
        </w:rPr>
        <w:t>ne</w:t>
      </w:r>
      <w:r w:rsidR="003E4B8B">
        <w:rPr>
          <w:color w:val="000000"/>
        </w:rPr>
        <w:t xml:space="preserve"> </w:t>
      </w:r>
      <w:r>
        <w:rPr>
          <w:color w:val="000000"/>
        </w:rPr>
        <w:t>mogu</w:t>
      </w:r>
      <w:r w:rsidR="003E4B8B">
        <w:rPr>
          <w:color w:val="000000"/>
        </w:rPr>
        <w:t xml:space="preserve"> </w:t>
      </w:r>
      <w:r>
        <w:rPr>
          <w:color w:val="000000"/>
        </w:rPr>
        <w:t>lako</w:t>
      </w:r>
      <w:r w:rsidR="003E4B8B">
        <w:rPr>
          <w:color w:val="000000"/>
        </w:rPr>
        <w:t xml:space="preserve"> </w:t>
      </w:r>
      <w:r>
        <w:rPr>
          <w:color w:val="000000"/>
        </w:rPr>
        <w:t>otvoriti</w:t>
      </w:r>
      <w:r w:rsidR="003E4B8B">
        <w:rPr>
          <w:color w:val="000000"/>
        </w:rPr>
        <w:t>.</w:t>
      </w:r>
    </w:p>
    <w:p w:rsidR="00DD60D7" w:rsidRDefault="00664012">
      <w:pPr>
        <w:spacing w:after="150"/>
      </w:pPr>
      <w:r>
        <w:rPr>
          <w:color w:val="000000"/>
        </w:rPr>
        <w:t>Oružje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municija</w:t>
      </w:r>
      <w:r w:rsidR="003E4B8B">
        <w:rPr>
          <w:color w:val="000000"/>
        </w:rPr>
        <w:t xml:space="preserve"> </w:t>
      </w:r>
      <w:r>
        <w:rPr>
          <w:color w:val="000000"/>
        </w:rPr>
        <w:t>se</w:t>
      </w:r>
      <w:r w:rsidR="003E4B8B">
        <w:rPr>
          <w:color w:val="000000"/>
        </w:rPr>
        <w:t xml:space="preserve"> </w:t>
      </w:r>
      <w:r>
        <w:rPr>
          <w:color w:val="000000"/>
        </w:rPr>
        <w:t>mora</w:t>
      </w:r>
      <w:r w:rsidR="003E4B8B">
        <w:rPr>
          <w:color w:val="000000"/>
        </w:rPr>
        <w:t xml:space="preserve"> </w:t>
      </w:r>
      <w:r>
        <w:rPr>
          <w:color w:val="000000"/>
        </w:rPr>
        <w:t>čuvati</w:t>
      </w:r>
      <w:r w:rsidR="003E4B8B">
        <w:rPr>
          <w:color w:val="000000"/>
        </w:rPr>
        <w:t xml:space="preserve"> 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stambenom</w:t>
      </w:r>
      <w:r w:rsidR="003E4B8B">
        <w:rPr>
          <w:color w:val="000000"/>
        </w:rPr>
        <w:t xml:space="preserve"> </w:t>
      </w:r>
      <w:r>
        <w:rPr>
          <w:color w:val="000000"/>
        </w:rPr>
        <w:t>ili</w:t>
      </w:r>
      <w:r w:rsidR="003E4B8B">
        <w:rPr>
          <w:color w:val="000000"/>
        </w:rPr>
        <w:t xml:space="preserve"> </w:t>
      </w:r>
      <w:r>
        <w:rPr>
          <w:color w:val="000000"/>
        </w:rPr>
        <w:t>drugom</w:t>
      </w:r>
      <w:r w:rsidR="003E4B8B">
        <w:rPr>
          <w:color w:val="000000"/>
        </w:rPr>
        <w:t xml:space="preserve"> </w:t>
      </w:r>
      <w:r>
        <w:rPr>
          <w:color w:val="000000"/>
        </w:rPr>
        <w:t>prostoru</w:t>
      </w:r>
      <w:r w:rsidR="003E4B8B">
        <w:rPr>
          <w:color w:val="000000"/>
        </w:rPr>
        <w:t xml:space="preserve"> </w:t>
      </w:r>
      <w:r>
        <w:rPr>
          <w:color w:val="000000"/>
        </w:rPr>
        <w:t>koji</w:t>
      </w:r>
      <w:r w:rsidR="003E4B8B">
        <w:rPr>
          <w:color w:val="000000"/>
        </w:rPr>
        <w:t xml:space="preserve"> </w:t>
      </w:r>
      <w:r>
        <w:rPr>
          <w:color w:val="000000"/>
        </w:rPr>
        <w:t>se</w:t>
      </w:r>
      <w:r w:rsidR="003E4B8B">
        <w:rPr>
          <w:color w:val="000000"/>
        </w:rPr>
        <w:t xml:space="preserve"> </w:t>
      </w:r>
      <w:r>
        <w:rPr>
          <w:color w:val="000000"/>
        </w:rPr>
        <w:t>nalazi</w:t>
      </w:r>
      <w:r w:rsidR="003E4B8B">
        <w:rPr>
          <w:color w:val="000000"/>
        </w:rPr>
        <w:t xml:space="preserve"> 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mestu</w:t>
      </w:r>
      <w:r w:rsidR="003E4B8B">
        <w:rPr>
          <w:color w:val="000000"/>
        </w:rPr>
        <w:t xml:space="preserve"> </w:t>
      </w:r>
      <w:r>
        <w:rPr>
          <w:color w:val="000000"/>
        </w:rPr>
        <w:t>prebivališta</w:t>
      </w:r>
      <w:r w:rsidR="003E4B8B">
        <w:rPr>
          <w:color w:val="000000"/>
        </w:rPr>
        <w:t xml:space="preserve">, </w:t>
      </w:r>
      <w:r>
        <w:rPr>
          <w:color w:val="000000"/>
        </w:rPr>
        <w:t>na</w:t>
      </w:r>
      <w:r w:rsidR="003E4B8B">
        <w:rPr>
          <w:color w:val="000000"/>
        </w:rPr>
        <w:t xml:space="preserve"> </w:t>
      </w:r>
      <w:r>
        <w:rPr>
          <w:color w:val="000000"/>
        </w:rPr>
        <w:t>adresi</w:t>
      </w:r>
      <w:r w:rsidR="003E4B8B">
        <w:rPr>
          <w:color w:val="000000"/>
        </w:rPr>
        <w:t xml:space="preserve"> </w:t>
      </w:r>
      <w:r>
        <w:rPr>
          <w:color w:val="000000"/>
        </w:rPr>
        <w:t>stanovanja</w:t>
      </w:r>
      <w:r w:rsidR="003E4B8B">
        <w:rPr>
          <w:color w:val="000000"/>
        </w:rPr>
        <w:t xml:space="preserve"> </w:t>
      </w:r>
      <w:r>
        <w:rPr>
          <w:color w:val="000000"/>
        </w:rPr>
        <w:t>fizičkog</w:t>
      </w:r>
      <w:r w:rsidR="003E4B8B">
        <w:rPr>
          <w:color w:val="000000"/>
        </w:rPr>
        <w:t xml:space="preserve"> </w:t>
      </w:r>
      <w:r>
        <w:rPr>
          <w:color w:val="000000"/>
        </w:rPr>
        <w:t>lica</w:t>
      </w:r>
      <w:r w:rsidR="003E4B8B">
        <w:rPr>
          <w:color w:val="000000"/>
        </w:rPr>
        <w:t>.</w:t>
      </w:r>
    </w:p>
    <w:p w:rsidR="00DD60D7" w:rsidRDefault="00664012">
      <w:pPr>
        <w:spacing w:after="120"/>
        <w:jc w:val="center"/>
      </w:pPr>
      <w:r>
        <w:rPr>
          <w:b/>
          <w:color w:val="000000"/>
        </w:rPr>
        <w:t>Smeštaj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čuvanje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oružja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municije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kolekcionarske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</w:p>
    <w:p w:rsidR="00DD60D7" w:rsidRDefault="00664012">
      <w:pPr>
        <w:spacing w:after="120"/>
        <w:jc w:val="center"/>
      </w:pPr>
      <w:r>
        <w:rPr>
          <w:color w:val="000000"/>
        </w:rPr>
        <w:t>Član</w:t>
      </w:r>
      <w:r w:rsidR="003E4B8B">
        <w:rPr>
          <w:color w:val="000000"/>
        </w:rPr>
        <w:t xml:space="preserve"> 3.</w:t>
      </w:r>
    </w:p>
    <w:p w:rsidR="00DD60D7" w:rsidRDefault="00664012">
      <w:pPr>
        <w:spacing w:after="150"/>
      </w:pPr>
      <w:r>
        <w:rPr>
          <w:color w:val="000000"/>
        </w:rPr>
        <w:t>Fizička</w:t>
      </w:r>
      <w:r w:rsidR="003E4B8B">
        <w:rPr>
          <w:color w:val="000000"/>
        </w:rPr>
        <w:t xml:space="preserve"> </w:t>
      </w:r>
      <w:r>
        <w:rPr>
          <w:color w:val="000000"/>
        </w:rPr>
        <w:t>lica</w:t>
      </w:r>
      <w:r w:rsidR="003E4B8B">
        <w:rPr>
          <w:color w:val="000000"/>
        </w:rPr>
        <w:t xml:space="preserve"> </w:t>
      </w:r>
      <w:r>
        <w:rPr>
          <w:color w:val="000000"/>
        </w:rPr>
        <w:t>koja</w:t>
      </w:r>
      <w:r w:rsidR="003E4B8B">
        <w:rPr>
          <w:color w:val="000000"/>
        </w:rPr>
        <w:t xml:space="preserve"> </w:t>
      </w:r>
      <w:r>
        <w:rPr>
          <w:color w:val="000000"/>
        </w:rPr>
        <w:t>podnose</w:t>
      </w:r>
      <w:r w:rsidR="003E4B8B">
        <w:rPr>
          <w:color w:val="000000"/>
        </w:rPr>
        <w:t xml:space="preserve"> </w:t>
      </w:r>
      <w:r>
        <w:rPr>
          <w:color w:val="000000"/>
        </w:rPr>
        <w:t>zahtev</w:t>
      </w:r>
      <w:r w:rsidR="003E4B8B">
        <w:rPr>
          <w:color w:val="000000"/>
        </w:rPr>
        <w:t xml:space="preserve"> </w:t>
      </w:r>
      <w:r>
        <w:rPr>
          <w:color w:val="000000"/>
        </w:rPr>
        <w:t>za</w:t>
      </w:r>
      <w:r w:rsidR="003E4B8B">
        <w:rPr>
          <w:color w:val="000000"/>
        </w:rPr>
        <w:t xml:space="preserve"> </w:t>
      </w:r>
      <w:r>
        <w:rPr>
          <w:color w:val="000000"/>
        </w:rPr>
        <w:t>izdavanje</w:t>
      </w:r>
      <w:r w:rsidR="003E4B8B">
        <w:rPr>
          <w:color w:val="000000"/>
        </w:rPr>
        <w:t xml:space="preserve"> </w:t>
      </w:r>
      <w:r>
        <w:rPr>
          <w:color w:val="000000"/>
        </w:rPr>
        <w:t>kolekcionarske</w:t>
      </w:r>
      <w:r w:rsidR="003E4B8B">
        <w:rPr>
          <w:color w:val="000000"/>
        </w:rPr>
        <w:t xml:space="preserve"> </w:t>
      </w:r>
      <w:r>
        <w:rPr>
          <w:color w:val="000000"/>
        </w:rPr>
        <w:t>dozvole</w:t>
      </w:r>
      <w:r w:rsidR="003E4B8B">
        <w:rPr>
          <w:color w:val="000000"/>
        </w:rPr>
        <w:t xml:space="preserve">, </w:t>
      </w:r>
      <w:r>
        <w:rPr>
          <w:color w:val="000000"/>
        </w:rPr>
        <w:t>dužna</w:t>
      </w:r>
      <w:r w:rsidR="003E4B8B">
        <w:rPr>
          <w:color w:val="000000"/>
        </w:rPr>
        <w:t xml:space="preserve"> </w:t>
      </w:r>
      <w:r>
        <w:rPr>
          <w:color w:val="000000"/>
        </w:rPr>
        <w:t>su</w:t>
      </w:r>
      <w:r w:rsidR="003E4B8B">
        <w:rPr>
          <w:color w:val="000000"/>
        </w:rPr>
        <w:t xml:space="preserve"> </w:t>
      </w:r>
      <w:r>
        <w:rPr>
          <w:color w:val="000000"/>
        </w:rPr>
        <w:t>da</w:t>
      </w:r>
      <w:r w:rsidR="003E4B8B">
        <w:rPr>
          <w:color w:val="000000"/>
        </w:rPr>
        <w:t xml:space="preserve"> </w:t>
      </w:r>
      <w:r>
        <w:rPr>
          <w:color w:val="000000"/>
        </w:rPr>
        <w:t>obezbede</w:t>
      </w:r>
      <w:r w:rsidR="003E4B8B">
        <w:rPr>
          <w:color w:val="000000"/>
        </w:rPr>
        <w:t xml:space="preserve"> </w:t>
      </w:r>
      <w:r>
        <w:rPr>
          <w:color w:val="000000"/>
        </w:rPr>
        <w:t>uslove</w:t>
      </w:r>
      <w:r w:rsidR="003E4B8B">
        <w:rPr>
          <w:color w:val="000000"/>
        </w:rPr>
        <w:t xml:space="preserve"> </w:t>
      </w:r>
      <w:r>
        <w:rPr>
          <w:color w:val="000000"/>
        </w:rPr>
        <w:t>za</w:t>
      </w:r>
      <w:r w:rsidR="003E4B8B">
        <w:rPr>
          <w:color w:val="000000"/>
        </w:rPr>
        <w:t xml:space="preserve"> </w:t>
      </w:r>
      <w:r>
        <w:rPr>
          <w:color w:val="000000"/>
        </w:rPr>
        <w:t>bezbedan</w:t>
      </w:r>
      <w:r w:rsidR="003E4B8B">
        <w:rPr>
          <w:color w:val="000000"/>
        </w:rPr>
        <w:t xml:space="preserve"> </w:t>
      </w:r>
      <w:r>
        <w:rPr>
          <w:color w:val="000000"/>
        </w:rPr>
        <w:t>smeštaj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čuvanje</w:t>
      </w:r>
      <w:r w:rsidR="003E4B8B">
        <w:rPr>
          <w:color w:val="000000"/>
        </w:rPr>
        <w:t xml:space="preserve"> </w:t>
      </w:r>
      <w:r>
        <w:rPr>
          <w:color w:val="000000"/>
        </w:rPr>
        <w:t>oružja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municije</w:t>
      </w:r>
      <w:r w:rsidR="003E4B8B">
        <w:rPr>
          <w:color w:val="000000"/>
        </w:rPr>
        <w:t xml:space="preserve">, </w:t>
      </w:r>
      <w:r>
        <w:rPr>
          <w:color w:val="000000"/>
        </w:rPr>
        <w:t>tako</w:t>
      </w:r>
      <w:r w:rsidR="003E4B8B">
        <w:rPr>
          <w:color w:val="000000"/>
        </w:rPr>
        <w:t xml:space="preserve"> </w:t>
      </w:r>
      <w:r>
        <w:rPr>
          <w:color w:val="000000"/>
        </w:rPr>
        <w:t>da</w:t>
      </w:r>
      <w:r w:rsidR="003E4B8B">
        <w:rPr>
          <w:color w:val="000000"/>
        </w:rPr>
        <w:t xml:space="preserve"> </w:t>
      </w:r>
      <w:r>
        <w:rPr>
          <w:color w:val="000000"/>
        </w:rPr>
        <w:t>ono</w:t>
      </w:r>
      <w:r w:rsidR="003E4B8B">
        <w:rPr>
          <w:color w:val="000000"/>
        </w:rPr>
        <w:t xml:space="preserve"> </w:t>
      </w:r>
      <w:r>
        <w:rPr>
          <w:color w:val="000000"/>
        </w:rPr>
        <w:t>ne</w:t>
      </w:r>
      <w:r w:rsidR="003E4B8B">
        <w:rPr>
          <w:color w:val="000000"/>
        </w:rPr>
        <w:t xml:space="preserve"> </w:t>
      </w:r>
      <w:r>
        <w:rPr>
          <w:color w:val="000000"/>
        </w:rPr>
        <w:t>može</w:t>
      </w:r>
      <w:r w:rsidR="003E4B8B">
        <w:rPr>
          <w:color w:val="000000"/>
        </w:rPr>
        <w:t xml:space="preserve"> </w:t>
      </w:r>
      <w:r>
        <w:rPr>
          <w:color w:val="000000"/>
        </w:rPr>
        <w:t>doći</w:t>
      </w:r>
      <w:r w:rsidR="003E4B8B">
        <w:rPr>
          <w:color w:val="000000"/>
        </w:rPr>
        <w:t xml:space="preserve"> 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posed</w:t>
      </w:r>
      <w:r w:rsidR="003E4B8B">
        <w:rPr>
          <w:color w:val="000000"/>
        </w:rPr>
        <w:t xml:space="preserve"> </w:t>
      </w:r>
      <w:r>
        <w:rPr>
          <w:color w:val="000000"/>
        </w:rPr>
        <w:t>neovlašćenih</w:t>
      </w:r>
      <w:r w:rsidR="003E4B8B">
        <w:rPr>
          <w:color w:val="000000"/>
        </w:rPr>
        <w:t xml:space="preserve"> </w:t>
      </w:r>
      <w:r>
        <w:rPr>
          <w:color w:val="000000"/>
        </w:rPr>
        <w:t>lica</w:t>
      </w:r>
      <w:r w:rsidR="003E4B8B">
        <w:rPr>
          <w:color w:val="000000"/>
        </w:rPr>
        <w:t xml:space="preserve">, </w:t>
      </w:r>
      <w:r>
        <w:rPr>
          <w:color w:val="000000"/>
        </w:rPr>
        <w:t>odnosno</w:t>
      </w:r>
      <w:r w:rsidR="003E4B8B">
        <w:rPr>
          <w:color w:val="000000"/>
        </w:rPr>
        <w:t xml:space="preserve">, </w:t>
      </w:r>
      <w:r>
        <w:rPr>
          <w:color w:val="000000"/>
        </w:rPr>
        <w:t>da</w:t>
      </w:r>
      <w:r w:rsidR="003E4B8B">
        <w:rPr>
          <w:color w:val="000000"/>
        </w:rPr>
        <w:t xml:space="preserve"> </w:t>
      </w:r>
      <w:r>
        <w:rPr>
          <w:color w:val="000000"/>
        </w:rPr>
        <w:t>oružje</w:t>
      </w:r>
      <w:r w:rsidR="003E4B8B">
        <w:rPr>
          <w:color w:val="000000"/>
        </w:rPr>
        <w:t xml:space="preserve"> </w:t>
      </w:r>
      <w:r>
        <w:rPr>
          <w:color w:val="000000"/>
        </w:rPr>
        <w:t>iz</w:t>
      </w:r>
      <w:r w:rsidR="003E4B8B">
        <w:rPr>
          <w:color w:val="000000"/>
        </w:rPr>
        <w:t xml:space="preserve"> </w:t>
      </w:r>
      <w:r>
        <w:rPr>
          <w:color w:val="000000"/>
        </w:rPr>
        <w:t>kategorije</w:t>
      </w:r>
      <w:r w:rsidR="003E4B8B">
        <w:rPr>
          <w:color w:val="000000"/>
        </w:rPr>
        <w:t xml:space="preserve"> </w:t>
      </w:r>
      <w:r>
        <w:rPr>
          <w:color w:val="000000"/>
        </w:rPr>
        <w:t>B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municija</w:t>
      </w:r>
      <w:r w:rsidR="003E4B8B">
        <w:rPr>
          <w:color w:val="000000"/>
        </w:rPr>
        <w:t xml:space="preserve"> </w:t>
      </w:r>
      <w:r>
        <w:rPr>
          <w:color w:val="000000"/>
        </w:rPr>
        <w:t>budu</w:t>
      </w:r>
      <w:r w:rsidR="003E4B8B">
        <w:rPr>
          <w:color w:val="000000"/>
        </w:rPr>
        <w:t xml:space="preserve"> </w:t>
      </w:r>
      <w:r>
        <w:rPr>
          <w:color w:val="000000"/>
        </w:rPr>
        <w:t>zaključani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odvojeni</w:t>
      </w:r>
      <w:r w:rsidR="003E4B8B">
        <w:rPr>
          <w:color w:val="000000"/>
        </w:rPr>
        <w:t xml:space="preserve"> 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metalnim</w:t>
      </w:r>
      <w:r w:rsidR="003E4B8B">
        <w:rPr>
          <w:color w:val="000000"/>
        </w:rPr>
        <w:t xml:space="preserve"> </w:t>
      </w:r>
      <w:r>
        <w:rPr>
          <w:color w:val="000000"/>
        </w:rPr>
        <w:t>ormanima</w:t>
      </w:r>
      <w:r w:rsidR="003E4B8B">
        <w:rPr>
          <w:color w:val="000000"/>
        </w:rPr>
        <w:t xml:space="preserve">, </w:t>
      </w:r>
      <w:r>
        <w:rPr>
          <w:color w:val="000000"/>
        </w:rPr>
        <w:t>sefovima</w:t>
      </w:r>
      <w:r w:rsidR="003E4B8B">
        <w:rPr>
          <w:color w:val="000000"/>
        </w:rPr>
        <w:t xml:space="preserve">, </w:t>
      </w:r>
      <w:r>
        <w:rPr>
          <w:color w:val="000000"/>
        </w:rPr>
        <w:t>kasama</w:t>
      </w:r>
      <w:r w:rsidR="003E4B8B">
        <w:rPr>
          <w:color w:val="000000"/>
        </w:rPr>
        <w:t xml:space="preserve"> </w:t>
      </w:r>
      <w:r>
        <w:rPr>
          <w:color w:val="000000"/>
        </w:rPr>
        <w:t>ili</w:t>
      </w:r>
      <w:r w:rsidR="003E4B8B">
        <w:rPr>
          <w:color w:val="000000"/>
        </w:rPr>
        <w:t xml:space="preserve"> </w:t>
      </w:r>
      <w:r>
        <w:rPr>
          <w:color w:val="000000"/>
        </w:rPr>
        <w:t>trezorima</w:t>
      </w:r>
      <w:r w:rsidR="003E4B8B">
        <w:rPr>
          <w:color w:val="000000"/>
        </w:rPr>
        <w:t xml:space="preserve"> </w:t>
      </w:r>
      <w:r>
        <w:rPr>
          <w:color w:val="000000"/>
        </w:rPr>
        <w:t>koji</w:t>
      </w:r>
      <w:r w:rsidR="003E4B8B">
        <w:rPr>
          <w:color w:val="000000"/>
        </w:rPr>
        <w:t xml:space="preserve"> </w:t>
      </w:r>
      <w:r>
        <w:rPr>
          <w:color w:val="000000"/>
        </w:rPr>
        <w:t>se</w:t>
      </w:r>
      <w:r w:rsidR="003E4B8B">
        <w:rPr>
          <w:color w:val="000000"/>
        </w:rPr>
        <w:t xml:space="preserve"> </w:t>
      </w:r>
      <w:r>
        <w:rPr>
          <w:color w:val="000000"/>
        </w:rPr>
        <w:t>ne</w:t>
      </w:r>
      <w:r w:rsidR="003E4B8B">
        <w:rPr>
          <w:color w:val="000000"/>
        </w:rPr>
        <w:t xml:space="preserve"> </w:t>
      </w:r>
      <w:r>
        <w:rPr>
          <w:color w:val="000000"/>
        </w:rPr>
        <w:t>mogu</w:t>
      </w:r>
      <w:r w:rsidR="003E4B8B">
        <w:rPr>
          <w:color w:val="000000"/>
        </w:rPr>
        <w:t xml:space="preserve"> </w:t>
      </w:r>
      <w:r>
        <w:rPr>
          <w:color w:val="000000"/>
        </w:rPr>
        <w:t>lako</w:t>
      </w:r>
      <w:r w:rsidR="003E4B8B">
        <w:rPr>
          <w:color w:val="000000"/>
        </w:rPr>
        <w:t xml:space="preserve"> </w:t>
      </w:r>
      <w:r>
        <w:rPr>
          <w:color w:val="000000"/>
        </w:rPr>
        <w:t>otvoriti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koji</w:t>
      </w:r>
      <w:r w:rsidR="003E4B8B">
        <w:rPr>
          <w:color w:val="000000"/>
        </w:rPr>
        <w:t xml:space="preserve"> </w:t>
      </w:r>
      <w:r>
        <w:rPr>
          <w:color w:val="000000"/>
        </w:rPr>
        <w:t>su</w:t>
      </w:r>
      <w:r w:rsidR="003E4B8B">
        <w:rPr>
          <w:color w:val="000000"/>
        </w:rPr>
        <w:t xml:space="preserve"> </w:t>
      </w:r>
      <w:r>
        <w:rPr>
          <w:color w:val="000000"/>
        </w:rPr>
        <w:t>opremljeni</w:t>
      </w:r>
      <w:r w:rsidR="003E4B8B">
        <w:rPr>
          <w:color w:val="000000"/>
        </w:rPr>
        <w:t xml:space="preserve"> </w:t>
      </w:r>
      <w:r>
        <w:rPr>
          <w:color w:val="000000"/>
        </w:rPr>
        <w:t>sigurnosnim</w:t>
      </w:r>
      <w:r w:rsidR="003E4B8B">
        <w:rPr>
          <w:color w:val="000000"/>
        </w:rPr>
        <w:t xml:space="preserve"> </w:t>
      </w:r>
      <w:r>
        <w:rPr>
          <w:color w:val="000000"/>
        </w:rPr>
        <w:t>mehaničkim</w:t>
      </w:r>
      <w:r w:rsidR="003E4B8B">
        <w:rPr>
          <w:color w:val="000000"/>
        </w:rPr>
        <w:t xml:space="preserve"> </w:t>
      </w:r>
      <w:r>
        <w:rPr>
          <w:color w:val="000000"/>
        </w:rPr>
        <w:t>sistemom</w:t>
      </w:r>
      <w:r w:rsidR="003E4B8B">
        <w:rPr>
          <w:color w:val="000000"/>
        </w:rPr>
        <w:t xml:space="preserve"> </w:t>
      </w:r>
      <w:r>
        <w:rPr>
          <w:color w:val="000000"/>
        </w:rPr>
        <w:t>za</w:t>
      </w:r>
      <w:r w:rsidR="003E4B8B">
        <w:rPr>
          <w:color w:val="000000"/>
        </w:rPr>
        <w:t xml:space="preserve"> </w:t>
      </w:r>
      <w:r>
        <w:rPr>
          <w:color w:val="000000"/>
        </w:rPr>
        <w:t>zaključavanje</w:t>
      </w:r>
      <w:r w:rsidR="003E4B8B">
        <w:rPr>
          <w:color w:val="000000"/>
        </w:rPr>
        <w:t>.</w:t>
      </w:r>
    </w:p>
    <w:p w:rsidR="00DD60D7" w:rsidRDefault="00664012">
      <w:pPr>
        <w:spacing w:after="150"/>
      </w:pPr>
      <w:r>
        <w:rPr>
          <w:color w:val="000000"/>
        </w:rPr>
        <w:t>Oružje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municija</w:t>
      </w:r>
      <w:r w:rsidR="003E4B8B">
        <w:rPr>
          <w:color w:val="000000"/>
        </w:rPr>
        <w:t xml:space="preserve"> </w:t>
      </w:r>
      <w:r>
        <w:rPr>
          <w:color w:val="000000"/>
        </w:rPr>
        <w:t>se</w:t>
      </w:r>
      <w:r w:rsidR="003E4B8B">
        <w:rPr>
          <w:color w:val="000000"/>
        </w:rPr>
        <w:t xml:space="preserve"> </w:t>
      </w:r>
      <w:r>
        <w:rPr>
          <w:color w:val="000000"/>
        </w:rPr>
        <w:t>mora</w:t>
      </w:r>
      <w:r w:rsidR="003E4B8B">
        <w:rPr>
          <w:color w:val="000000"/>
        </w:rPr>
        <w:t xml:space="preserve"> </w:t>
      </w:r>
      <w:r>
        <w:rPr>
          <w:color w:val="000000"/>
        </w:rPr>
        <w:t>čuvati</w:t>
      </w:r>
      <w:r w:rsidR="003E4B8B">
        <w:rPr>
          <w:color w:val="000000"/>
        </w:rPr>
        <w:t xml:space="preserve"> 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stambenom</w:t>
      </w:r>
      <w:r w:rsidR="003E4B8B">
        <w:rPr>
          <w:color w:val="000000"/>
        </w:rPr>
        <w:t xml:space="preserve"> </w:t>
      </w:r>
      <w:r>
        <w:rPr>
          <w:color w:val="000000"/>
        </w:rPr>
        <w:t>ili</w:t>
      </w:r>
      <w:r w:rsidR="003E4B8B">
        <w:rPr>
          <w:color w:val="000000"/>
        </w:rPr>
        <w:t xml:space="preserve"> </w:t>
      </w:r>
      <w:r>
        <w:rPr>
          <w:color w:val="000000"/>
        </w:rPr>
        <w:t>drugom</w:t>
      </w:r>
      <w:r w:rsidR="003E4B8B">
        <w:rPr>
          <w:color w:val="000000"/>
        </w:rPr>
        <w:t xml:space="preserve"> </w:t>
      </w:r>
      <w:r>
        <w:rPr>
          <w:color w:val="000000"/>
        </w:rPr>
        <w:t>prostoru</w:t>
      </w:r>
      <w:r w:rsidR="003E4B8B">
        <w:rPr>
          <w:color w:val="000000"/>
        </w:rPr>
        <w:t xml:space="preserve"> </w:t>
      </w:r>
      <w:r>
        <w:rPr>
          <w:color w:val="000000"/>
        </w:rPr>
        <w:t>koji</w:t>
      </w:r>
      <w:r w:rsidR="003E4B8B">
        <w:rPr>
          <w:color w:val="000000"/>
        </w:rPr>
        <w:t xml:space="preserve"> </w:t>
      </w:r>
      <w:r>
        <w:rPr>
          <w:color w:val="000000"/>
        </w:rPr>
        <w:t>se</w:t>
      </w:r>
      <w:r w:rsidR="003E4B8B">
        <w:rPr>
          <w:color w:val="000000"/>
        </w:rPr>
        <w:t xml:space="preserve"> </w:t>
      </w:r>
      <w:r>
        <w:rPr>
          <w:color w:val="000000"/>
        </w:rPr>
        <w:t>nalazi</w:t>
      </w:r>
      <w:r w:rsidR="003E4B8B">
        <w:rPr>
          <w:color w:val="000000"/>
        </w:rPr>
        <w:t xml:space="preserve"> 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mestu</w:t>
      </w:r>
      <w:r w:rsidR="003E4B8B">
        <w:rPr>
          <w:color w:val="000000"/>
        </w:rPr>
        <w:t xml:space="preserve"> </w:t>
      </w:r>
      <w:r>
        <w:rPr>
          <w:color w:val="000000"/>
        </w:rPr>
        <w:t>prebivališta</w:t>
      </w:r>
      <w:r w:rsidR="003E4B8B">
        <w:rPr>
          <w:color w:val="000000"/>
        </w:rPr>
        <w:t xml:space="preserve">, </w:t>
      </w:r>
      <w:r>
        <w:rPr>
          <w:color w:val="000000"/>
        </w:rPr>
        <w:t>na</w:t>
      </w:r>
      <w:r w:rsidR="003E4B8B">
        <w:rPr>
          <w:color w:val="000000"/>
        </w:rPr>
        <w:t xml:space="preserve"> </w:t>
      </w:r>
      <w:r>
        <w:rPr>
          <w:color w:val="000000"/>
        </w:rPr>
        <w:t>adresi</w:t>
      </w:r>
      <w:r w:rsidR="003E4B8B">
        <w:rPr>
          <w:color w:val="000000"/>
        </w:rPr>
        <w:t xml:space="preserve"> </w:t>
      </w:r>
      <w:r>
        <w:rPr>
          <w:color w:val="000000"/>
        </w:rPr>
        <w:t>stanovanja</w:t>
      </w:r>
      <w:r w:rsidR="003E4B8B">
        <w:rPr>
          <w:color w:val="000000"/>
        </w:rPr>
        <w:t xml:space="preserve"> </w:t>
      </w:r>
      <w:r>
        <w:rPr>
          <w:color w:val="000000"/>
        </w:rPr>
        <w:t>fizičkog</w:t>
      </w:r>
      <w:r w:rsidR="003E4B8B">
        <w:rPr>
          <w:color w:val="000000"/>
        </w:rPr>
        <w:t xml:space="preserve"> </w:t>
      </w:r>
      <w:r>
        <w:rPr>
          <w:color w:val="000000"/>
        </w:rPr>
        <w:t>lica</w:t>
      </w:r>
      <w:r w:rsidR="003E4B8B">
        <w:rPr>
          <w:color w:val="000000"/>
        </w:rPr>
        <w:t xml:space="preserve"> </w:t>
      </w:r>
      <w:r>
        <w:rPr>
          <w:color w:val="000000"/>
        </w:rPr>
        <w:t>kome</w:t>
      </w:r>
      <w:r w:rsidR="003E4B8B">
        <w:rPr>
          <w:color w:val="000000"/>
        </w:rPr>
        <w:t xml:space="preserve"> </w:t>
      </w:r>
      <w:r>
        <w:rPr>
          <w:color w:val="000000"/>
        </w:rPr>
        <w:t>se</w:t>
      </w:r>
      <w:r w:rsidR="003E4B8B">
        <w:rPr>
          <w:color w:val="000000"/>
        </w:rPr>
        <w:t xml:space="preserve"> </w:t>
      </w:r>
      <w:r>
        <w:rPr>
          <w:color w:val="000000"/>
        </w:rPr>
        <w:t>izdaje</w:t>
      </w:r>
      <w:r w:rsidR="003E4B8B">
        <w:rPr>
          <w:color w:val="000000"/>
        </w:rPr>
        <w:t xml:space="preserve"> </w:t>
      </w:r>
      <w:r>
        <w:rPr>
          <w:color w:val="000000"/>
        </w:rPr>
        <w:t>kolekcionarska</w:t>
      </w:r>
      <w:r w:rsidR="003E4B8B">
        <w:rPr>
          <w:color w:val="000000"/>
        </w:rPr>
        <w:t xml:space="preserve"> </w:t>
      </w:r>
      <w:r>
        <w:rPr>
          <w:color w:val="000000"/>
        </w:rPr>
        <w:t>dozvola</w:t>
      </w:r>
      <w:r w:rsidR="003E4B8B">
        <w:rPr>
          <w:color w:val="000000"/>
        </w:rPr>
        <w:t>.</w:t>
      </w:r>
    </w:p>
    <w:p w:rsidR="00DD60D7" w:rsidRDefault="00664012">
      <w:pPr>
        <w:spacing w:after="150"/>
        <w:jc w:val="center"/>
      </w:pPr>
      <w:r>
        <w:rPr>
          <w:b/>
          <w:color w:val="000000"/>
        </w:rPr>
        <w:lastRenderedPageBreak/>
        <w:t>Član</w:t>
      </w:r>
      <w:r w:rsidR="003E4B8B">
        <w:rPr>
          <w:b/>
          <w:color w:val="000000"/>
        </w:rPr>
        <w:t xml:space="preserve"> 3</w:t>
      </w:r>
      <w:r>
        <w:rPr>
          <w:b/>
          <w:color w:val="000000"/>
        </w:rPr>
        <w:t>a</w:t>
      </w:r>
      <w:r w:rsidR="003E4B8B">
        <w:rPr>
          <w:rFonts w:ascii="Calibri"/>
          <w:b/>
          <w:color w:val="000000"/>
          <w:vertAlign w:val="superscript"/>
        </w:rPr>
        <w:t>*</w:t>
      </w:r>
    </w:p>
    <w:p w:rsidR="00DD60D7" w:rsidRDefault="00664012">
      <w:pPr>
        <w:spacing w:after="150"/>
      </w:pPr>
      <w:r>
        <w:rPr>
          <w:b/>
          <w:color w:val="000000"/>
        </w:rPr>
        <w:t>Fizička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kojima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rešenjem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nadležnog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organa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odobreno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spravljanje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municije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sopstvene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potrebe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potrebe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njihovih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streljačkih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lovačkih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organizacija</w:t>
      </w:r>
      <w:r w:rsidR="003E4B8B">
        <w:rPr>
          <w:b/>
          <w:color w:val="000000"/>
        </w:rPr>
        <w:t xml:space="preserve">, </w:t>
      </w:r>
      <w:r>
        <w:rPr>
          <w:b/>
          <w:color w:val="000000"/>
        </w:rPr>
        <w:t>mogu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držati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delove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municiju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barut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samo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sopstvene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potrebe</w:t>
      </w:r>
      <w:r w:rsidR="003E4B8B">
        <w:rPr>
          <w:b/>
          <w:color w:val="000000"/>
        </w:rPr>
        <w:t>.</w:t>
      </w:r>
      <w:r w:rsidR="003E4B8B">
        <w:rPr>
          <w:rFonts w:ascii="Calibri"/>
          <w:b/>
          <w:color w:val="000000"/>
          <w:vertAlign w:val="superscript"/>
        </w:rPr>
        <w:t>*</w:t>
      </w:r>
    </w:p>
    <w:p w:rsidR="00DD60D7" w:rsidRDefault="00664012">
      <w:pPr>
        <w:spacing w:after="150"/>
      </w:pPr>
      <w:r>
        <w:rPr>
          <w:b/>
          <w:color w:val="000000"/>
        </w:rPr>
        <w:t>Za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potrebe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spravljanja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municije</w:t>
      </w:r>
      <w:r w:rsidR="003E4B8B">
        <w:rPr>
          <w:b/>
          <w:color w:val="000000"/>
        </w:rPr>
        <w:t xml:space="preserve">, </w:t>
      </w:r>
      <w:r>
        <w:rPr>
          <w:b/>
          <w:color w:val="000000"/>
        </w:rPr>
        <w:t>pored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uslova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3E4B8B">
        <w:rPr>
          <w:b/>
          <w:color w:val="000000"/>
        </w:rPr>
        <w:t xml:space="preserve"> 3. </w:t>
      </w:r>
      <w:r>
        <w:rPr>
          <w:b/>
          <w:color w:val="000000"/>
        </w:rPr>
        <w:t>stav</w:t>
      </w:r>
      <w:r w:rsidR="003E4B8B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pravilnika</w:t>
      </w:r>
      <w:r w:rsidR="003E4B8B">
        <w:rPr>
          <w:b/>
          <w:color w:val="000000"/>
        </w:rPr>
        <w:t xml:space="preserve">, </w:t>
      </w:r>
      <w:r>
        <w:rPr>
          <w:b/>
          <w:color w:val="000000"/>
        </w:rPr>
        <w:t>fizička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3E4B8B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moraju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obezbediti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prostoriju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sopstvenom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stambenom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objektu</w:t>
      </w:r>
      <w:r w:rsidR="003E4B8B">
        <w:rPr>
          <w:b/>
          <w:color w:val="000000"/>
        </w:rPr>
        <w:t xml:space="preserve">, </w:t>
      </w:r>
      <w:r>
        <w:rPr>
          <w:b/>
          <w:color w:val="000000"/>
        </w:rPr>
        <w:t>koja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ostalih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prostorija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odvojena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vratima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otpornim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požar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najmanje</w:t>
      </w:r>
      <w:r w:rsidR="003E4B8B">
        <w:rPr>
          <w:b/>
          <w:color w:val="000000"/>
        </w:rPr>
        <w:t xml:space="preserve"> 60 </w:t>
      </w:r>
      <w:r>
        <w:rPr>
          <w:b/>
          <w:color w:val="000000"/>
        </w:rPr>
        <w:t>minuta</w:t>
      </w:r>
      <w:r w:rsidR="003E4B8B">
        <w:rPr>
          <w:b/>
          <w:color w:val="000000"/>
        </w:rPr>
        <w:t xml:space="preserve">, </w:t>
      </w:r>
      <w:r>
        <w:rPr>
          <w:b/>
          <w:color w:val="000000"/>
        </w:rPr>
        <w:t>sa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završnom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obradom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članom</w:t>
      </w:r>
      <w:r w:rsidR="003E4B8B">
        <w:rPr>
          <w:b/>
          <w:color w:val="000000"/>
        </w:rPr>
        <w:t xml:space="preserve"> 4. </w:t>
      </w:r>
      <w:r>
        <w:rPr>
          <w:b/>
          <w:color w:val="000000"/>
        </w:rPr>
        <w:t>stav</w:t>
      </w:r>
      <w:r w:rsidR="003E4B8B">
        <w:rPr>
          <w:b/>
          <w:color w:val="000000"/>
        </w:rPr>
        <w:t xml:space="preserve"> 2. </w:t>
      </w:r>
      <w:r>
        <w:rPr>
          <w:b/>
          <w:color w:val="000000"/>
        </w:rPr>
        <w:t>tačka</w:t>
      </w:r>
      <w:r w:rsidR="003E4B8B">
        <w:rPr>
          <w:b/>
          <w:color w:val="000000"/>
        </w:rPr>
        <w:t xml:space="preserve"> 3) </w:t>
      </w:r>
      <w:r>
        <w:rPr>
          <w:b/>
          <w:color w:val="000000"/>
        </w:rPr>
        <w:t>podtačka</w:t>
      </w:r>
      <w:r w:rsidR="003E4B8B">
        <w:rPr>
          <w:b/>
          <w:color w:val="000000"/>
        </w:rPr>
        <w:t xml:space="preserve"> (2) </w:t>
      </w:r>
      <w:r>
        <w:rPr>
          <w:b/>
          <w:color w:val="000000"/>
        </w:rPr>
        <w:t>ovog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pravilnika</w:t>
      </w:r>
      <w:r w:rsidR="003E4B8B">
        <w:rPr>
          <w:b/>
          <w:color w:val="000000"/>
        </w:rPr>
        <w:t>.</w:t>
      </w:r>
      <w:r w:rsidR="003E4B8B">
        <w:rPr>
          <w:rFonts w:ascii="Calibri"/>
          <w:b/>
          <w:color w:val="000000"/>
          <w:vertAlign w:val="superscript"/>
        </w:rPr>
        <w:t>*</w:t>
      </w:r>
    </w:p>
    <w:p w:rsidR="00DD60D7" w:rsidRDefault="00664012">
      <w:pPr>
        <w:spacing w:after="150"/>
      </w:pPr>
      <w:r>
        <w:rPr>
          <w:b/>
          <w:color w:val="000000"/>
        </w:rPr>
        <w:t>Fizička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3E4B8B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mogu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držati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maksimalno</w:t>
      </w:r>
      <w:r w:rsidR="003E4B8B">
        <w:rPr>
          <w:b/>
          <w:color w:val="000000"/>
        </w:rPr>
        <w:t xml:space="preserve"> 500 </w:t>
      </w:r>
      <w:r>
        <w:rPr>
          <w:b/>
          <w:color w:val="000000"/>
        </w:rPr>
        <w:t>grama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baruta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E4B8B">
        <w:rPr>
          <w:b/>
          <w:color w:val="000000"/>
        </w:rPr>
        <w:t xml:space="preserve"> 50 </w:t>
      </w:r>
      <w:r>
        <w:rPr>
          <w:b/>
          <w:color w:val="000000"/>
        </w:rPr>
        <w:t>komada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kapisli</w:t>
      </w:r>
      <w:r w:rsidR="003E4B8B">
        <w:rPr>
          <w:b/>
          <w:color w:val="000000"/>
        </w:rPr>
        <w:t>.</w:t>
      </w:r>
      <w:r w:rsidR="003E4B8B">
        <w:rPr>
          <w:rFonts w:ascii="Calibri"/>
          <w:b/>
          <w:color w:val="000000"/>
          <w:vertAlign w:val="superscript"/>
        </w:rPr>
        <w:t>*</w:t>
      </w:r>
    </w:p>
    <w:p w:rsidR="00DD60D7" w:rsidRDefault="003E4B8B">
      <w:pPr>
        <w:spacing w:after="150"/>
      </w:pPr>
      <w:r>
        <w:rPr>
          <w:color w:val="000000"/>
        </w:rPr>
        <w:t>*</w:t>
      </w:r>
      <w:r w:rsidR="00664012">
        <w:rPr>
          <w:color w:val="000000"/>
        </w:rPr>
        <w:t>Službeni</w:t>
      </w:r>
      <w:r>
        <w:rPr>
          <w:color w:val="000000"/>
        </w:rPr>
        <w:t xml:space="preserve"> </w:t>
      </w:r>
      <w:r w:rsidR="00664012">
        <w:rPr>
          <w:color w:val="000000"/>
        </w:rPr>
        <w:t>glasnik</w:t>
      </w:r>
      <w:r>
        <w:rPr>
          <w:color w:val="000000"/>
        </w:rPr>
        <w:t xml:space="preserve"> </w:t>
      </w:r>
      <w:r w:rsidR="00664012">
        <w:rPr>
          <w:color w:val="000000"/>
        </w:rPr>
        <w:t>RS</w:t>
      </w:r>
      <w:r>
        <w:rPr>
          <w:color w:val="000000"/>
        </w:rPr>
        <w:t xml:space="preserve">, </w:t>
      </w:r>
      <w:r w:rsidR="00664012">
        <w:rPr>
          <w:color w:val="000000"/>
        </w:rPr>
        <w:t>broj</w:t>
      </w:r>
      <w:r>
        <w:rPr>
          <w:color w:val="000000"/>
        </w:rPr>
        <w:t xml:space="preserve"> 50/2018</w:t>
      </w:r>
    </w:p>
    <w:p w:rsidR="00DD60D7" w:rsidRDefault="00664012">
      <w:pPr>
        <w:spacing w:after="120"/>
        <w:jc w:val="center"/>
      </w:pPr>
      <w:r>
        <w:rPr>
          <w:b/>
          <w:color w:val="000000"/>
        </w:rPr>
        <w:t>Smeštaj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čuvanje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oružja</w:t>
      </w:r>
      <w:r w:rsidR="003E4B8B">
        <w:rPr>
          <w:b/>
          <w:color w:val="000000"/>
        </w:rPr>
        <w:t xml:space="preserve">, </w:t>
      </w:r>
      <w:r>
        <w:rPr>
          <w:b/>
          <w:color w:val="000000"/>
        </w:rPr>
        <w:t>osnovnih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delova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oružje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municije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pravna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preduzetnike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bave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prometom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oružja</w:t>
      </w:r>
    </w:p>
    <w:p w:rsidR="00DD60D7" w:rsidRDefault="00664012">
      <w:pPr>
        <w:spacing w:after="120"/>
        <w:jc w:val="center"/>
      </w:pPr>
      <w:r>
        <w:rPr>
          <w:color w:val="000000"/>
        </w:rPr>
        <w:t>Član</w:t>
      </w:r>
      <w:r w:rsidR="003E4B8B">
        <w:rPr>
          <w:color w:val="000000"/>
        </w:rPr>
        <w:t xml:space="preserve"> 4.</w:t>
      </w:r>
    </w:p>
    <w:p w:rsidR="00DD60D7" w:rsidRDefault="00664012">
      <w:pPr>
        <w:spacing w:after="150"/>
      </w:pPr>
      <w:r>
        <w:rPr>
          <w:color w:val="000000"/>
        </w:rPr>
        <w:t>Prometom</w:t>
      </w:r>
      <w:r w:rsidR="003E4B8B">
        <w:rPr>
          <w:color w:val="000000"/>
        </w:rPr>
        <w:t xml:space="preserve"> </w:t>
      </w:r>
      <w:r>
        <w:rPr>
          <w:color w:val="000000"/>
        </w:rPr>
        <w:t>oružja</w:t>
      </w:r>
      <w:r w:rsidR="003E4B8B">
        <w:rPr>
          <w:color w:val="000000"/>
        </w:rPr>
        <w:t xml:space="preserve">, </w:t>
      </w:r>
      <w:r>
        <w:rPr>
          <w:color w:val="000000"/>
        </w:rPr>
        <w:t>osnovnih</w:t>
      </w:r>
      <w:r w:rsidR="003E4B8B">
        <w:rPr>
          <w:color w:val="000000"/>
        </w:rPr>
        <w:t xml:space="preserve"> </w:t>
      </w:r>
      <w:r>
        <w:rPr>
          <w:color w:val="000000"/>
        </w:rPr>
        <w:t>delova</w:t>
      </w:r>
      <w:r w:rsidR="003E4B8B">
        <w:rPr>
          <w:color w:val="000000"/>
        </w:rPr>
        <w:t xml:space="preserve"> </w:t>
      </w:r>
      <w:r>
        <w:rPr>
          <w:color w:val="000000"/>
        </w:rPr>
        <w:t>za</w:t>
      </w:r>
      <w:r w:rsidR="003E4B8B">
        <w:rPr>
          <w:color w:val="000000"/>
        </w:rPr>
        <w:t xml:space="preserve"> </w:t>
      </w:r>
      <w:r>
        <w:rPr>
          <w:color w:val="000000"/>
        </w:rPr>
        <w:t>oružje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municije</w:t>
      </w:r>
      <w:r w:rsidR="003E4B8B">
        <w:rPr>
          <w:color w:val="000000"/>
        </w:rPr>
        <w:t xml:space="preserve"> </w:t>
      </w:r>
      <w:r>
        <w:rPr>
          <w:color w:val="000000"/>
        </w:rPr>
        <w:t>mogu</w:t>
      </w:r>
      <w:r w:rsidR="003E4B8B">
        <w:rPr>
          <w:color w:val="000000"/>
        </w:rPr>
        <w:t xml:space="preserve"> </w:t>
      </w:r>
      <w:r>
        <w:rPr>
          <w:color w:val="000000"/>
        </w:rPr>
        <w:t>se</w:t>
      </w:r>
      <w:r w:rsidR="003E4B8B">
        <w:rPr>
          <w:color w:val="000000"/>
        </w:rPr>
        <w:t xml:space="preserve"> </w:t>
      </w:r>
      <w:r>
        <w:rPr>
          <w:color w:val="000000"/>
        </w:rPr>
        <w:t>baviti</w:t>
      </w:r>
      <w:r w:rsidR="003E4B8B">
        <w:rPr>
          <w:color w:val="000000"/>
        </w:rPr>
        <w:t xml:space="preserve"> </w:t>
      </w:r>
      <w:r>
        <w:rPr>
          <w:color w:val="000000"/>
        </w:rPr>
        <w:t>pravna</w:t>
      </w:r>
      <w:r w:rsidR="003E4B8B">
        <w:rPr>
          <w:color w:val="000000"/>
        </w:rPr>
        <w:t xml:space="preserve"> </w:t>
      </w:r>
      <w:r>
        <w:rPr>
          <w:color w:val="000000"/>
        </w:rPr>
        <w:t>lica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preduzetnici</w:t>
      </w:r>
      <w:r w:rsidR="003E4B8B">
        <w:rPr>
          <w:color w:val="000000"/>
        </w:rPr>
        <w:t xml:space="preserve"> </w:t>
      </w:r>
      <w:r>
        <w:rPr>
          <w:color w:val="000000"/>
        </w:rPr>
        <w:t>koji</w:t>
      </w:r>
      <w:r w:rsidR="003E4B8B">
        <w:rPr>
          <w:color w:val="000000"/>
        </w:rPr>
        <w:t xml:space="preserve"> </w:t>
      </w:r>
      <w:r>
        <w:rPr>
          <w:color w:val="000000"/>
        </w:rPr>
        <w:t>obezbede</w:t>
      </w:r>
      <w:r w:rsidR="003E4B8B">
        <w:rPr>
          <w:color w:val="000000"/>
        </w:rPr>
        <w:t xml:space="preserve"> </w:t>
      </w:r>
      <w:r>
        <w:rPr>
          <w:color w:val="000000"/>
        </w:rPr>
        <w:t>prostorno</w:t>
      </w:r>
      <w:r w:rsidR="003E4B8B">
        <w:rPr>
          <w:color w:val="000000"/>
        </w:rPr>
        <w:t>-</w:t>
      </w:r>
      <w:r>
        <w:rPr>
          <w:color w:val="000000"/>
        </w:rPr>
        <w:t>tehničke</w:t>
      </w:r>
      <w:r w:rsidR="003E4B8B">
        <w:rPr>
          <w:color w:val="000000"/>
        </w:rPr>
        <w:t xml:space="preserve"> </w:t>
      </w:r>
      <w:r>
        <w:rPr>
          <w:color w:val="000000"/>
        </w:rPr>
        <w:t>uslove</w:t>
      </w:r>
      <w:r w:rsidR="003E4B8B">
        <w:rPr>
          <w:color w:val="000000"/>
        </w:rPr>
        <w:t xml:space="preserve"> </w:t>
      </w:r>
      <w:r>
        <w:rPr>
          <w:color w:val="000000"/>
        </w:rPr>
        <w:t>za</w:t>
      </w:r>
      <w:r w:rsidR="003E4B8B">
        <w:rPr>
          <w:color w:val="000000"/>
        </w:rPr>
        <w:t xml:space="preserve"> </w:t>
      </w:r>
      <w:r>
        <w:rPr>
          <w:color w:val="000000"/>
        </w:rPr>
        <w:t>njihov</w:t>
      </w:r>
      <w:r w:rsidR="003E4B8B">
        <w:rPr>
          <w:color w:val="000000"/>
        </w:rPr>
        <w:t xml:space="preserve"> </w:t>
      </w:r>
      <w:r>
        <w:rPr>
          <w:color w:val="000000"/>
        </w:rPr>
        <w:t>bezbedan</w:t>
      </w:r>
      <w:r w:rsidR="003E4B8B">
        <w:rPr>
          <w:color w:val="000000"/>
        </w:rPr>
        <w:t xml:space="preserve"> </w:t>
      </w:r>
      <w:r>
        <w:rPr>
          <w:color w:val="000000"/>
        </w:rPr>
        <w:t>smeštaj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čuvanje</w:t>
      </w:r>
      <w:r w:rsidR="003E4B8B">
        <w:rPr>
          <w:color w:val="000000"/>
        </w:rPr>
        <w:t xml:space="preserve">, </w:t>
      </w:r>
      <w:r>
        <w:rPr>
          <w:color w:val="000000"/>
        </w:rPr>
        <w:t>odnosno</w:t>
      </w:r>
      <w:r w:rsidR="003E4B8B">
        <w:rPr>
          <w:color w:val="000000"/>
        </w:rPr>
        <w:t xml:space="preserve">, </w:t>
      </w:r>
      <w:r>
        <w:rPr>
          <w:color w:val="000000"/>
        </w:rPr>
        <w:t>koji</w:t>
      </w:r>
      <w:r w:rsidR="003E4B8B">
        <w:rPr>
          <w:color w:val="000000"/>
        </w:rPr>
        <w:t xml:space="preserve"> 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poslovnom</w:t>
      </w:r>
      <w:r w:rsidR="003E4B8B">
        <w:rPr>
          <w:color w:val="000000"/>
        </w:rPr>
        <w:t xml:space="preserve"> </w:t>
      </w:r>
      <w:r>
        <w:rPr>
          <w:color w:val="000000"/>
        </w:rPr>
        <w:t>prostoru</w:t>
      </w:r>
      <w:r w:rsidR="003E4B8B">
        <w:rPr>
          <w:color w:val="000000"/>
        </w:rPr>
        <w:t xml:space="preserve"> </w:t>
      </w:r>
      <w:r>
        <w:rPr>
          <w:color w:val="000000"/>
        </w:rPr>
        <w:t>imaju</w:t>
      </w:r>
      <w:r w:rsidR="003E4B8B">
        <w:rPr>
          <w:color w:val="000000"/>
        </w:rPr>
        <w:t xml:space="preserve"> </w:t>
      </w:r>
      <w:r>
        <w:rPr>
          <w:color w:val="000000"/>
        </w:rPr>
        <w:t>najmanje</w:t>
      </w:r>
      <w:r w:rsidR="003E4B8B">
        <w:rPr>
          <w:color w:val="000000"/>
        </w:rPr>
        <w:t xml:space="preserve"> </w:t>
      </w:r>
      <w:r>
        <w:rPr>
          <w:color w:val="000000"/>
        </w:rPr>
        <w:t>dve</w:t>
      </w:r>
      <w:r w:rsidR="003E4B8B">
        <w:rPr>
          <w:color w:val="000000"/>
        </w:rPr>
        <w:t xml:space="preserve"> </w:t>
      </w:r>
      <w:r>
        <w:rPr>
          <w:color w:val="000000"/>
        </w:rPr>
        <w:t>prostorije</w:t>
      </w:r>
      <w:r w:rsidR="003E4B8B">
        <w:rPr>
          <w:color w:val="000000"/>
        </w:rPr>
        <w:t xml:space="preserve">, </w:t>
      </w:r>
      <w:r>
        <w:rPr>
          <w:color w:val="000000"/>
        </w:rPr>
        <w:t>koje</w:t>
      </w:r>
      <w:r w:rsidR="003E4B8B">
        <w:rPr>
          <w:color w:val="000000"/>
        </w:rPr>
        <w:t xml:space="preserve"> </w:t>
      </w:r>
      <w:r>
        <w:rPr>
          <w:color w:val="000000"/>
        </w:rPr>
        <w:t>čine</w:t>
      </w:r>
      <w:r w:rsidR="003E4B8B">
        <w:rPr>
          <w:color w:val="000000"/>
        </w:rPr>
        <w:t xml:space="preserve"> </w:t>
      </w:r>
      <w:r>
        <w:rPr>
          <w:color w:val="000000"/>
        </w:rPr>
        <w:t>jedinstvenu</w:t>
      </w:r>
      <w:r w:rsidR="003E4B8B">
        <w:rPr>
          <w:color w:val="000000"/>
        </w:rPr>
        <w:t xml:space="preserve"> </w:t>
      </w:r>
      <w:r>
        <w:rPr>
          <w:color w:val="000000"/>
        </w:rPr>
        <w:t>građevinsku</w:t>
      </w:r>
      <w:r w:rsidR="003E4B8B">
        <w:rPr>
          <w:color w:val="000000"/>
        </w:rPr>
        <w:t xml:space="preserve"> </w:t>
      </w:r>
      <w:r>
        <w:rPr>
          <w:color w:val="000000"/>
        </w:rPr>
        <w:t>celinu</w:t>
      </w:r>
      <w:r w:rsidR="003E4B8B">
        <w:rPr>
          <w:color w:val="000000"/>
        </w:rPr>
        <w:t xml:space="preserve">: </w:t>
      </w:r>
      <w:r>
        <w:rPr>
          <w:color w:val="000000"/>
        </w:rPr>
        <w:t>prostorije</w:t>
      </w:r>
      <w:r w:rsidR="003E4B8B">
        <w:rPr>
          <w:color w:val="000000"/>
        </w:rPr>
        <w:t xml:space="preserve"> 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kojima</w:t>
      </w:r>
      <w:r w:rsidR="003E4B8B">
        <w:rPr>
          <w:color w:val="000000"/>
        </w:rPr>
        <w:t xml:space="preserve"> </w:t>
      </w:r>
      <w:r>
        <w:rPr>
          <w:color w:val="000000"/>
        </w:rPr>
        <w:t>se</w:t>
      </w:r>
      <w:r w:rsidR="003E4B8B">
        <w:rPr>
          <w:color w:val="000000"/>
        </w:rPr>
        <w:t xml:space="preserve"> </w:t>
      </w:r>
      <w:r>
        <w:rPr>
          <w:color w:val="000000"/>
        </w:rPr>
        <w:t>čuva</w:t>
      </w:r>
      <w:r w:rsidR="003E4B8B">
        <w:rPr>
          <w:color w:val="000000"/>
        </w:rPr>
        <w:t xml:space="preserve"> </w:t>
      </w:r>
      <w:r>
        <w:rPr>
          <w:color w:val="000000"/>
        </w:rPr>
        <w:t>oružje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municija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prodajni</w:t>
      </w:r>
      <w:r w:rsidR="003E4B8B">
        <w:rPr>
          <w:color w:val="000000"/>
        </w:rPr>
        <w:t xml:space="preserve"> </w:t>
      </w:r>
      <w:r>
        <w:rPr>
          <w:color w:val="000000"/>
        </w:rPr>
        <w:t>prostor</w:t>
      </w:r>
      <w:r w:rsidR="003E4B8B">
        <w:rPr>
          <w:color w:val="000000"/>
        </w:rPr>
        <w:t>.</w:t>
      </w:r>
    </w:p>
    <w:p w:rsidR="00DD60D7" w:rsidRDefault="00664012">
      <w:pPr>
        <w:spacing w:after="150"/>
      </w:pPr>
      <w:r>
        <w:rPr>
          <w:color w:val="000000"/>
        </w:rPr>
        <w:t>Prostorije</w:t>
      </w:r>
      <w:r w:rsidR="003E4B8B">
        <w:rPr>
          <w:color w:val="000000"/>
        </w:rPr>
        <w:t xml:space="preserve"> 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kojima</w:t>
      </w:r>
      <w:r w:rsidR="003E4B8B">
        <w:rPr>
          <w:color w:val="000000"/>
        </w:rPr>
        <w:t xml:space="preserve"> </w:t>
      </w:r>
      <w:r>
        <w:rPr>
          <w:color w:val="000000"/>
        </w:rPr>
        <w:t>se</w:t>
      </w:r>
      <w:r w:rsidR="003E4B8B">
        <w:rPr>
          <w:color w:val="000000"/>
        </w:rPr>
        <w:t xml:space="preserve"> </w:t>
      </w:r>
      <w:r>
        <w:rPr>
          <w:color w:val="000000"/>
        </w:rPr>
        <w:t>čuva</w:t>
      </w:r>
      <w:r w:rsidR="003E4B8B">
        <w:rPr>
          <w:color w:val="000000"/>
        </w:rPr>
        <w:t xml:space="preserve"> </w:t>
      </w:r>
      <w:r>
        <w:rPr>
          <w:color w:val="000000"/>
        </w:rPr>
        <w:t>oružje</w:t>
      </w:r>
      <w:r w:rsidR="003E4B8B">
        <w:rPr>
          <w:color w:val="000000"/>
        </w:rPr>
        <w:t xml:space="preserve">, </w:t>
      </w:r>
      <w:r>
        <w:rPr>
          <w:color w:val="000000"/>
        </w:rPr>
        <w:t>osnovni</w:t>
      </w:r>
      <w:r w:rsidR="003E4B8B">
        <w:rPr>
          <w:color w:val="000000"/>
        </w:rPr>
        <w:t xml:space="preserve"> </w:t>
      </w:r>
      <w:r>
        <w:rPr>
          <w:color w:val="000000"/>
        </w:rPr>
        <w:t>delovi</w:t>
      </w:r>
      <w:r w:rsidR="003E4B8B">
        <w:rPr>
          <w:color w:val="000000"/>
        </w:rPr>
        <w:t xml:space="preserve"> </w:t>
      </w:r>
      <w:r>
        <w:rPr>
          <w:color w:val="000000"/>
        </w:rPr>
        <w:t>za</w:t>
      </w:r>
      <w:r w:rsidR="003E4B8B">
        <w:rPr>
          <w:color w:val="000000"/>
        </w:rPr>
        <w:t xml:space="preserve"> </w:t>
      </w:r>
      <w:r>
        <w:rPr>
          <w:color w:val="000000"/>
        </w:rPr>
        <w:t>oružje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municija</w:t>
      </w:r>
      <w:r w:rsidR="003E4B8B">
        <w:rPr>
          <w:color w:val="000000"/>
        </w:rPr>
        <w:t xml:space="preserve"> </w:t>
      </w:r>
      <w:r>
        <w:rPr>
          <w:color w:val="000000"/>
        </w:rPr>
        <w:t>izgrađuju</w:t>
      </w:r>
      <w:r w:rsidR="003E4B8B">
        <w:rPr>
          <w:color w:val="000000"/>
        </w:rPr>
        <w:t xml:space="preserve"> </w:t>
      </w:r>
      <w:r>
        <w:rPr>
          <w:color w:val="000000"/>
        </w:rPr>
        <w:t>se</w:t>
      </w:r>
      <w:r w:rsidR="003E4B8B">
        <w:rPr>
          <w:color w:val="000000"/>
        </w:rPr>
        <w:t xml:space="preserve"> </w:t>
      </w:r>
      <w:r>
        <w:rPr>
          <w:color w:val="000000"/>
        </w:rPr>
        <w:t>tako</w:t>
      </w:r>
      <w:r w:rsidR="003E4B8B">
        <w:rPr>
          <w:color w:val="000000"/>
        </w:rPr>
        <w:t xml:space="preserve"> </w:t>
      </w:r>
      <w:r>
        <w:rPr>
          <w:color w:val="000000"/>
        </w:rPr>
        <w:t>da</w:t>
      </w:r>
      <w:r w:rsidR="003E4B8B">
        <w:rPr>
          <w:color w:val="000000"/>
        </w:rPr>
        <w:t xml:space="preserve"> </w:t>
      </w:r>
      <w:r>
        <w:rPr>
          <w:color w:val="000000"/>
        </w:rPr>
        <w:t>se</w:t>
      </w:r>
      <w:r w:rsidR="003E4B8B">
        <w:rPr>
          <w:color w:val="000000"/>
        </w:rPr>
        <w:t xml:space="preserve"> </w:t>
      </w:r>
      <w:r>
        <w:rPr>
          <w:color w:val="000000"/>
        </w:rPr>
        <w:t>obezbedi</w:t>
      </w:r>
      <w:r w:rsidR="003E4B8B">
        <w:rPr>
          <w:color w:val="000000"/>
        </w:rPr>
        <w:t xml:space="preserve"> </w:t>
      </w:r>
      <w:r>
        <w:rPr>
          <w:color w:val="000000"/>
        </w:rPr>
        <w:t>da</w:t>
      </w:r>
      <w:r w:rsidR="003E4B8B">
        <w:rPr>
          <w:color w:val="000000"/>
        </w:rPr>
        <w:t>:</w:t>
      </w:r>
    </w:p>
    <w:p w:rsidR="00DD60D7" w:rsidRDefault="003E4B8B">
      <w:pPr>
        <w:spacing w:after="150"/>
      </w:pPr>
      <w:r>
        <w:rPr>
          <w:color w:val="000000"/>
        </w:rPr>
        <w:t xml:space="preserve">1) </w:t>
      </w:r>
      <w:r w:rsidR="00664012">
        <w:rPr>
          <w:color w:val="000000"/>
        </w:rPr>
        <w:t>građevinski</w:t>
      </w:r>
      <w:r>
        <w:rPr>
          <w:color w:val="000000"/>
        </w:rPr>
        <w:t xml:space="preserve"> </w:t>
      </w:r>
      <w:r w:rsidR="00664012">
        <w:rPr>
          <w:color w:val="000000"/>
        </w:rPr>
        <w:t>otvori</w:t>
      </w:r>
      <w:r>
        <w:rPr>
          <w:color w:val="000000"/>
        </w:rPr>
        <w:t xml:space="preserve"> </w:t>
      </w:r>
      <w:r w:rsidR="00664012">
        <w:rPr>
          <w:color w:val="000000"/>
        </w:rPr>
        <w:t>na</w:t>
      </w:r>
      <w:r>
        <w:rPr>
          <w:color w:val="000000"/>
        </w:rPr>
        <w:t xml:space="preserve"> </w:t>
      </w:r>
      <w:r w:rsidR="00664012">
        <w:rPr>
          <w:color w:val="000000"/>
        </w:rPr>
        <w:t>spoljašnjoj</w:t>
      </w:r>
      <w:r>
        <w:rPr>
          <w:color w:val="000000"/>
        </w:rPr>
        <w:t xml:space="preserve"> </w:t>
      </w:r>
      <w:r w:rsidR="00664012">
        <w:rPr>
          <w:color w:val="000000"/>
        </w:rPr>
        <w:t>fasadi</w:t>
      </w:r>
      <w:r>
        <w:rPr>
          <w:color w:val="000000"/>
        </w:rPr>
        <w:t xml:space="preserve"> </w:t>
      </w:r>
      <w:r w:rsidR="00664012">
        <w:rPr>
          <w:color w:val="000000"/>
        </w:rPr>
        <w:t>budu</w:t>
      </w:r>
      <w:r>
        <w:rPr>
          <w:color w:val="000000"/>
        </w:rPr>
        <w:t xml:space="preserve"> </w:t>
      </w:r>
      <w:r w:rsidR="00664012">
        <w:rPr>
          <w:color w:val="000000"/>
        </w:rPr>
        <w:t>obezbeđeni</w:t>
      </w:r>
      <w:r>
        <w:rPr>
          <w:color w:val="000000"/>
        </w:rPr>
        <w:t xml:space="preserve"> </w:t>
      </w:r>
      <w:r w:rsidR="00664012">
        <w:rPr>
          <w:color w:val="000000"/>
        </w:rPr>
        <w:t>rešetkastom</w:t>
      </w:r>
      <w:r>
        <w:rPr>
          <w:color w:val="000000"/>
        </w:rPr>
        <w:t xml:space="preserve"> </w:t>
      </w:r>
      <w:r w:rsidR="00664012">
        <w:rPr>
          <w:color w:val="000000"/>
        </w:rPr>
        <w:t>konstrukcijom</w:t>
      </w:r>
      <w:r>
        <w:rPr>
          <w:color w:val="000000"/>
        </w:rPr>
        <w:t xml:space="preserve">, </w:t>
      </w:r>
      <w:r w:rsidR="00664012">
        <w:rPr>
          <w:color w:val="000000"/>
        </w:rPr>
        <w:t>maksimalnih</w:t>
      </w:r>
      <w:r>
        <w:rPr>
          <w:color w:val="000000"/>
        </w:rPr>
        <w:t xml:space="preserve"> </w:t>
      </w:r>
      <w:r w:rsidR="00664012">
        <w:rPr>
          <w:color w:val="000000"/>
        </w:rPr>
        <w:t>dimenzija</w:t>
      </w:r>
      <w:r>
        <w:rPr>
          <w:color w:val="000000"/>
        </w:rPr>
        <w:t xml:space="preserve"> </w:t>
      </w:r>
      <w:r w:rsidR="00664012">
        <w:rPr>
          <w:color w:val="000000"/>
        </w:rPr>
        <w:t>okaca</w:t>
      </w:r>
      <w:r>
        <w:rPr>
          <w:color w:val="000000"/>
        </w:rPr>
        <w:t xml:space="preserve"> 150 </w:t>
      </w:r>
      <w:r w:rsidR="00664012">
        <w:rPr>
          <w:color w:val="000000"/>
        </w:rPr>
        <w:t>h</w:t>
      </w:r>
      <w:r>
        <w:rPr>
          <w:color w:val="000000"/>
        </w:rPr>
        <w:t xml:space="preserve"> 150 mm, </w:t>
      </w:r>
      <w:r w:rsidR="00664012">
        <w:rPr>
          <w:color w:val="000000"/>
        </w:rPr>
        <w:t>koja</w:t>
      </w:r>
      <w:r>
        <w:rPr>
          <w:color w:val="000000"/>
        </w:rPr>
        <w:t xml:space="preserve"> </w:t>
      </w:r>
      <w:r w:rsidR="00664012">
        <w:rPr>
          <w:color w:val="000000"/>
        </w:rPr>
        <w:t>je</w:t>
      </w:r>
      <w:r>
        <w:rPr>
          <w:color w:val="000000"/>
        </w:rPr>
        <w:t xml:space="preserve"> </w:t>
      </w:r>
      <w:r w:rsidR="00664012">
        <w:rPr>
          <w:color w:val="000000"/>
        </w:rPr>
        <w:t>izrađena</w:t>
      </w:r>
      <w:r>
        <w:rPr>
          <w:color w:val="000000"/>
        </w:rPr>
        <w:t xml:space="preserve"> </w:t>
      </w:r>
      <w:r w:rsidR="00664012">
        <w:rPr>
          <w:color w:val="000000"/>
        </w:rPr>
        <w:t>varenjem</w:t>
      </w:r>
      <w:r>
        <w:rPr>
          <w:color w:val="000000"/>
        </w:rPr>
        <w:t xml:space="preserve">, </w:t>
      </w:r>
      <w:r w:rsidR="00664012">
        <w:rPr>
          <w:color w:val="000000"/>
        </w:rPr>
        <w:t>od</w:t>
      </w:r>
      <w:r>
        <w:rPr>
          <w:color w:val="000000"/>
        </w:rPr>
        <w:t xml:space="preserve"> </w:t>
      </w:r>
      <w:r w:rsidR="00664012">
        <w:rPr>
          <w:color w:val="000000"/>
        </w:rPr>
        <w:t>sledećih</w:t>
      </w:r>
      <w:r>
        <w:rPr>
          <w:color w:val="000000"/>
        </w:rPr>
        <w:t xml:space="preserve"> </w:t>
      </w:r>
      <w:r w:rsidR="00664012">
        <w:rPr>
          <w:color w:val="000000"/>
        </w:rPr>
        <w:t>vrsta</w:t>
      </w:r>
      <w:r>
        <w:rPr>
          <w:color w:val="000000"/>
        </w:rPr>
        <w:t xml:space="preserve"> </w:t>
      </w:r>
      <w:r w:rsidR="00664012">
        <w:rPr>
          <w:color w:val="000000"/>
        </w:rPr>
        <w:t>i</w:t>
      </w:r>
      <w:r>
        <w:rPr>
          <w:color w:val="000000"/>
        </w:rPr>
        <w:t xml:space="preserve"> </w:t>
      </w:r>
      <w:r w:rsidR="00664012">
        <w:rPr>
          <w:color w:val="000000"/>
        </w:rPr>
        <w:t>minimalnih</w:t>
      </w:r>
      <w:r>
        <w:rPr>
          <w:color w:val="000000"/>
        </w:rPr>
        <w:t xml:space="preserve"> </w:t>
      </w:r>
      <w:r w:rsidR="00664012">
        <w:rPr>
          <w:color w:val="000000"/>
        </w:rPr>
        <w:t>dimenzija</w:t>
      </w:r>
      <w:r>
        <w:rPr>
          <w:color w:val="000000"/>
        </w:rPr>
        <w:t xml:space="preserve"> </w:t>
      </w:r>
      <w:r w:rsidR="00664012">
        <w:rPr>
          <w:color w:val="000000"/>
        </w:rPr>
        <w:t>čeličnih</w:t>
      </w:r>
      <w:r>
        <w:rPr>
          <w:color w:val="000000"/>
        </w:rPr>
        <w:t xml:space="preserve"> </w:t>
      </w:r>
      <w:r w:rsidR="00664012">
        <w:rPr>
          <w:color w:val="000000"/>
        </w:rPr>
        <w:t>profilisanih</w:t>
      </w:r>
      <w:r>
        <w:rPr>
          <w:color w:val="000000"/>
        </w:rPr>
        <w:t xml:space="preserve"> </w:t>
      </w:r>
      <w:r w:rsidR="00664012">
        <w:rPr>
          <w:color w:val="000000"/>
        </w:rPr>
        <w:t>nosača</w:t>
      </w:r>
      <w:r>
        <w:rPr>
          <w:color w:val="000000"/>
        </w:rPr>
        <w:t>:</w:t>
      </w:r>
    </w:p>
    <w:p w:rsidR="00DD60D7" w:rsidRDefault="003E4B8B">
      <w:pPr>
        <w:spacing w:after="150"/>
      </w:pPr>
      <w:r>
        <w:rPr>
          <w:color w:val="000000"/>
        </w:rPr>
        <w:t xml:space="preserve">(1) </w:t>
      </w:r>
      <w:r w:rsidR="00664012">
        <w:rPr>
          <w:color w:val="000000"/>
        </w:rPr>
        <w:t>ravnokraki</w:t>
      </w:r>
      <w:r>
        <w:rPr>
          <w:color w:val="000000"/>
        </w:rPr>
        <w:t xml:space="preserve"> </w:t>
      </w:r>
      <w:r w:rsidR="00664012">
        <w:rPr>
          <w:color w:val="000000"/>
        </w:rPr>
        <w:t>ugaonik</w:t>
      </w:r>
      <w:r>
        <w:rPr>
          <w:color w:val="000000"/>
        </w:rPr>
        <w:t xml:space="preserve"> 20 </w:t>
      </w:r>
      <w:r w:rsidR="00664012">
        <w:rPr>
          <w:color w:val="000000"/>
        </w:rPr>
        <w:t>h</w:t>
      </w:r>
      <w:r>
        <w:rPr>
          <w:color w:val="000000"/>
        </w:rPr>
        <w:t xml:space="preserve"> 20 </w:t>
      </w:r>
      <w:r w:rsidR="00664012">
        <w:rPr>
          <w:color w:val="000000"/>
        </w:rPr>
        <w:t>h</w:t>
      </w:r>
      <w:r>
        <w:rPr>
          <w:color w:val="000000"/>
        </w:rPr>
        <w:t xml:space="preserve"> 3 mm,</w:t>
      </w:r>
    </w:p>
    <w:p w:rsidR="00DD60D7" w:rsidRDefault="003E4B8B">
      <w:pPr>
        <w:spacing w:after="150"/>
      </w:pPr>
      <w:r>
        <w:rPr>
          <w:color w:val="000000"/>
        </w:rPr>
        <w:t xml:space="preserve">(2) </w:t>
      </w:r>
      <w:r w:rsidR="00664012">
        <w:rPr>
          <w:color w:val="000000"/>
        </w:rPr>
        <w:t>raznokraki</w:t>
      </w:r>
      <w:r>
        <w:rPr>
          <w:color w:val="000000"/>
        </w:rPr>
        <w:t xml:space="preserve"> </w:t>
      </w:r>
      <w:r w:rsidR="00664012">
        <w:rPr>
          <w:color w:val="000000"/>
        </w:rPr>
        <w:t>ugaonik</w:t>
      </w:r>
      <w:r>
        <w:rPr>
          <w:color w:val="000000"/>
        </w:rPr>
        <w:t xml:space="preserve"> 20 </w:t>
      </w:r>
      <w:r w:rsidR="00664012">
        <w:rPr>
          <w:color w:val="000000"/>
        </w:rPr>
        <w:t>h</w:t>
      </w:r>
      <w:r>
        <w:rPr>
          <w:color w:val="000000"/>
        </w:rPr>
        <w:t xml:space="preserve"> 20 </w:t>
      </w:r>
      <w:r w:rsidR="00664012">
        <w:rPr>
          <w:color w:val="000000"/>
        </w:rPr>
        <w:t>h</w:t>
      </w:r>
      <w:r>
        <w:rPr>
          <w:color w:val="000000"/>
        </w:rPr>
        <w:t xml:space="preserve"> 3 mm,</w:t>
      </w:r>
    </w:p>
    <w:p w:rsidR="00DD60D7" w:rsidRDefault="003E4B8B">
      <w:pPr>
        <w:spacing w:after="150"/>
      </w:pPr>
      <w:r>
        <w:rPr>
          <w:color w:val="000000"/>
        </w:rPr>
        <w:t xml:space="preserve">(3) </w:t>
      </w:r>
      <w:r w:rsidR="00664012">
        <w:rPr>
          <w:color w:val="000000"/>
        </w:rPr>
        <w:t>U</w:t>
      </w:r>
      <w:r>
        <w:rPr>
          <w:color w:val="000000"/>
        </w:rPr>
        <w:t>-</w:t>
      </w:r>
      <w:r w:rsidR="00664012">
        <w:rPr>
          <w:color w:val="000000"/>
        </w:rPr>
        <w:t>nosač</w:t>
      </w:r>
      <w:r>
        <w:rPr>
          <w:color w:val="000000"/>
        </w:rPr>
        <w:t xml:space="preserve"> 65 mm,</w:t>
      </w:r>
    </w:p>
    <w:p w:rsidR="00DD60D7" w:rsidRDefault="003E4B8B">
      <w:pPr>
        <w:spacing w:after="150"/>
      </w:pPr>
      <w:r>
        <w:rPr>
          <w:color w:val="000000"/>
        </w:rPr>
        <w:t xml:space="preserve">(4) </w:t>
      </w:r>
      <w:r w:rsidR="00664012">
        <w:rPr>
          <w:color w:val="000000"/>
        </w:rPr>
        <w:t>I</w:t>
      </w:r>
      <w:r>
        <w:rPr>
          <w:color w:val="000000"/>
        </w:rPr>
        <w:t>-</w:t>
      </w:r>
      <w:r w:rsidR="00664012">
        <w:rPr>
          <w:color w:val="000000"/>
        </w:rPr>
        <w:t>nosač</w:t>
      </w:r>
      <w:r>
        <w:rPr>
          <w:color w:val="000000"/>
        </w:rPr>
        <w:t xml:space="preserve"> 80 mm,</w:t>
      </w:r>
    </w:p>
    <w:p w:rsidR="00DD60D7" w:rsidRDefault="003E4B8B">
      <w:pPr>
        <w:spacing w:after="150"/>
      </w:pPr>
      <w:r>
        <w:rPr>
          <w:color w:val="000000"/>
        </w:rPr>
        <w:t xml:space="preserve">(5) </w:t>
      </w:r>
      <w:r w:rsidR="00664012">
        <w:rPr>
          <w:color w:val="000000"/>
        </w:rPr>
        <w:t>kutijasti</w:t>
      </w:r>
      <w:r>
        <w:rPr>
          <w:color w:val="000000"/>
        </w:rPr>
        <w:t xml:space="preserve"> (</w:t>
      </w:r>
      <w:r w:rsidR="00664012">
        <w:rPr>
          <w:color w:val="000000"/>
        </w:rPr>
        <w:t>kvadratni</w:t>
      </w:r>
      <w:r>
        <w:rPr>
          <w:color w:val="000000"/>
        </w:rPr>
        <w:t xml:space="preserve"> </w:t>
      </w:r>
      <w:r w:rsidR="00664012">
        <w:rPr>
          <w:color w:val="000000"/>
        </w:rPr>
        <w:t>i</w:t>
      </w:r>
      <w:r>
        <w:rPr>
          <w:color w:val="000000"/>
        </w:rPr>
        <w:t xml:space="preserve"> </w:t>
      </w:r>
      <w:r w:rsidR="00664012">
        <w:rPr>
          <w:color w:val="000000"/>
        </w:rPr>
        <w:t>pravougaoni</w:t>
      </w:r>
      <w:r>
        <w:rPr>
          <w:color w:val="000000"/>
        </w:rPr>
        <w:t xml:space="preserve">) </w:t>
      </w:r>
      <w:r w:rsidR="00664012">
        <w:rPr>
          <w:color w:val="000000"/>
        </w:rPr>
        <w:t>čelični</w:t>
      </w:r>
      <w:r>
        <w:rPr>
          <w:color w:val="000000"/>
        </w:rPr>
        <w:t xml:space="preserve"> </w:t>
      </w:r>
      <w:r w:rsidR="00664012">
        <w:rPr>
          <w:color w:val="000000"/>
        </w:rPr>
        <w:t>profili</w:t>
      </w:r>
      <w:r>
        <w:rPr>
          <w:color w:val="000000"/>
        </w:rPr>
        <w:t xml:space="preserve"> </w:t>
      </w:r>
      <w:r w:rsidR="00664012">
        <w:rPr>
          <w:color w:val="000000"/>
        </w:rPr>
        <w:t>čija</w:t>
      </w:r>
      <w:r>
        <w:rPr>
          <w:color w:val="000000"/>
        </w:rPr>
        <w:t xml:space="preserve"> </w:t>
      </w:r>
      <w:r w:rsidR="00664012">
        <w:rPr>
          <w:color w:val="000000"/>
        </w:rPr>
        <w:t>jedna</w:t>
      </w:r>
      <w:r>
        <w:rPr>
          <w:color w:val="000000"/>
        </w:rPr>
        <w:t xml:space="preserve"> </w:t>
      </w:r>
      <w:r w:rsidR="00664012">
        <w:rPr>
          <w:color w:val="000000"/>
        </w:rPr>
        <w:t>stranica</w:t>
      </w:r>
      <w:r>
        <w:rPr>
          <w:color w:val="000000"/>
        </w:rPr>
        <w:t xml:space="preserve"> </w:t>
      </w:r>
      <w:r w:rsidR="00664012">
        <w:rPr>
          <w:color w:val="000000"/>
        </w:rPr>
        <w:t>nije</w:t>
      </w:r>
      <w:r>
        <w:rPr>
          <w:color w:val="000000"/>
        </w:rPr>
        <w:t xml:space="preserve"> </w:t>
      </w:r>
      <w:r w:rsidR="00664012">
        <w:rPr>
          <w:color w:val="000000"/>
        </w:rPr>
        <w:t>manja</w:t>
      </w:r>
      <w:r>
        <w:rPr>
          <w:color w:val="000000"/>
        </w:rPr>
        <w:t xml:space="preserve"> </w:t>
      </w:r>
      <w:r w:rsidR="00664012">
        <w:rPr>
          <w:color w:val="000000"/>
        </w:rPr>
        <w:t>od</w:t>
      </w:r>
      <w:r>
        <w:rPr>
          <w:color w:val="000000"/>
        </w:rPr>
        <w:t xml:space="preserve"> 20 mm,</w:t>
      </w:r>
    </w:p>
    <w:p w:rsidR="00DD60D7" w:rsidRDefault="003E4B8B">
      <w:pPr>
        <w:spacing w:after="150"/>
      </w:pPr>
      <w:r>
        <w:rPr>
          <w:color w:val="000000"/>
        </w:rPr>
        <w:t xml:space="preserve">(6) </w:t>
      </w:r>
      <w:r w:rsidR="00664012">
        <w:rPr>
          <w:color w:val="000000"/>
        </w:rPr>
        <w:t>pljosnati</w:t>
      </w:r>
      <w:r>
        <w:rPr>
          <w:color w:val="000000"/>
        </w:rPr>
        <w:t xml:space="preserve"> </w:t>
      </w:r>
      <w:r w:rsidR="00664012">
        <w:rPr>
          <w:color w:val="000000"/>
        </w:rPr>
        <w:t>čelici</w:t>
      </w:r>
      <w:r>
        <w:rPr>
          <w:color w:val="000000"/>
        </w:rPr>
        <w:t xml:space="preserve"> (</w:t>
      </w:r>
      <w:r w:rsidR="00664012">
        <w:rPr>
          <w:color w:val="000000"/>
        </w:rPr>
        <w:t>trakasti</w:t>
      </w:r>
      <w:r>
        <w:rPr>
          <w:color w:val="000000"/>
        </w:rPr>
        <w:t xml:space="preserve"> – </w:t>
      </w:r>
      <w:r w:rsidR="00664012">
        <w:rPr>
          <w:color w:val="000000"/>
        </w:rPr>
        <w:t>ravni</w:t>
      </w:r>
      <w:r>
        <w:rPr>
          <w:color w:val="000000"/>
        </w:rPr>
        <w:t xml:space="preserve">) 20 </w:t>
      </w:r>
      <w:r w:rsidR="00664012">
        <w:rPr>
          <w:color w:val="000000"/>
        </w:rPr>
        <w:t>h</w:t>
      </w:r>
      <w:r>
        <w:rPr>
          <w:color w:val="000000"/>
        </w:rPr>
        <w:t xml:space="preserve"> 3 mm;</w:t>
      </w:r>
    </w:p>
    <w:p w:rsidR="00DD60D7" w:rsidRDefault="003E4B8B">
      <w:pPr>
        <w:spacing w:after="150"/>
      </w:pPr>
      <w:r>
        <w:rPr>
          <w:color w:val="000000"/>
        </w:rPr>
        <w:t xml:space="preserve">2) </w:t>
      </w:r>
      <w:r w:rsidR="00664012">
        <w:rPr>
          <w:color w:val="000000"/>
        </w:rPr>
        <w:t>veza</w:t>
      </w:r>
      <w:r>
        <w:rPr>
          <w:color w:val="000000"/>
        </w:rPr>
        <w:t xml:space="preserve"> </w:t>
      </w:r>
      <w:r w:rsidR="00664012">
        <w:rPr>
          <w:color w:val="000000"/>
        </w:rPr>
        <w:t>između</w:t>
      </w:r>
      <w:r>
        <w:rPr>
          <w:color w:val="000000"/>
        </w:rPr>
        <w:t xml:space="preserve"> </w:t>
      </w:r>
      <w:r w:rsidR="00664012">
        <w:rPr>
          <w:color w:val="000000"/>
        </w:rPr>
        <w:t>rešetkaste</w:t>
      </w:r>
      <w:r>
        <w:rPr>
          <w:color w:val="000000"/>
        </w:rPr>
        <w:t xml:space="preserve"> </w:t>
      </w:r>
      <w:r w:rsidR="00664012">
        <w:rPr>
          <w:color w:val="000000"/>
        </w:rPr>
        <w:t>konstrukcije</w:t>
      </w:r>
      <w:r>
        <w:rPr>
          <w:color w:val="000000"/>
        </w:rPr>
        <w:t xml:space="preserve"> </w:t>
      </w:r>
      <w:r w:rsidR="00664012">
        <w:rPr>
          <w:color w:val="000000"/>
        </w:rPr>
        <w:t>iz</w:t>
      </w:r>
      <w:r>
        <w:rPr>
          <w:color w:val="000000"/>
        </w:rPr>
        <w:t xml:space="preserve"> </w:t>
      </w:r>
      <w:r w:rsidR="00664012">
        <w:rPr>
          <w:color w:val="000000"/>
        </w:rPr>
        <w:t>tačke</w:t>
      </w:r>
      <w:r>
        <w:rPr>
          <w:color w:val="000000"/>
        </w:rPr>
        <w:t xml:space="preserve"> 1) </w:t>
      </w:r>
      <w:r w:rsidR="00664012">
        <w:rPr>
          <w:color w:val="000000"/>
        </w:rPr>
        <w:t>ovog</w:t>
      </w:r>
      <w:r>
        <w:rPr>
          <w:color w:val="000000"/>
        </w:rPr>
        <w:t xml:space="preserve"> </w:t>
      </w:r>
      <w:r w:rsidR="00664012">
        <w:rPr>
          <w:color w:val="000000"/>
        </w:rPr>
        <w:t>stava</w:t>
      </w:r>
      <w:r>
        <w:rPr>
          <w:color w:val="000000"/>
        </w:rPr>
        <w:t xml:space="preserve"> </w:t>
      </w:r>
      <w:r w:rsidR="00664012">
        <w:rPr>
          <w:color w:val="000000"/>
        </w:rPr>
        <w:t>i</w:t>
      </w:r>
      <w:r>
        <w:rPr>
          <w:color w:val="000000"/>
        </w:rPr>
        <w:t xml:space="preserve"> </w:t>
      </w:r>
      <w:r w:rsidR="00664012">
        <w:rPr>
          <w:color w:val="000000"/>
        </w:rPr>
        <w:t>podloge</w:t>
      </w:r>
      <w:r>
        <w:rPr>
          <w:color w:val="000000"/>
        </w:rPr>
        <w:t xml:space="preserve"> </w:t>
      </w:r>
      <w:r w:rsidR="00664012">
        <w:rPr>
          <w:color w:val="000000"/>
        </w:rPr>
        <w:t>koja</w:t>
      </w:r>
      <w:r>
        <w:rPr>
          <w:color w:val="000000"/>
        </w:rPr>
        <w:t xml:space="preserve"> </w:t>
      </w:r>
      <w:r w:rsidR="00664012">
        <w:rPr>
          <w:color w:val="000000"/>
        </w:rPr>
        <w:t>je</w:t>
      </w:r>
      <w:r>
        <w:rPr>
          <w:color w:val="000000"/>
        </w:rPr>
        <w:t xml:space="preserve"> </w:t>
      </w:r>
      <w:r w:rsidR="00664012">
        <w:rPr>
          <w:color w:val="000000"/>
        </w:rPr>
        <w:t>nosi</w:t>
      </w:r>
      <w:r>
        <w:rPr>
          <w:color w:val="000000"/>
        </w:rPr>
        <w:t xml:space="preserve">, </w:t>
      </w:r>
      <w:r w:rsidR="00664012">
        <w:rPr>
          <w:color w:val="000000"/>
        </w:rPr>
        <w:t>obezbeđuje</w:t>
      </w:r>
      <w:r>
        <w:rPr>
          <w:color w:val="000000"/>
        </w:rPr>
        <w:t xml:space="preserve"> </w:t>
      </w:r>
      <w:r w:rsidR="00664012">
        <w:rPr>
          <w:color w:val="000000"/>
        </w:rPr>
        <w:t>isti</w:t>
      </w:r>
      <w:r>
        <w:rPr>
          <w:color w:val="000000"/>
        </w:rPr>
        <w:t xml:space="preserve"> </w:t>
      </w:r>
      <w:r w:rsidR="00664012">
        <w:rPr>
          <w:color w:val="000000"/>
        </w:rPr>
        <w:t>nivo</w:t>
      </w:r>
      <w:r>
        <w:rPr>
          <w:color w:val="000000"/>
        </w:rPr>
        <w:t xml:space="preserve"> </w:t>
      </w:r>
      <w:r w:rsidR="00664012">
        <w:rPr>
          <w:color w:val="000000"/>
        </w:rPr>
        <w:t>jačine</w:t>
      </w:r>
      <w:r>
        <w:rPr>
          <w:color w:val="000000"/>
        </w:rPr>
        <w:t xml:space="preserve"> </w:t>
      </w:r>
      <w:r w:rsidR="00664012">
        <w:rPr>
          <w:color w:val="000000"/>
        </w:rPr>
        <w:t>na</w:t>
      </w:r>
      <w:r>
        <w:rPr>
          <w:color w:val="000000"/>
        </w:rPr>
        <w:t xml:space="preserve"> </w:t>
      </w:r>
      <w:r w:rsidR="00664012">
        <w:rPr>
          <w:color w:val="000000"/>
        </w:rPr>
        <w:t>kidanje</w:t>
      </w:r>
      <w:r>
        <w:rPr>
          <w:color w:val="000000"/>
        </w:rPr>
        <w:t xml:space="preserve">, </w:t>
      </w:r>
      <w:r w:rsidR="00664012">
        <w:rPr>
          <w:color w:val="000000"/>
        </w:rPr>
        <w:t>kao</w:t>
      </w:r>
      <w:r>
        <w:rPr>
          <w:color w:val="000000"/>
        </w:rPr>
        <w:t xml:space="preserve"> </w:t>
      </w:r>
      <w:r w:rsidR="00664012">
        <w:rPr>
          <w:color w:val="000000"/>
        </w:rPr>
        <w:t>i</w:t>
      </w:r>
      <w:r>
        <w:rPr>
          <w:color w:val="000000"/>
        </w:rPr>
        <w:t xml:space="preserve"> </w:t>
      </w:r>
      <w:r w:rsidR="00664012">
        <w:rPr>
          <w:color w:val="000000"/>
        </w:rPr>
        <w:t>sama</w:t>
      </w:r>
      <w:r>
        <w:rPr>
          <w:color w:val="000000"/>
        </w:rPr>
        <w:t xml:space="preserve"> </w:t>
      </w:r>
      <w:r w:rsidR="00664012">
        <w:rPr>
          <w:color w:val="000000"/>
        </w:rPr>
        <w:t>rešetkasta</w:t>
      </w:r>
      <w:r>
        <w:rPr>
          <w:color w:val="000000"/>
        </w:rPr>
        <w:t xml:space="preserve"> </w:t>
      </w:r>
      <w:r w:rsidR="00664012">
        <w:rPr>
          <w:color w:val="000000"/>
        </w:rPr>
        <w:t>konstrukcij</w:t>
      </w:r>
      <w:r>
        <w:rPr>
          <w:color w:val="000000"/>
        </w:rPr>
        <w:t>a;</w:t>
      </w:r>
    </w:p>
    <w:p w:rsidR="00DD60D7" w:rsidRDefault="003E4B8B">
      <w:pPr>
        <w:spacing w:after="150"/>
      </w:pPr>
      <w:r>
        <w:rPr>
          <w:color w:val="000000"/>
        </w:rPr>
        <w:t xml:space="preserve">3) </w:t>
      </w:r>
      <w:r w:rsidR="00664012">
        <w:rPr>
          <w:color w:val="000000"/>
        </w:rPr>
        <w:t>ispunjavaju</w:t>
      </w:r>
      <w:r>
        <w:rPr>
          <w:color w:val="000000"/>
        </w:rPr>
        <w:t xml:space="preserve"> </w:t>
      </w:r>
      <w:r w:rsidR="00664012">
        <w:rPr>
          <w:color w:val="000000"/>
        </w:rPr>
        <w:t>osnovne</w:t>
      </w:r>
      <w:r>
        <w:rPr>
          <w:color w:val="000000"/>
        </w:rPr>
        <w:t xml:space="preserve"> </w:t>
      </w:r>
      <w:r w:rsidR="00664012">
        <w:rPr>
          <w:color w:val="000000"/>
        </w:rPr>
        <w:t>zahteve</w:t>
      </w:r>
      <w:r>
        <w:rPr>
          <w:color w:val="000000"/>
        </w:rPr>
        <w:t xml:space="preserve"> </w:t>
      </w:r>
      <w:r w:rsidR="00664012">
        <w:rPr>
          <w:color w:val="000000"/>
        </w:rPr>
        <w:t>zaštite</w:t>
      </w:r>
      <w:r>
        <w:rPr>
          <w:color w:val="000000"/>
        </w:rPr>
        <w:t xml:space="preserve"> </w:t>
      </w:r>
      <w:r w:rsidR="00664012">
        <w:rPr>
          <w:color w:val="000000"/>
        </w:rPr>
        <w:t>od</w:t>
      </w:r>
      <w:r>
        <w:rPr>
          <w:color w:val="000000"/>
        </w:rPr>
        <w:t xml:space="preserve"> </w:t>
      </w:r>
      <w:r w:rsidR="00664012">
        <w:rPr>
          <w:color w:val="000000"/>
        </w:rPr>
        <w:t>požara</w:t>
      </w:r>
      <w:r>
        <w:rPr>
          <w:color w:val="000000"/>
        </w:rPr>
        <w:t xml:space="preserve">, </w:t>
      </w:r>
      <w:r w:rsidR="00664012">
        <w:rPr>
          <w:color w:val="000000"/>
        </w:rPr>
        <w:t>i</w:t>
      </w:r>
      <w:r>
        <w:rPr>
          <w:color w:val="000000"/>
        </w:rPr>
        <w:t xml:space="preserve"> </w:t>
      </w:r>
      <w:r w:rsidR="00664012">
        <w:rPr>
          <w:color w:val="000000"/>
        </w:rPr>
        <w:t>tako</w:t>
      </w:r>
      <w:r>
        <w:rPr>
          <w:color w:val="000000"/>
        </w:rPr>
        <w:t xml:space="preserve"> </w:t>
      </w:r>
      <w:r w:rsidR="00664012">
        <w:rPr>
          <w:color w:val="000000"/>
        </w:rPr>
        <w:t>da</w:t>
      </w:r>
      <w:r>
        <w:rPr>
          <w:color w:val="000000"/>
        </w:rPr>
        <w:t>:</w:t>
      </w:r>
    </w:p>
    <w:p w:rsidR="00DD60D7" w:rsidRDefault="003E4B8B">
      <w:pPr>
        <w:spacing w:after="150"/>
      </w:pPr>
      <w:r>
        <w:rPr>
          <w:color w:val="000000"/>
        </w:rPr>
        <w:lastRenderedPageBreak/>
        <w:t xml:space="preserve">(1) </w:t>
      </w:r>
      <w:r w:rsidR="00664012">
        <w:rPr>
          <w:color w:val="000000"/>
        </w:rPr>
        <w:t>predstavljaju</w:t>
      </w:r>
      <w:r>
        <w:rPr>
          <w:color w:val="000000"/>
        </w:rPr>
        <w:t xml:space="preserve"> </w:t>
      </w:r>
      <w:r w:rsidR="00664012">
        <w:rPr>
          <w:color w:val="000000"/>
        </w:rPr>
        <w:t>poseban</w:t>
      </w:r>
      <w:r>
        <w:rPr>
          <w:color w:val="000000"/>
        </w:rPr>
        <w:t xml:space="preserve"> </w:t>
      </w:r>
      <w:r w:rsidR="00664012">
        <w:rPr>
          <w:color w:val="000000"/>
        </w:rPr>
        <w:t>požarni</w:t>
      </w:r>
      <w:r>
        <w:rPr>
          <w:color w:val="000000"/>
        </w:rPr>
        <w:t xml:space="preserve"> </w:t>
      </w:r>
      <w:r w:rsidR="00664012">
        <w:rPr>
          <w:color w:val="000000"/>
        </w:rPr>
        <w:t>sektor</w:t>
      </w:r>
      <w:r>
        <w:rPr>
          <w:color w:val="000000"/>
        </w:rPr>
        <w:t xml:space="preserve"> </w:t>
      </w:r>
      <w:r w:rsidR="00664012">
        <w:rPr>
          <w:color w:val="000000"/>
        </w:rPr>
        <w:t>odvojen</w:t>
      </w:r>
      <w:r>
        <w:rPr>
          <w:color w:val="000000"/>
        </w:rPr>
        <w:t xml:space="preserve"> </w:t>
      </w:r>
      <w:r w:rsidR="00664012">
        <w:rPr>
          <w:color w:val="000000"/>
        </w:rPr>
        <w:t>od</w:t>
      </w:r>
      <w:r>
        <w:rPr>
          <w:color w:val="000000"/>
        </w:rPr>
        <w:t xml:space="preserve"> </w:t>
      </w:r>
      <w:r w:rsidR="00664012">
        <w:rPr>
          <w:color w:val="000000"/>
        </w:rPr>
        <w:t>prodajnog</w:t>
      </w:r>
      <w:r>
        <w:rPr>
          <w:color w:val="000000"/>
        </w:rPr>
        <w:t xml:space="preserve"> </w:t>
      </w:r>
      <w:r w:rsidR="00664012">
        <w:rPr>
          <w:color w:val="000000"/>
        </w:rPr>
        <w:t>prostora</w:t>
      </w:r>
      <w:r>
        <w:rPr>
          <w:color w:val="000000"/>
        </w:rPr>
        <w:t xml:space="preserve"> </w:t>
      </w:r>
      <w:r w:rsidR="00664012">
        <w:rPr>
          <w:color w:val="000000"/>
        </w:rPr>
        <w:t>i</w:t>
      </w:r>
      <w:r>
        <w:rPr>
          <w:color w:val="000000"/>
        </w:rPr>
        <w:t xml:space="preserve"> </w:t>
      </w:r>
      <w:r w:rsidR="00664012">
        <w:rPr>
          <w:color w:val="000000"/>
        </w:rPr>
        <w:t>ostalih</w:t>
      </w:r>
      <w:r>
        <w:rPr>
          <w:color w:val="000000"/>
        </w:rPr>
        <w:t xml:space="preserve"> </w:t>
      </w:r>
      <w:r w:rsidR="00664012">
        <w:rPr>
          <w:color w:val="000000"/>
        </w:rPr>
        <w:t>prostorija</w:t>
      </w:r>
      <w:r>
        <w:rPr>
          <w:color w:val="000000"/>
        </w:rPr>
        <w:t xml:space="preserve"> </w:t>
      </w:r>
      <w:r w:rsidR="00664012">
        <w:rPr>
          <w:color w:val="000000"/>
        </w:rPr>
        <w:t>horizontalnim</w:t>
      </w:r>
      <w:r>
        <w:rPr>
          <w:color w:val="000000"/>
        </w:rPr>
        <w:t xml:space="preserve"> </w:t>
      </w:r>
      <w:r w:rsidR="00664012">
        <w:rPr>
          <w:color w:val="000000"/>
        </w:rPr>
        <w:t>i</w:t>
      </w:r>
      <w:r>
        <w:rPr>
          <w:color w:val="000000"/>
        </w:rPr>
        <w:t xml:space="preserve"> </w:t>
      </w:r>
      <w:r w:rsidR="00664012">
        <w:rPr>
          <w:color w:val="000000"/>
        </w:rPr>
        <w:t>vertikalnim</w:t>
      </w:r>
      <w:r>
        <w:rPr>
          <w:color w:val="000000"/>
        </w:rPr>
        <w:t xml:space="preserve"> </w:t>
      </w:r>
      <w:r w:rsidR="00664012">
        <w:rPr>
          <w:color w:val="000000"/>
        </w:rPr>
        <w:t>pregradama</w:t>
      </w:r>
      <w:r>
        <w:rPr>
          <w:color w:val="000000"/>
        </w:rPr>
        <w:t xml:space="preserve"> </w:t>
      </w:r>
      <w:r w:rsidR="00664012">
        <w:rPr>
          <w:color w:val="000000"/>
        </w:rPr>
        <w:t>i</w:t>
      </w:r>
      <w:r>
        <w:rPr>
          <w:color w:val="000000"/>
        </w:rPr>
        <w:t xml:space="preserve"> </w:t>
      </w:r>
      <w:r w:rsidR="00664012">
        <w:rPr>
          <w:color w:val="000000"/>
        </w:rPr>
        <w:t>vratima</w:t>
      </w:r>
      <w:r>
        <w:rPr>
          <w:color w:val="000000"/>
        </w:rPr>
        <w:t xml:space="preserve"> </w:t>
      </w:r>
      <w:r w:rsidR="00664012">
        <w:rPr>
          <w:color w:val="000000"/>
        </w:rPr>
        <w:t>otpornim</w:t>
      </w:r>
      <w:r>
        <w:rPr>
          <w:color w:val="000000"/>
        </w:rPr>
        <w:t xml:space="preserve"> </w:t>
      </w:r>
      <w:r w:rsidR="00664012">
        <w:rPr>
          <w:color w:val="000000"/>
        </w:rPr>
        <w:t>na</w:t>
      </w:r>
      <w:r>
        <w:rPr>
          <w:color w:val="000000"/>
        </w:rPr>
        <w:t xml:space="preserve"> </w:t>
      </w:r>
      <w:r w:rsidR="00664012">
        <w:rPr>
          <w:color w:val="000000"/>
        </w:rPr>
        <w:t>požar</w:t>
      </w:r>
      <w:r>
        <w:rPr>
          <w:color w:val="000000"/>
        </w:rPr>
        <w:t xml:space="preserve">, </w:t>
      </w:r>
      <w:r w:rsidR="00664012">
        <w:rPr>
          <w:color w:val="000000"/>
        </w:rPr>
        <w:t>najmanje</w:t>
      </w:r>
      <w:r>
        <w:rPr>
          <w:color w:val="000000"/>
        </w:rPr>
        <w:t xml:space="preserve"> 60 min,</w:t>
      </w:r>
    </w:p>
    <w:p w:rsidR="00DD60D7" w:rsidRDefault="003E4B8B">
      <w:pPr>
        <w:spacing w:after="150"/>
      </w:pPr>
      <w:r>
        <w:rPr>
          <w:color w:val="000000"/>
        </w:rPr>
        <w:t xml:space="preserve">(2) </w:t>
      </w:r>
      <w:r w:rsidR="00664012">
        <w:rPr>
          <w:color w:val="000000"/>
        </w:rPr>
        <w:t>završna</w:t>
      </w:r>
      <w:r>
        <w:rPr>
          <w:color w:val="000000"/>
        </w:rPr>
        <w:t xml:space="preserve"> </w:t>
      </w:r>
      <w:r w:rsidR="00664012">
        <w:rPr>
          <w:color w:val="000000"/>
        </w:rPr>
        <w:t>obrada</w:t>
      </w:r>
      <w:r>
        <w:rPr>
          <w:color w:val="000000"/>
        </w:rPr>
        <w:t xml:space="preserve"> </w:t>
      </w:r>
      <w:r w:rsidR="00664012">
        <w:rPr>
          <w:color w:val="000000"/>
        </w:rPr>
        <w:t>bude</w:t>
      </w:r>
      <w:r>
        <w:rPr>
          <w:color w:val="000000"/>
        </w:rPr>
        <w:t xml:space="preserve"> </w:t>
      </w:r>
      <w:r w:rsidR="00664012">
        <w:rPr>
          <w:color w:val="000000"/>
        </w:rPr>
        <w:t>od</w:t>
      </w:r>
      <w:r>
        <w:rPr>
          <w:color w:val="000000"/>
        </w:rPr>
        <w:t xml:space="preserve"> </w:t>
      </w:r>
      <w:r w:rsidR="00664012">
        <w:rPr>
          <w:color w:val="000000"/>
        </w:rPr>
        <w:t>negorivog</w:t>
      </w:r>
      <w:r>
        <w:rPr>
          <w:color w:val="000000"/>
        </w:rPr>
        <w:t xml:space="preserve"> </w:t>
      </w:r>
      <w:r w:rsidR="00664012">
        <w:rPr>
          <w:color w:val="000000"/>
        </w:rPr>
        <w:t>materijala</w:t>
      </w:r>
      <w:r>
        <w:rPr>
          <w:color w:val="000000"/>
        </w:rPr>
        <w:t xml:space="preserve">, </w:t>
      </w:r>
      <w:r w:rsidR="00664012">
        <w:rPr>
          <w:color w:val="000000"/>
        </w:rPr>
        <w:t>izuzev</w:t>
      </w:r>
      <w:r>
        <w:rPr>
          <w:color w:val="000000"/>
        </w:rPr>
        <w:t xml:space="preserve"> </w:t>
      </w:r>
      <w:r w:rsidR="00664012">
        <w:rPr>
          <w:color w:val="000000"/>
        </w:rPr>
        <w:t>poda</w:t>
      </w:r>
      <w:r>
        <w:rPr>
          <w:color w:val="000000"/>
        </w:rPr>
        <w:t xml:space="preserve"> </w:t>
      </w:r>
      <w:r w:rsidR="00664012">
        <w:rPr>
          <w:color w:val="000000"/>
        </w:rPr>
        <w:t>koji</w:t>
      </w:r>
      <w:r>
        <w:rPr>
          <w:color w:val="000000"/>
        </w:rPr>
        <w:t xml:space="preserve"> </w:t>
      </w:r>
      <w:r w:rsidR="00664012">
        <w:rPr>
          <w:color w:val="000000"/>
        </w:rPr>
        <w:t>može</w:t>
      </w:r>
      <w:r>
        <w:rPr>
          <w:color w:val="000000"/>
        </w:rPr>
        <w:t xml:space="preserve"> </w:t>
      </w:r>
      <w:r w:rsidR="00664012">
        <w:rPr>
          <w:color w:val="000000"/>
        </w:rPr>
        <w:t>biti</w:t>
      </w:r>
      <w:r>
        <w:rPr>
          <w:color w:val="000000"/>
        </w:rPr>
        <w:t xml:space="preserve"> </w:t>
      </w:r>
      <w:r w:rsidR="00664012">
        <w:rPr>
          <w:color w:val="000000"/>
        </w:rPr>
        <w:t>od</w:t>
      </w:r>
      <w:r>
        <w:rPr>
          <w:color w:val="000000"/>
        </w:rPr>
        <w:t xml:space="preserve"> </w:t>
      </w:r>
      <w:r w:rsidR="00664012">
        <w:rPr>
          <w:color w:val="000000"/>
        </w:rPr>
        <w:t>teško</w:t>
      </w:r>
      <w:r>
        <w:rPr>
          <w:color w:val="000000"/>
        </w:rPr>
        <w:t xml:space="preserve"> </w:t>
      </w:r>
      <w:r w:rsidR="00664012">
        <w:rPr>
          <w:color w:val="000000"/>
        </w:rPr>
        <w:t>gorivog</w:t>
      </w:r>
      <w:r>
        <w:rPr>
          <w:color w:val="000000"/>
        </w:rPr>
        <w:t xml:space="preserve"> </w:t>
      </w:r>
      <w:r w:rsidR="00664012">
        <w:rPr>
          <w:color w:val="000000"/>
        </w:rPr>
        <w:t>materijala</w:t>
      </w:r>
      <w:r>
        <w:rPr>
          <w:color w:val="000000"/>
        </w:rPr>
        <w:t xml:space="preserve"> </w:t>
      </w:r>
      <w:r w:rsidR="00664012">
        <w:rPr>
          <w:color w:val="000000"/>
        </w:rPr>
        <w:t>karakteristike</w:t>
      </w:r>
      <w:r>
        <w:rPr>
          <w:color w:val="000000"/>
        </w:rPr>
        <w:t xml:space="preserve"> </w:t>
      </w:r>
      <w:r w:rsidR="00664012">
        <w:rPr>
          <w:color w:val="000000"/>
        </w:rPr>
        <w:t>reakcije</w:t>
      </w:r>
      <w:r>
        <w:rPr>
          <w:color w:val="000000"/>
        </w:rPr>
        <w:t xml:space="preserve"> </w:t>
      </w:r>
      <w:r w:rsidR="00664012">
        <w:rPr>
          <w:color w:val="000000"/>
        </w:rPr>
        <w:t>na</w:t>
      </w:r>
      <w:r>
        <w:rPr>
          <w:color w:val="000000"/>
        </w:rPr>
        <w:t xml:space="preserve"> </w:t>
      </w:r>
      <w:r w:rsidR="00664012">
        <w:rPr>
          <w:color w:val="000000"/>
        </w:rPr>
        <w:t>požar</w:t>
      </w:r>
      <w:r>
        <w:rPr>
          <w:color w:val="000000"/>
        </w:rPr>
        <w:t xml:space="preserve"> </w:t>
      </w:r>
      <w:r w:rsidR="00664012">
        <w:rPr>
          <w:color w:val="000000"/>
        </w:rPr>
        <w:t>klase</w:t>
      </w:r>
      <w:r>
        <w:rPr>
          <w:color w:val="000000"/>
        </w:rPr>
        <w:t xml:space="preserve"> Bfls1, </w:t>
      </w:r>
      <w:r w:rsidR="00664012">
        <w:rPr>
          <w:color w:val="000000"/>
        </w:rPr>
        <w:t>tako</w:t>
      </w:r>
      <w:r>
        <w:rPr>
          <w:color w:val="000000"/>
        </w:rPr>
        <w:t xml:space="preserve"> </w:t>
      </w:r>
      <w:r w:rsidR="00664012">
        <w:rPr>
          <w:color w:val="000000"/>
        </w:rPr>
        <w:t>da</w:t>
      </w:r>
      <w:r>
        <w:rPr>
          <w:color w:val="000000"/>
        </w:rPr>
        <w:t xml:space="preserve"> </w:t>
      </w:r>
      <w:r w:rsidR="00664012">
        <w:rPr>
          <w:color w:val="000000"/>
        </w:rPr>
        <w:t>površine</w:t>
      </w:r>
      <w:r>
        <w:rPr>
          <w:color w:val="000000"/>
        </w:rPr>
        <w:t xml:space="preserve"> </w:t>
      </w:r>
      <w:r w:rsidR="00664012">
        <w:rPr>
          <w:color w:val="000000"/>
        </w:rPr>
        <w:t>budu</w:t>
      </w:r>
      <w:r>
        <w:rPr>
          <w:color w:val="000000"/>
        </w:rPr>
        <w:t xml:space="preserve"> </w:t>
      </w:r>
      <w:r w:rsidR="00664012">
        <w:rPr>
          <w:color w:val="000000"/>
        </w:rPr>
        <w:t>glatke</w:t>
      </w:r>
      <w:r>
        <w:rPr>
          <w:color w:val="000000"/>
        </w:rPr>
        <w:t xml:space="preserve"> </w:t>
      </w:r>
      <w:r w:rsidR="00664012">
        <w:rPr>
          <w:color w:val="000000"/>
        </w:rPr>
        <w:t>i</w:t>
      </w:r>
      <w:r>
        <w:rPr>
          <w:color w:val="000000"/>
        </w:rPr>
        <w:t xml:space="preserve"> </w:t>
      </w:r>
      <w:r w:rsidR="00664012">
        <w:rPr>
          <w:color w:val="000000"/>
        </w:rPr>
        <w:t>lake</w:t>
      </w:r>
      <w:r>
        <w:rPr>
          <w:color w:val="000000"/>
        </w:rPr>
        <w:t xml:space="preserve"> </w:t>
      </w:r>
      <w:r w:rsidR="00664012">
        <w:rPr>
          <w:color w:val="000000"/>
        </w:rPr>
        <w:t>za</w:t>
      </w:r>
      <w:r>
        <w:rPr>
          <w:color w:val="000000"/>
        </w:rPr>
        <w:t xml:space="preserve"> </w:t>
      </w:r>
      <w:r w:rsidR="00664012">
        <w:rPr>
          <w:color w:val="000000"/>
        </w:rPr>
        <w:t>održavanje</w:t>
      </w:r>
      <w:r>
        <w:rPr>
          <w:color w:val="000000"/>
        </w:rPr>
        <w:t>,</w:t>
      </w:r>
    </w:p>
    <w:p w:rsidR="00DD60D7" w:rsidRDefault="003E4B8B">
      <w:pPr>
        <w:spacing w:after="150"/>
      </w:pPr>
      <w:r>
        <w:rPr>
          <w:color w:val="000000"/>
        </w:rPr>
        <w:t xml:space="preserve">(3) </w:t>
      </w:r>
      <w:r w:rsidR="00664012">
        <w:rPr>
          <w:color w:val="000000"/>
        </w:rPr>
        <w:t>obezbede</w:t>
      </w:r>
      <w:r>
        <w:rPr>
          <w:color w:val="000000"/>
        </w:rPr>
        <w:t xml:space="preserve"> </w:t>
      </w:r>
      <w:r w:rsidR="00664012">
        <w:rPr>
          <w:color w:val="000000"/>
        </w:rPr>
        <w:t>bezbedno</w:t>
      </w:r>
      <w:r>
        <w:rPr>
          <w:color w:val="000000"/>
        </w:rPr>
        <w:t xml:space="preserve"> </w:t>
      </w:r>
      <w:r w:rsidR="00664012">
        <w:rPr>
          <w:color w:val="000000"/>
        </w:rPr>
        <w:t>rasterećenje</w:t>
      </w:r>
      <w:r>
        <w:rPr>
          <w:color w:val="000000"/>
        </w:rPr>
        <w:t xml:space="preserve"> </w:t>
      </w:r>
      <w:r w:rsidR="00664012">
        <w:rPr>
          <w:color w:val="000000"/>
        </w:rPr>
        <w:t>usled</w:t>
      </w:r>
      <w:r>
        <w:rPr>
          <w:color w:val="000000"/>
        </w:rPr>
        <w:t xml:space="preserve"> </w:t>
      </w:r>
      <w:r w:rsidR="00664012">
        <w:rPr>
          <w:color w:val="000000"/>
        </w:rPr>
        <w:t>pojave</w:t>
      </w:r>
      <w:r>
        <w:rPr>
          <w:color w:val="000000"/>
        </w:rPr>
        <w:t xml:space="preserve"> </w:t>
      </w:r>
      <w:r w:rsidR="00664012">
        <w:rPr>
          <w:color w:val="000000"/>
        </w:rPr>
        <w:t>eksplozije</w:t>
      </w:r>
      <w:r>
        <w:rPr>
          <w:color w:val="000000"/>
        </w:rPr>
        <w:t xml:space="preserve"> </w:t>
      </w:r>
      <w:r w:rsidR="00664012">
        <w:rPr>
          <w:color w:val="000000"/>
        </w:rPr>
        <w:t>ugradnjom</w:t>
      </w:r>
      <w:r>
        <w:rPr>
          <w:color w:val="000000"/>
        </w:rPr>
        <w:t xml:space="preserve"> </w:t>
      </w:r>
      <w:r w:rsidR="00664012">
        <w:rPr>
          <w:color w:val="000000"/>
        </w:rPr>
        <w:t>otvora</w:t>
      </w:r>
      <w:r>
        <w:rPr>
          <w:color w:val="000000"/>
        </w:rPr>
        <w:t xml:space="preserve"> </w:t>
      </w:r>
      <w:r w:rsidR="00664012">
        <w:rPr>
          <w:color w:val="000000"/>
        </w:rPr>
        <w:t>za</w:t>
      </w:r>
      <w:r>
        <w:rPr>
          <w:color w:val="000000"/>
        </w:rPr>
        <w:t xml:space="preserve"> </w:t>
      </w:r>
      <w:r w:rsidR="00664012">
        <w:rPr>
          <w:color w:val="000000"/>
        </w:rPr>
        <w:t>oslobađanje</w:t>
      </w:r>
      <w:r>
        <w:rPr>
          <w:color w:val="000000"/>
        </w:rPr>
        <w:t xml:space="preserve"> </w:t>
      </w:r>
      <w:r w:rsidR="00664012">
        <w:rPr>
          <w:color w:val="000000"/>
        </w:rPr>
        <w:t>natpritiska</w:t>
      </w:r>
      <w:r>
        <w:rPr>
          <w:color w:val="000000"/>
        </w:rPr>
        <w:t xml:space="preserve"> </w:t>
      </w:r>
      <w:r w:rsidR="00664012">
        <w:rPr>
          <w:color w:val="000000"/>
        </w:rPr>
        <w:t>na</w:t>
      </w:r>
      <w:r>
        <w:rPr>
          <w:color w:val="000000"/>
        </w:rPr>
        <w:t xml:space="preserve"> </w:t>
      </w:r>
      <w:r w:rsidR="00664012">
        <w:rPr>
          <w:color w:val="000000"/>
        </w:rPr>
        <w:t>fasadnom</w:t>
      </w:r>
      <w:r>
        <w:rPr>
          <w:color w:val="000000"/>
        </w:rPr>
        <w:t xml:space="preserve"> </w:t>
      </w:r>
      <w:r w:rsidR="00664012">
        <w:rPr>
          <w:color w:val="000000"/>
        </w:rPr>
        <w:t>zidu</w:t>
      </w:r>
      <w:r>
        <w:rPr>
          <w:color w:val="000000"/>
        </w:rPr>
        <w:t xml:space="preserve">, </w:t>
      </w:r>
      <w:r w:rsidR="00664012">
        <w:rPr>
          <w:color w:val="000000"/>
        </w:rPr>
        <w:t>zaštićeni</w:t>
      </w:r>
      <w:r>
        <w:rPr>
          <w:color w:val="000000"/>
        </w:rPr>
        <w:t xml:space="preserve"> </w:t>
      </w:r>
      <w:r w:rsidR="00664012">
        <w:rPr>
          <w:color w:val="000000"/>
        </w:rPr>
        <w:t>od</w:t>
      </w:r>
      <w:r>
        <w:rPr>
          <w:color w:val="000000"/>
        </w:rPr>
        <w:t xml:space="preserve"> </w:t>
      </w:r>
      <w:r w:rsidR="00664012">
        <w:rPr>
          <w:color w:val="000000"/>
        </w:rPr>
        <w:t>spoljašnjih</w:t>
      </w:r>
      <w:r>
        <w:rPr>
          <w:color w:val="000000"/>
        </w:rPr>
        <w:t xml:space="preserve"> </w:t>
      </w:r>
      <w:r w:rsidR="00664012">
        <w:rPr>
          <w:color w:val="000000"/>
        </w:rPr>
        <w:t>uticaja</w:t>
      </w:r>
      <w:r>
        <w:rPr>
          <w:color w:val="000000"/>
        </w:rPr>
        <w:t xml:space="preserve"> </w:t>
      </w:r>
      <w:r w:rsidR="00664012">
        <w:rPr>
          <w:color w:val="000000"/>
        </w:rPr>
        <w:t>i</w:t>
      </w:r>
      <w:r>
        <w:rPr>
          <w:color w:val="000000"/>
        </w:rPr>
        <w:t xml:space="preserve"> </w:t>
      </w:r>
      <w:r w:rsidR="00664012">
        <w:rPr>
          <w:color w:val="000000"/>
        </w:rPr>
        <w:t>postavljeni</w:t>
      </w:r>
      <w:r>
        <w:rPr>
          <w:color w:val="000000"/>
        </w:rPr>
        <w:t xml:space="preserve"> </w:t>
      </w:r>
      <w:r w:rsidR="00664012">
        <w:rPr>
          <w:color w:val="000000"/>
        </w:rPr>
        <w:t>da</w:t>
      </w:r>
      <w:r>
        <w:rPr>
          <w:color w:val="000000"/>
        </w:rPr>
        <w:t xml:space="preserve"> </w:t>
      </w:r>
      <w:r w:rsidR="00664012">
        <w:rPr>
          <w:color w:val="000000"/>
        </w:rPr>
        <w:t>ne</w:t>
      </w:r>
      <w:r>
        <w:rPr>
          <w:color w:val="000000"/>
        </w:rPr>
        <w:t xml:space="preserve"> </w:t>
      </w:r>
      <w:r w:rsidR="00664012">
        <w:rPr>
          <w:color w:val="000000"/>
        </w:rPr>
        <w:t>ugrožavaju</w:t>
      </w:r>
      <w:r>
        <w:rPr>
          <w:color w:val="000000"/>
        </w:rPr>
        <w:t xml:space="preserve"> </w:t>
      </w:r>
      <w:r w:rsidR="00664012">
        <w:rPr>
          <w:color w:val="000000"/>
        </w:rPr>
        <w:t>bezbednost</w:t>
      </w:r>
      <w:r>
        <w:rPr>
          <w:color w:val="000000"/>
        </w:rPr>
        <w:t xml:space="preserve"> </w:t>
      </w:r>
      <w:r w:rsidR="00664012">
        <w:rPr>
          <w:color w:val="000000"/>
        </w:rPr>
        <w:t>lica</w:t>
      </w:r>
      <w:r>
        <w:rPr>
          <w:color w:val="000000"/>
        </w:rPr>
        <w:t xml:space="preserve"> </w:t>
      </w:r>
      <w:r w:rsidR="00664012">
        <w:rPr>
          <w:color w:val="000000"/>
        </w:rPr>
        <w:t>i</w:t>
      </w:r>
      <w:r>
        <w:rPr>
          <w:color w:val="000000"/>
        </w:rPr>
        <w:t xml:space="preserve"> </w:t>
      </w:r>
      <w:r w:rsidR="00664012">
        <w:rPr>
          <w:color w:val="000000"/>
        </w:rPr>
        <w:t>imovine</w:t>
      </w:r>
      <w:r>
        <w:rPr>
          <w:color w:val="000000"/>
        </w:rPr>
        <w:t>;</w:t>
      </w:r>
    </w:p>
    <w:p w:rsidR="00DD60D7" w:rsidRDefault="003E4B8B">
      <w:pPr>
        <w:spacing w:after="150"/>
      </w:pPr>
      <w:r>
        <w:rPr>
          <w:color w:val="000000"/>
        </w:rPr>
        <w:t xml:space="preserve">4) </w:t>
      </w:r>
      <w:r w:rsidR="00664012">
        <w:rPr>
          <w:color w:val="000000"/>
        </w:rPr>
        <w:t>obezbedi</w:t>
      </w:r>
      <w:r>
        <w:rPr>
          <w:color w:val="000000"/>
        </w:rPr>
        <w:t xml:space="preserve"> </w:t>
      </w:r>
      <w:r w:rsidR="00664012">
        <w:rPr>
          <w:color w:val="000000"/>
        </w:rPr>
        <w:t>najmanje</w:t>
      </w:r>
      <w:r>
        <w:rPr>
          <w:color w:val="000000"/>
        </w:rPr>
        <w:t xml:space="preserve"> </w:t>
      </w:r>
      <w:r w:rsidR="00664012">
        <w:rPr>
          <w:color w:val="000000"/>
        </w:rPr>
        <w:t>dva</w:t>
      </w:r>
      <w:r>
        <w:rPr>
          <w:color w:val="000000"/>
        </w:rPr>
        <w:t xml:space="preserve"> </w:t>
      </w:r>
      <w:r w:rsidR="00664012">
        <w:rPr>
          <w:color w:val="000000"/>
        </w:rPr>
        <w:t>mobilna</w:t>
      </w:r>
      <w:r>
        <w:rPr>
          <w:color w:val="000000"/>
        </w:rPr>
        <w:t xml:space="preserve"> </w:t>
      </w:r>
      <w:r w:rsidR="00664012">
        <w:rPr>
          <w:color w:val="000000"/>
        </w:rPr>
        <w:t>uređaja</w:t>
      </w:r>
      <w:r>
        <w:rPr>
          <w:color w:val="000000"/>
        </w:rPr>
        <w:t xml:space="preserve"> </w:t>
      </w:r>
      <w:r w:rsidR="00664012">
        <w:rPr>
          <w:color w:val="000000"/>
        </w:rPr>
        <w:t>za</w:t>
      </w:r>
      <w:r>
        <w:rPr>
          <w:color w:val="000000"/>
        </w:rPr>
        <w:t xml:space="preserve"> </w:t>
      </w:r>
      <w:r w:rsidR="00664012">
        <w:rPr>
          <w:color w:val="000000"/>
        </w:rPr>
        <w:t>početno</w:t>
      </w:r>
      <w:r>
        <w:rPr>
          <w:color w:val="000000"/>
        </w:rPr>
        <w:t xml:space="preserve"> </w:t>
      </w:r>
      <w:r w:rsidR="00664012">
        <w:rPr>
          <w:color w:val="000000"/>
        </w:rPr>
        <w:t>gašenje</w:t>
      </w:r>
      <w:r>
        <w:rPr>
          <w:color w:val="000000"/>
        </w:rPr>
        <w:t xml:space="preserve"> </w:t>
      </w:r>
      <w:r w:rsidR="00664012">
        <w:rPr>
          <w:color w:val="000000"/>
        </w:rPr>
        <w:t>požara</w:t>
      </w:r>
      <w:r>
        <w:rPr>
          <w:color w:val="000000"/>
        </w:rPr>
        <w:t xml:space="preserve"> </w:t>
      </w:r>
      <w:r w:rsidR="00664012">
        <w:rPr>
          <w:color w:val="000000"/>
        </w:rPr>
        <w:t>tipa</w:t>
      </w:r>
      <w:r>
        <w:rPr>
          <w:color w:val="000000"/>
        </w:rPr>
        <w:t xml:space="preserve"> S-9 </w:t>
      </w:r>
      <w:r w:rsidR="00664012">
        <w:rPr>
          <w:color w:val="000000"/>
        </w:rPr>
        <w:t>u</w:t>
      </w:r>
      <w:r>
        <w:rPr>
          <w:color w:val="000000"/>
        </w:rPr>
        <w:t xml:space="preserve"> </w:t>
      </w:r>
      <w:r w:rsidR="00664012">
        <w:rPr>
          <w:color w:val="000000"/>
        </w:rPr>
        <w:t>neposrednoj</w:t>
      </w:r>
      <w:r>
        <w:rPr>
          <w:color w:val="000000"/>
        </w:rPr>
        <w:t xml:space="preserve"> </w:t>
      </w:r>
      <w:r w:rsidR="00664012">
        <w:rPr>
          <w:color w:val="000000"/>
        </w:rPr>
        <w:t>blizini</w:t>
      </w:r>
      <w:r>
        <w:rPr>
          <w:color w:val="000000"/>
        </w:rPr>
        <w:t xml:space="preserve"> </w:t>
      </w:r>
      <w:r w:rsidR="00664012">
        <w:rPr>
          <w:color w:val="000000"/>
        </w:rPr>
        <w:t>ulaznih</w:t>
      </w:r>
      <w:r>
        <w:rPr>
          <w:color w:val="000000"/>
        </w:rPr>
        <w:t xml:space="preserve"> </w:t>
      </w:r>
      <w:r w:rsidR="00664012">
        <w:rPr>
          <w:color w:val="000000"/>
        </w:rPr>
        <w:t>vrata</w:t>
      </w:r>
      <w:r>
        <w:rPr>
          <w:color w:val="000000"/>
        </w:rPr>
        <w:t>;</w:t>
      </w:r>
      <w:r w:rsidR="00664012">
        <w:rPr>
          <w:color w:val="000000"/>
        </w:rPr>
        <w:t>grejanje</w:t>
      </w:r>
      <w:r>
        <w:rPr>
          <w:color w:val="000000"/>
        </w:rPr>
        <w:t xml:space="preserve">, </w:t>
      </w:r>
      <w:r w:rsidR="00664012">
        <w:rPr>
          <w:color w:val="000000"/>
        </w:rPr>
        <w:t>ako</w:t>
      </w:r>
      <w:r>
        <w:rPr>
          <w:color w:val="000000"/>
        </w:rPr>
        <w:t xml:space="preserve"> </w:t>
      </w:r>
      <w:r w:rsidR="00664012">
        <w:rPr>
          <w:color w:val="000000"/>
        </w:rPr>
        <w:t>postoji</w:t>
      </w:r>
      <w:r>
        <w:rPr>
          <w:color w:val="000000"/>
        </w:rPr>
        <w:t xml:space="preserve">, </w:t>
      </w:r>
      <w:r w:rsidR="00664012">
        <w:rPr>
          <w:color w:val="000000"/>
        </w:rPr>
        <w:t>bude</w:t>
      </w:r>
      <w:r>
        <w:rPr>
          <w:color w:val="000000"/>
        </w:rPr>
        <w:t xml:space="preserve"> </w:t>
      </w:r>
      <w:r w:rsidR="00664012">
        <w:rPr>
          <w:color w:val="000000"/>
        </w:rPr>
        <w:t>izvedeno</w:t>
      </w:r>
      <w:r>
        <w:rPr>
          <w:color w:val="000000"/>
        </w:rPr>
        <w:t xml:space="preserve"> </w:t>
      </w:r>
      <w:r w:rsidR="00664012">
        <w:rPr>
          <w:color w:val="000000"/>
        </w:rPr>
        <w:t>centralnim</w:t>
      </w:r>
      <w:r>
        <w:rPr>
          <w:color w:val="000000"/>
        </w:rPr>
        <w:t xml:space="preserve"> </w:t>
      </w:r>
      <w:r w:rsidR="00664012">
        <w:rPr>
          <w:color w:val="000000"/>
        </w:rPr>
        <w:t>putem</w:t>
      </w:r>
      <w:r>
        <w:rPr>
          <w:color w:val="000000"/>
        </w:rPr>
        <w:t xml:space="preserve"> (</w:t>
      </w:r>
      <w:r w:rsidR="00664012">
        <w:rPr>
          <w:color w:val="000000"/>
        </w:rPr>
        <w:t>toplom</w:t>
      </w:r>
      <w:r>
        <w:rPr>
          <w:color w:val="000000"/>
        </w:rPr>
        <w:t xml:space="preserve"> </w:t>
      </w:r>
      <w:r w:rsidR="00664012">
        <w:rPr>
          <w:color w:val="000000"/>
        </w:rPr>
        <w:t>vodom</w:t>
      </w:r>
      <w:r>
        <w:rPr>
          <w:color w:val="000000"/>
        </w:rPr>
        <w:t xml:space="preserve"> </w:t>
      </w:r>
      <w:r w:rsidR="00664012">
        <w:rPr>
          <w:color w:val="000000"/>
        </w:rPr>
        <w:t>ili</w:t>
      </w:r>
      <w:r>
        <w:rPr>
          <w:color w:val="000000"/>
        </w:rPr>
        <w:t xml:space="preserve"> </w:t>
      </w:r>
      <w:r w:rsidR="00664012">
        <w:rPr>
          <w:color w:val="000000"/>
        </w:rPr>
        <w:t>parom</w:t>
      </w:r>
      <w:r>
        <w:rPr>
          <w:color w:val="000000"/>
        </w:rPr>
        <w:t>);</w:t>
      </w:r>
    </w:p>
    <w:p w:rsidR="00DD60D7" w:rsidRDefault="003E4B8B">
      <w:pPr>
        <w:spacing w:after="150"/>
      </w:pPr>
      <w:r>
        <w:rPr>
          <w:color w:val="000000"/>
        </w:rPr>
        <w:t xml:space="preserve">5) </w:t>
      </w:r>
      <w:r w:rsidR="00664012">
        <w:rPr>
          <w:color w:val="000000"/>
        </w:rPr>
        <w:t>u</w:t>
      </w:r>
      <w:r>
        <w:rPr>
          <w:color w:val="000000"/>
        </w:rPr>
        <w:t xml:space="preserve"> </w:t>
      </w:r>
      <w:r w:rsidR="00664012">
        <w:rPr>
          <w:color w:val="000000"/>
        </w:rPr>
        <w:t>prostoriji</w:t>
      </w:r>
      <w:r>
        <w:rPr>
          <w:color w:val="000000"/>
        </w:rPr>
        <w:t xml:space="preserve"> </w:t>
      </w:r>
      <w:r w:rsidR="00664012">
        <w:rPr>
          <w:color w:val="000000"/>
        </w:rPr>
        <w:t>ne</w:t>
      </w:r>
      <w:r>
        <w:rPr>
          <w:color w:val="000000"/>
        </w:rPr>
        <w:t xml:space="preserve"> </w:t>
      </w:r>
      <w:r w:rsidR="00664012">
        <w:rPr>
          <w:color w:val="000000"/>
        </w:rPr>
        <w:t>sme</w:t>
      </w:r>
      <w:r>
        <w:rPr>
          <w:color w:val="000000"/>
        </w:rPr>
        <w:t xml:space="preserve"> </w:t>
      </w:r>
      <w:r w:rsidR="00664012">
        <w:rPr>
          <w:color w:val="000000"/>
        </w:rPr>
        <w:t>biti</w:t>
      </w:r>
      <w:r>
        <w:rPr>
          <w:color w:val="000000"/>
        </w:rPr>
        <w:t xml:space="preserve"> </w:t>
      </w:r>
      <w:r w:rsidR="00664012">
        <w:rPr>
          <w:color w:val="000000"/>
        </w:rPr>
        <w:t>električnih</w:t>
      </w:r>
      <w:r>
        <w:rPr>
          <w:color w:val="000000"/>
        </w:rPr>
        <w:t xml:space="preserve"> </w:t>
      </w:r>
      <w:r w:rsidR="00664012">
        <w:rPr>
          <w:color w:val="000000"/>
        </w:rPr>
        <w:t>uređaja</w:t>
      </w:r>
      <w:r>
        <w:rPr>
          <w:color w:val="000000"/>
        </w:rPr>
        <w:t xml:space="preserve">, </w:t>
      </w:r>
      <w:r w:rsidR="00664012">
        <w:rPr>
          <w:color w:val="000000"/>
        </w:rPr>
        <w:t>osim</w:t>
      </w:r>
      <w:r>
        <w:rPr>
          <w:color w:val="000000"/>
        </w:rPr>
        <w:t xml:space="preserve"> </w:t>
      </w:r>
      <w:r w:rsidR="00664012">
        <w:rPr>
          <w:color w:val="000000"/>
        </w:rPr>
        <w:t>rasvete</w:t>
      </w:r>
      <w:r>
        <w:rPr>
          <w:color w:val="000000"/>
        </w:rPr>
        <w:t xml:space="preserve"> </w:t>
      </w:r>
      <w:r w:rsidR="00664012">
        <w:rPr>
          <w:color w:val="000000"/>
        </w:rPr>
        <w:t>sa</w:t>
      </w:r>
      <w:r>
        <w:rPr>
          <w:color w:val="000000"/>
        </w:rPr>
        <w:t xml:space="preserve"> </w:t>
      </w:r>
      <w:r w:rsidR="00664012">
        <w:rPr>
          <w:color w:val="000000"/>
        </w:rPr>
        <w:t>prekidačima</w:t>
      </w:r>
      <w:r>
        <w:rPr>
          <w:color w:val="000000"/>
        </w:rPr>
        <w:t xml:space="preserve"> </w:t>
      </w:r>
      <w:r w:rsidR="00664012">
        <w:rPr>
          <w:color w:val="000000"/>
        </w:rPr>
        <w:t>koji</w:t>
      </w:r>
      <w:r>
        <w:rPr>
          <w:color w:val="000000"/>
        </w:rPr>
        <w:t xml:space="preserve"> </w:t>
      </w:r>
      <w:r w:rsidR="00664012">
        <w:rPr>
          <w:color w:val="000000"/>
        </w:rPr>
        <w:t>se</w:t>
      </w:r>
      <w:r>
        <w:rPr>
          <w:color w:val="000000"/>
        </w:rPr>
        <w:t xml:space="preserve"> </w:t>
      </w:r>
      <w:r w:rsidR="00664012">
        <w:rPr>
          <w:color w:val="000000"/>
        </w:rPr>
        <w:t>moraju</w:t>
      </w:r>
      <w:r>
        <w:rPr>
          <w:color w:val="000000"/>
        </w:rPr>
        <w:t xml:space="preserve"> </w:t>
      </w:r>
      <w:r w:rsidR="00664012">
        <w:rPr>
          <w:color w:val="000000"/>
        </w:rPr>
        <w:t>nalaziti</w:t>
      </w:r>
      <w:r>
        <w:rPr>
          <w:color w:val="000000"/>
        </w:rPr>
        <w:t xml:space="preserve"> </w:t>
      </w:r>
      <w:r w:rsidR="00664012">
        <w:rPr>
          <w:color w:val="000000"/>
        </w:rPr>
        <w:t>izvan</w:t>
      </w:r>
      <w:r>
        <w:rPr>
          <w:color w:val="000000"/>
        </w:rPr>
        <w:t xml:space="preserve"> </w:t>
      </w:r>
      <w:r w:rsidR="00664012">
        <w:rPr>
          <w:color w:val="000000"/>
        </w:rPr>
        <w:t>prostorije</w:t>
      </w:r>
      <w:r>
        <w:rPr>
          <w:color w:val="000000"/>
        </w:rPr>
        <w:t xml:space="preserve"> </w:t>
      </w:r>
      <w:r w:rsidR="00664012">
        <w:rPr>
          <w:color w:val="000000"/>
        </w:rPr>
        <w:t>i</w:t>
      </w:r>
    </w:p>
    <w:p w:rsidR="00DD60D7" w:rsidRDefault="003E4B8B">
      <w:pPr>
        <w:spacing w:after="150"/>
      </w:pPr>
      <w:r>
        <w:rPr>
          <w:color w:val="000000"/>
        </w:rPr>
        <w:t xml:space="preserve">6) </w:t>
      </w:r>
      <w:r w:rsidR="00664012">
        <w:rPr>
          <w:color w:val="000000"/>
        </w:rPr>
        <w:t>instalacija</w:t>
      </w:r>
      <w:r>
        <w:rPr>
          <w:color w:val="000000"/>
        </w:rPr>
        <w:t xml:space="preserve"> </w:t>
      </w:r>
      <w:r w:rsidR="00664012">
        <w:rPr>
          <w:color w:val="000000"/>
        </w:rPr>
        <w:t>prinudne</w:t>
      </w:r>
      <w:r>
        <w:rPr>
          <w:color w:val="000000"/>
        </w:rPr>
        <w:t xml:space="preserve"> </w:t>
      </w:r>
      <w:r w:rsidR="00664012">
        <w:rPr>
          <w:color w:val="000000"/>
        </w:rPr>
        <w:t>ventilacije</w:t>
      </w:r>
      <w:r>
        <w:rPr>
          <w:color w:val="000000"/>
        </w:rPr>
        <w:t xml:space="preserve">, </w:t>
      </w:r>
      <w:r w:rsidR="00664012">
        <w:rPr>
          <w:color w:val="000000"/>
        </w:rPr>
        <w:t>ako</w:t>
      </w:r>
      <w:r>
        <w:rPr>
          <w:color w:val="000000"/>
        </w:rPr>
        <w:t xml:space="preserve"> </w:t>
      </w:r>
      <w:r w:rsidR="00664012">
        <w:rPr>
          <w:color w:val="000000"/>
        </w:rPr>
        <w:t>postoji</w:t>
      </w:r>
      <w:r>
        <w:rPr>
          <w:color w:val="000000"/>
        </w:rPr>
        <w:t xml:space="preserve">, </w:t>
      </w:r>
      <w:r w:rsidR="00664012">
        <w:rPr>
          <w:color w:val="000000"/>
        </w:rPr>
        <w:t>na</w:t>
      </w:r>
      <w:r>
        <w:rPr>
          <w:color w:val="000000"/>
        </w:rPr>
        <w:t xml:space="preserve"> </w:t>
      </w:r>
      <w:r w:rsidR="00664012">
        <w:rPr>
          <w:color w:val="000000"/>
        </w:rPr>
        <w:t>ventilacionim</w:t>
      </w:r>
      <w:r>
        <w:rPr>
          <w:color w:val="000000"/>
        </w:rPr>
        <w:t xml:space="preserve"> </w:t>
      </w:r>
      <w:r w:rsidR="00664012">
        <w:rPr>
          <w:color w:val="000000"/>
        </w:rPr>
        <w:t>kanalima</w:t>
      </w:r>
      <w:r>
        <w:rPr>
          <w:color w:val="000000"/>
        </w:rPr>
        <w:t xml:space="preserve"> </w:t>
      </w:r>
      <w:r w:rsidR="00664012">
        <w:rPr>
          <w:color w:val="000000"/>
        </w:rPr>
        <w:t>na</w:t>
      </w:r>
      <w:r>
        <w:rPr>
          <w:color w:val="000000"/>
        </w:rPr>
        <w:t xml:space="preserve"> </w:t>
      </w:r>
      <w:r w:rsidR="00664012">
        <w:rPr>
          <w:color w:val="000000"/>
        </w:rPr>
        <w:t>ulazu</w:t>
      </w:r>
      <w:r>
        <w:rPr>
          <w:color w:val="000000"/>
        </w:rPr>
        <w:t xml:space="preserve"> </w:t>
      </w:r>
      <w:r w:rsidR="00664012">
        <w:rPr>
          <w:color w:val="000000"/>
        </w:rPr>
        <w:t>u</w:t>
      </w:r>
      <w:r>
        <w:rPr>
          <w:color w:val="000000"/>
        </w:rPr>
        <w:t xml:space="preserve"> </w:t>
      </w:r>
      <w:r w:rsidR="00664012">
        <w:rPr>
          <w:color w:val="000000"/>
        </w:rPr>
        <w:t>prostoriju</w:t>
      </w:r>
      <w:r>
        <w:rPr>
          <w:color w:val="000000"/>
        </w:rPr>
        <w:t xml:space="preserve"> </w:t>
      </w:r>
      <w:r w:rsidR="00664012">
        <w:rPr>
          <w:color w:val="000000"/>
        </w:rPr>
        <w:t>ima</w:t>
      </w:r>
      <w:r>
        <w:rPr>
          <w:color w:val="000000"/>
        </w:rPr>
        <w:t xml:space="preserve"> </w:t>
      </w:r>
      <w:r w:rsidR="00664012">
        <w:rPr>
          <w:color w:val="000000"/>
        </w:rPr>
        <w:t>postavljene</w:t>
      </w:r>
      <w:r>
        <w:rPr>
          <w:color w:val="000000"/>
        </w:rPr>
        <w:t xml:space="preserve"> </w:t>
      </w:r>
      <w:r w:rsidR="00664012">
        <w:rPr>
          <w:color w:val="000000"/>
        </w:rPr>
        <w:t>protivpožarne</w:t>
      </w:r>
      <w:r>
        <w:rPr>
          <w:color w:val="000000"/>
        </w:rPr>
        <w:t xml:space="preserve"> </w:t>
      </w:r>
      <w:r w:rsidR="00664012">
        <w:rPr>
          <w:color w:val="000000"/>
        </w:rPr>
        <w:t>klapne</w:t>
      </w:r>
      <w:r>
        <w:rPr>
          <w:color w:val="000000"/>
        </w:rPr>
        <w:t>.</w:t>
      </w:r>
    </w:p>
    <w:p w:rsidR="00DD60D7" w:rsidRDefault="00664012">
      <w:pPr>
        <w:spacing w:after="150"/>
      </w:pP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prostorijama</w:t>
      </w:r>
      <w:r w:rsidR="003E4B8B">
        <w:rPr>
          <w:color w:val="000000"/>
        </w:rPr>
        <w:t xml:space="preserve"> </w:t>
      </w:r>
      <w:r>
        <w:rPr>
          <w:color w:val="000000"/>
        </w:rPr>
        <w:t>iz</w:t>
      </w:r>
      <w:r w:rsidR="003E4B8B">
        <w:rPr>
          <w:color w:val="000000"/>
        </w:rPr>
        <w:t xml:space="preserve"> </w:t>
      </w:r>
      <w:r>
        <w:rPr>
          <w:color w:val="000000"/>
        </w:rPr>
        <w:t>stava</w:t>
      </w:r>
      <w:r w:rsidR="003E4B8B">
        <w:rPr>
          <w:color w:val="000000"/>
        </w:rPr>
        <w:t xml:space="preserve"> 2. </w:t>
      </w:r>
      <w:r>
        <w:rPr>
          <w:color w:val="000000"/>
        </w:rPr>
        <w:t>ovog</w:t>
      </w:r>
      <w:r w:rsidR="003E4B8B">
        <w:rPr>
          <w:color w:val="000000"/>
        </w:rPr>
        <w:t xml:space="preserve"> </w:t>
      </w:r>
      <w:r>
        <w:rPr>
          <w:color w:val="000000"/>
        </w:rPr>
        <w:t>člana</w:t>
      </w:r>
      <w:r w:rsidR="003E4B8B">
        <w:rPr>
          <w:color w:val="000000"/>
        </w:rPr>
        <w:t xml:space="preserve"> </w:t>
      </w:r>
      <w:r>
        <w:rPr>
          <w:color w:val="000000"/>
        </w:rPr>
        <w:t>oružje</w:t>
      </w:r>
      <w:r w:rsidR="003E4B8B">
        <w:rPr>
          <w:color w:val="000000"/>
        </w:rPr>
        <w:t xml:space="preserve">, </w:t>
      </w:r>
      <w:r>
        <w:rPr>
          <w:color w:val="000000"/>
        </w:rPr>
        <w:t>osnovni</w:t>
      </w:r>
      <w:r w:rsidR="003E4B8B">
        <w:rPr>
          <w:color w:val="000000"/>
        </w:rPr>
        <w:t xml:space="preserve"> </w:t>
      </w:r>
      <w:r>
        <w:rPr>
          <w:color w:val="000000"/>
        </w:rPr>
        <w:t>delovi</w:t>
      </w:r>
      <w:r w:rsidR="003E4B8B">
        <w:rPr>
          <w:color w:val="000000"/>
        </w:rPr>
        <w:t xml:space="preserve"> </w:t>
      </w:r>
      <w:r>
        <w:rPr>
          <w:color w:val="000000"/>
        </w:rPr>
        <w:t>za</w:t>
      </w:r>
      <w:r w:rsidR="003E4B8B">
        <w:rPr>
          <w:color w:val="000000"/>
        </w:rPr>
        <w:t xml:space="preserve"> </w:t>
      </w:r>
      <w:r>
        <w:rPr>
          <w:color w:val="000000"/>
        </w:rPr>
        <w:t>oružje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municija</w:t>
      </w:r>
      <w:r w:rsidR="003E4B8B">
        <w:rPr>
          <w:color w:val="000000"/>
        </w:rPr>
        <w:t xml:space="preserve"> </w:t>
      </w:r>
      <w:r>
        <w:rPr>
          <w:color w:val="000000"/>
        </w:rPr>
        <w:t>čuvaju</w:t>
      </w:r>
      <w:r w:rsidR="003E4B8B">
        <w:rPr>
          <w:color w:val="000000"/>
        </w:rPr>
        <w:t xml:space="preserve"> </w:t>
      </w:r>
      <w:r>
        <w:rPr>
          <w:color w:val="000000"/>
        </w:rPr>
        <w:t>se</w:t>
      </w:r>
      <w:r w:rsidR="003E4B8B">
        <w:rPr>
          <w:color w:val="000000"/>
        </w:rPr>
        <w:t xml:space="preserve"> 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kasama</w:t>
      </w:r>
      <w:r w:rsidR="003E4B8B">
        <w:rPr>
          <w:color w:val="000000"/>
        </w:rPr>
        <w:t xml:space="preserve">, </w:t>
      </w:r>
      <w:r>
        <w:rPr>
          <w:color w:val="000000"/>
        </w:rPr>
        <w:t>čeličnim</w:t>
      </w:r>
      <w:r w:rsidR="003E4B8B">
        <w:rPr>
          <w:color w:val="000000"/>
        </w:rPr>
        <w:t xml:space="preserve"> </w:t>
      </w:r>
      <w:r>
        <w:rPr>
          <w:color w:val="000000"/>
        </w:rPr>
        <w:t>ormanima</w:t>
      </w:r>
      <w:r w:rsidR="003E4B8B">
        <w:rPr>
          <w:color w:val="000000"/>
        </w:rPr>
        <w:t xml:space="preserve"> </w:t>
      </w:r>
      <w:r>
        <w:rPr>
          <w:color w:val="000000"/>
        </w:rPr>
        <w:t>ili</w:t>
      </w:r>
      <w:r w:rsidR="003E4B8B">
        <w:rPr>
          <w:color w:val="000000"/>
        </w:rPr>
        <w:t xml:space="preserve"> </w:t>
      </w:r>
      <w:r>
        <w:rPr>
          <w:color w:val="000000"/>
        </w:rPr>
        <w:t>boksovima</w:t>
      </w:r>
      <w:r w:rsidR="003E4B8B">
        <w:rPr>
          <w:color w:val="000000"/>
        </w:rPr>
        <w:t xml:space="preserve"> </w:t>
      </w:r>
      <w:r>
        <w:rPr>
          <w:color w:val="000000"/>
        </w:rPr>
        <w:t>od</w:t>
      </w:r>
      <w:r w:rsidR="003E4B8B">
        <w:rPr>
          <w:color w:val="000000"/>
        </w:rPr>
        <w:t xml:space="preserve"> </w:t>
      </w:r>
      <w:r>
        <w:rPr>
          <w:color w:val="000000"/>
        </w:rPr>
        <w:t>armiranog</w:t>
      </w:r>
      <w:r w:rsidR="003E4B8B">
        <w:rPr>
          <w:color w:val="000000"/>
        </w:rPr>
        <w:t xml:space="preserve"> </w:t>
      </w:r>
      <w:r>
        <w:rPr>
          <w:color w:val="000000"/>
        </w:rPr>
        <w:t>betona</w:t>
      </w:r>
      <w:r w:rsidR="003E4B8B">
        <w:rPr>
          <w:color w:val="000000"/>
        </w:rPr>
        <w:t xml:space="preserve"> </w:t>
      </w:r>
      <w:r>
        <w:rPr>
          <w:color w:val="000000"/>
        </w:rPr>
        <w:t>sa</w:t>
      </w:r>
      <w:r w:rsidR="003E4B8B">
        <w:rPr>
          <w:color w:val="000000"/>
        </w:rPr>
        <w:t xml:space="preserve"> </w:t>
      </w:r>
      <w:r>
        <w:rPr>
          <w:color w:val="000000"/>
        </w:rPr>
        <w:t>čeličnim</w:t>
      </w:r>
      <w:r w:rsidR="003E4B8B">
        <w:rPr>
          <w:color w:val="000000"/>
        </w:rPr>
        <w:t xml:space="preserve"> </w:t>
      </w:r>
      <w:r>
        <w:rPr>
          <w:color w:val="000000"/>
        </w:rPr>
        <w:t>vratima</w:t>
      </w:r>
      <w:r w:rsidR="003E4B8B">
        <w:rPr>
          <w:color w:val="000000"/>
        </w:rPr>
        <w:t>.</w:t>
      </w:r>
    </w:p>
    <w:p w:rsidR="00DD60D7" w:rsidRDefault="00664012">
      <w:pPr>
        <w:spacing w:after="150"/>
      </w:pPr>
      <w:r>
        <w:rPr>
          <w:color w:val="000000"/>
        </w:rPr>
        <w:t>Municija</w:t>
      </w:r>
      <w:r w:rsidR="003E4B8B">
        <w:rPr>
          <w:color w:val="000000"/>
        </w:rPr>
        <w:t xml:space="preserve"> </w:t>
      </w:r>
      <w:r>
        <w:rPr>
          <w:color w:val="000000"/>
        </w:rPr>
        <w:t>se</w:t>
      </w:r>
      <w:r w:rsidR="003E4B8B">
        <w:rPr>
          <w:color w:val="000000"/>
        </w:rPr>
        <w:t xml:space="preserve"> </w:t>
      </w:r>
      <w:r>
        <w:rPr>
          <w:color w:val="000000"/>
        </w:rPr>
        <w:t>čuva</w:t>
      </w:r>
      <w:r w:rsidR="003E4B8B">
        <w:rPr>
          <w:color w:val="000000"/>
        </w:rPr>
        <w:t xml:space="preserve"> </w:t>
      </w:r>
      <w:r>
        <w:rPr>
          <w:color w:val="000000"/>
        </w:rPr>
        <w:t>odvojeno</w:t>
      </w:r>
      <w:r w:rsidR="003E4B8B">
        <w:rPr>
          <w:color w:val="000000"/>
        </w:rPr>
        <w:t xml:space="preserve"> </w:t>
      </w:r>
      <w:r>
        <w:rPr>
          <w:color w:val="000000"/>
        </w:rPr>
        <w:t>od</w:t>
      </w:r>
      <w:r w:rsidR="003E4B8B">
        <w:rPr>
          <w:color w:val="000000"/>
        </w:rPr>
        <w:t xml:space="preserve"> </w:t>
      </w:r>
      <w:r>
        <w:rPr>
          <w:color w:val="000000"/>
        </w:rPr>
        <w:t>oružja</w:t>
      </w:r>
      <w:r w:rsidR="003E4B8B">
        <w:rPr>
          <w:color w:val="000000"/>
        </w:rPr>
        <w:t>.</w:t>
      </w:r>
    </w:p>
    <w:p w:rsidR="00DD60D7" w:rsidRDefault="00664012">
      <w:pPr>
        <w:spacing w:after="150"/>
      </w:pPr>
      <w:r>
        <w:rPr>
          <w:color w:val="000000"/>
        </w:rPr>
        <w:t>Izuzetno</w:t>
      </w:r>
      <w:r w:rsidR="003E4B8B">
        <w:rPr>
          <w:color w:val="000000"/>
        </w:rPr>
        <w:t xml:space="preserve">, </w:t>
      </w:r>
      <w:r>
        <w:rPr>
          <w:color w:val="000000"/>
        </w:rPr>
        <w:t>ako</w:t>
      </w:r>
      <w:r w:rsidR="003E4B8B">
        <w:rPr>
          <w:color w:val="000000"/>
        </w:rPr>
        <w:t xml:space="preserve"> 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objektu</w:t>
      </w:r>
      <w:r w:rsidR="003E4B8B">
        <w:rPr>
          <w:color w:val="000000"/>
        </w:rPr>
        <w:t xml:space="preserve"> </w:t>
      </w:r>
      <w:r>
        <w:rPr>
          <w:color w:val="000000"/>
        </w:rPr>
        <w:t>postoji</w:t>
      </w:r>
      <w:r w:rsidR="003E4B8B">
        <w:rPr>
          <w:color w:val="000000"/>
        </w:rPr>
        <w:t xml:space="preserve"> </w:t>
      </w:r>
      <w:r>
        <w:rPr>
          <w:color w:val="000000"/>
        </w:rPr>
        <w:t>prostorija</w:t>
      </w:r>
      <w:r w:rsidR="003E4B8B">
        <w:rPr>
          <w:color w:val="000000"/>
        </w:rPr>
        <w:t xml:space="preserve"> </w:t>
      </w:r>
      <w:r>
        <w:rPr>
          <w:color w:val="000000"/>
        </w:rPr>
        <w:t>sa</w:t>
      </w:r>
      <w:r w:rsidR="003E4B8B">
        <w:rPr>
          <w:color w:val="000000"/>
        </w:rPr>
        <w:t xml:space="preserve"> </w:t>
      </w:r>
      <w:r>
        <w:rPr>
          <w:color w:val="000000"/>
        </w:rPr>
        <w:t>stalnim</w:t>
      </w:r>
      <w:r w:rsidR="003E4B8B">
        <w:rPr>
          <w:color w:val="000000"/>
        </w:rPr>
        <w:t xml:space="preserve"> </w:t>
      </w:r>
      <w:r>
        <w:rPr>
          <w:color w:val="000000"/>
        </w:rPr>
        <w:t>dvadesetčetvoročasovnim</w:t>
      </w:r>
      <w:r w:rsidR="003E4B8B">
        <w:rPr>
          <w:color w:val="000000"/>
        </w:rPr>
        <w:t xml:space="preserve"> </w:t>
      </w:r>
      <w:r>
        <w:rPr>
          <w:color w:val="000000"/>
        </w:rPr>
        <w:t>dežurstvom</w:t>
      </w:r>
      <w:r w:rsidR="003E4B8B">
        <w:rPr>
          <w:color w:val="000000"/>
        </w:rPr>
        <w:t xml:space="preserve">, </w:t>
      </w:r>
      <w:r>
        <w:rPr>
          <w:color w:val="000000"/>
        </w:rPr>
        <w:t>koja</w:t>
      </w:r>
      <w:r w:rsidR="003E4B8B">
        <w:rPr>
          <w:color w:val="000000"/>
        </w:rPr>
        <w:t xml:space="preserve"> </w:t>
      </w:r>
      <w:r>
        <w:rPr>
          <w:color w:val="000000"/>
        </w:rPr>
        <w:t>se</w:t>
      </w:r>
      <w:r w:rsidR="003E4B8B">
        <w:rPr>
          <w:color w:val="000000"/>
        </w:rPr>
        <w:t xml:space="preserve"> </w:t>
      </w:r>
      <w:r>
        <w:rPr>
          <w:color w:val="000000"/>
        </w:rPr>
        <w:t>ujedno</w:t>
      </w:r>
      <w:r w:rsidR="003E4B8B">
        <w:rPr>
          <w:color w:val="000000"/>
        </w:rPr>
        <w:t xml:space="preserve"> </w:t>
      </w:r>
      <w:r>
        <w:rPr>
          <w:color w:val="000000"/>
        </w:rPr>
        <w:t>koristi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kao</w:t>
      </w:r>
      <w:r w:rsidR="003E4B8B">
        <w:rPr>
          <w:color w:val="000000"/>
        </w:rPr>
        <w:t xml:space="preserve"> </w:t>
      </w:r>
      <w:r>
        <w:rPr>
          <w:color w:val="000000"/>
        </w:rPr>
        <w:t>prostorija</w:t>
      </w:r>
      <w:r w:rsidR="003E4B8B">
        <w:rPr>
          <w:color w:val="000000"/>
        </w:rPr>
        <w:t xml:space="preserve"> </w:t>
      </w:r>
      <w:r>
        <w:rPr>
          <w:color w:val="000000"/>
        </w:rPr>
        <w:t>za</w:t>
      </w:r>
      <w:r w:rsidR="003E4B8B">
        <w:rPr>
          <w:color w:val="000000"/>
        </w:rPr>
        <w:t xml:space="preserve"> </w:t>
      </w:r>
      <w:r>
        <w:rPr>
          <w:color w:val="000000"/>
        </w:rPr>
        <w:t>smeštaj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čuvanje</w:t>
      </w:r>
      <w:r w:rsidR="003E4B8B">
        <w:rPr>
          <w:color w:val="000000"/>
        </w:rPr>
        <w:t xml:space="preserve"> </w:t>
      </w:r>
      <w:r>
        <w:rPr>
          <w:color w:val="000000"/>
        </w:rPr>
        <w:t>oružja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municije</w:t>
      </w:r>
      <w:r w:rsidR="003E4B8B">
        <w:rPr>
          <w:color w:val="000000"/>
        </w:rPr>
        <w:t xml:space="preserve"> 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količini</w:t>
      </w:r>
      <w:r w:rsidR="003E4B8B">
        <w:rPr>
          <w:color w:val="000000"/>
        </w:rPr>
        <w:t xml:space="preserve"> </w:t>
      </w:r>
      <w:r>
        <w:rPr>
          <w:color w:val="000000"/>
        </w:rPr>
        <w:t>do</w:t>
      </w:r>
      <w:r w:rsidR="003E4B8B">
        <w:rPr>
          <w:color w:val="000000"/>
        </w:rPr>
        <w:t xml:space="preserve"> 500 </w:t>
      </w:r>
      <w:r>
        <w:rPr>
          <w:color w:val="000000"/>
        </w:rPr>
        <w:t>metaka</w:t>
      </w:r>
      <w:r w:rsidR="003E4B8B">
        <w:rPr>
          <w:color w:val="000000"/>
        </w:rPr>
        <w:t xml:space="preserve">, </w:t>
      </w:r>
      <w:r>
        <w:rPr>
          <w:color w:val="000000"/>
        </w:rPr>
        <w:t>prostorija</w:t>
      </w:r>
      <w:r w:rsidR="003E4B8B">
        <w:rPr>
          <w:color w:val="000000"/>
        </w:rPr>
        <w:t xml:space="preserve"> 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kojoj</w:t>
      </w:r>
      <w:r w:rsidR="003E4B8B">
        <w:rPr>
          <w:color w:val="000000"/>
        </w:rPr>
        <w:t xml:space="preserve"> </w:t>
      </w:r>
      <w:r>
        <w:rPr>
          <w:color w:val="000000"/>
        </w:rPr>
        <w:t>se</w:t>
      </w:r>
      <w:r w:rsidR="003E4B8B">
        <w:rPr>
          <w:color w:val="000000"/>
        </w:rPr>
        <w:t xml:space="preserve"> </w:t>
      </w:r>
      <w:r>
        <w:rPr>
          <w:color w:val="000000"/>
        </w:rPr>
        <w:t>čuva</w:t>
      </w:r>
      <w:r w:rsidR="003E4B8B">
        <w:rPr>
          <w:color w:val="000000"/>
        </w:rPr>
        <w:t xml:space="preserve"> </w:t>
      </w:r>
      <w:r>
        <w:rPr>
          <w:color w:val="000000"/>
        </w:rPr>
        <w:t>oružje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municija</w:t>
      </w:r>
      <w:r w:rsidR="003E4B8B">
        <w:rPr>
          <w:color w:val="000000"/>
        </w:rPr>
        <w:t xml:space="preserve"> </w:t>
      </w:r>
      <w:r>
        <w:rPr>
          <w:color w:val="000000"/>
        </w:rPr>
        <w:t>ne</w:t>
      </w:r>
      <w:r w:rsidR="003E4B8B">
        <w:rPr>
          <w:color w:val="000000"/>
        </w:rPr>
        <w:t xml:space="preserve"> </w:t>
      </w:r>
      <w:r>
        <w:rPr>
          <w:color w:val="000000"/>
        </w:rPr>
        <w:t>mora</w:t>
      </w:r>
      <w:r w:rsidR="003E4B8B">
        <w:rPr>
          <w:color w:val="000000"/>
        </w:rPr>
        <w:t xml:space="preserve"> </w:t>
      </w:r>
      <w:r>
        <w:rPr>
          <w:color w:val="000000"/>
        </w:rPr>
        <w:t>ispunjavati</w:t>
      </w:r>
      <w:r w:rsidR="003E4B8B">
        <w:rPr>
          <w:color w:val="000000"/>
        </w:rPr>
        <w:t xml:space="preserve"> </w:t>
      </w:r>
      <w:r>
        <w:rPr>
          <w:color w:val="000000"/>
        </w:rPr>
        <w:t>uslove</w:t>
      </w:r>
      <w:r w:rsidR="003E4B8B">
        <w:rPr>
          <w:color w:val="000000"/>
        </w:rPr>
        <w:t xml:space="preserve"> </w:t>
      </w:r>
      <w:r>
        <w:rPr>
          <w:color w:val="000000"/>
        </w:rPr>
        <w:t>iz</w:t>
      </w:r>
      <w:r w:rsidR="003E4B8B">
        <w:rPr>
          <w:color w:val="000000"/>
        </w:rPr>
        <w:t xml:space="preserve"> </w:t>
      </w:r>
      <w:r>
        <w:rPr>
          <w:color w:val="000000"/>
        </w:rPr>
        <w:t>stava</w:t>
      </w:r>
      <w:r w:rsidR="003E4B8B">
        <w:rPr>
          <w:color w:val="000000"/>
        </w:rPr>
        <w:t xml:space="preserve"> 2. </w:t>
      </w:r>
      <w:r>
        <w:rPr>
          <w:color w:val="000000"/>
        </w:rPr>
        <w:t>tač</w:t>
      </w:r>
      <w:r w:rsidR="003E4B8B">
        <w:rPr>
          <w:color w:val="000000"/>
        </w:rPr>
        <w:t xml:space="preserve">. 1), 2) </w:t>
      </w:r>
      <w:r>
        <w:rPr>
          <w:color w:val="000000"/>
        </w:rPr>
        <w:t>i</w:t>
      </w:r>
      <w:r w:rsidR="003E4B8B">
        <w:rPr>
          <w:color w:val="000000"/>
        </w:rPr>
        <w:t xml:space="preserve"> 3) </w:t>
      </w:r>
      <w:r>
        <w:rPr>
          <w:color w:val="000000"/>
        </w:rPr>
        <w:t>ovog</w:t>
      </w:r>
      <w:r w:rsidR="003E4B8B">
        <w:rPr>
          <w:color w:val="000000"/>
        </w:rPr>
        <w:t xml:space="preserve"> </w:t>
      </w:r>
      <w:r>
        <w:rPr>
          <w:color w:val="000000"/>
        </w:rPr>
        <w:t>člana</w:t>
      </w:r>
      <w:r w:rsidR="003E4B8B">
        <w:rPr>
          <w:color w:val="000000"/>
        </w:rPr>
        <w:t>.</w:t>
      </w:r>
    </w:p>
    <w:p w:rsidR="00DD60D7" w:rsidRDefault="00664012">
      <w:pPr>
        <w:spacing w:after="150"/>
      </w:pP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prostoriji</w:t>
      </w:r>
      <w:r w:rsidR="003E4B8B">
        <w:rPr>
          <w:color w:val="000000"/>
        </w:rPr>
        <w:t xml:space="preserve"> 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kojoj</w:t>
      </w:r>
      <w:r w:rsidR="003E4B8B">
        <w:rPr>
          <w:color w:val="000000"/>
        </w:rPr>
        <w:t xml:space="preserve"> </w:t>
      </w:r>
      <w:r>
        <w:rPr>
          <w:color w:val="000000"/>
        </w:rPr>
        <w:t>se</w:t>
      </w:r>
      <w:r w:rsidR="003E4B8B">
        <w:rPr>
          <w:color w:val="000000"/>
        </w:rPr>
        <w:t xml:space="preserve"> </w:t>
      </w:r>
      <w:r>
        <w:rPr>
          <w:color w:val="000000"/>
        </w:rPr>
        <w:t>čuva</w:t>
      </w:r>
      <w:r w:rsidR="003E4B8B">
        <w:rPr>
          <w:color w:val="000000"/>
        </w:rPr>
        <w:t xml:space="preserve"> </w:t>
      </w:r>
      <w:r>
        <w:rPr>
          <w:color w:val="000000"/>
        </w:rPr>
        <w:t>municija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prodajnom</w:t>
      </w:r>
      <w:r w:rsidR="003E4B8B">
        <w:rPr>
          <w:color w:val="000000"/>
        </w:rPr>
        <w:t xml:space="preserve"> </w:t>
      </w:r>
      <w:r>
        <w:rPr>
          <w:color w:val="000000"/>
        </w:rPr>
        <w:t>prostoru</w:t>
      </w:r>
      <w:r w:rsidR="003E4B8B">
        <w:rPr>
          <w:color w:val="000000"/>
        </w:rPr>
        <w:t xml:space="preserve"> </w:t>
      </w:r>
      <w:r>
        <w:rPr>
          <w:color w:val="000000"/>
        </w:rPr>
        <w:t>može</w:t>
      </w:r>
      <w:r w:rsidR="003E4B8B">
        <w:rPr>
          <w:color w:val="000000"/>
        </w:rPr>
        <w:t xml:space="preserve"> </w:t>
      </w:r>
      <w:r>
        <w:rPr>
          <w:color w:val="000000"/>
        </w:rPr>
        <w:t>se</w:t>
      </w:r>
      <w:r w:rsidR="003E4B8B">
        <w:rPr>
          <w:color w:val="000000"/>
        </w:rPr>
        <w:t xml:space="preserve"> </w:t>
      </w:r>
      <w:r>
        <w:rPr>
          <w:color w:val="000000"/>
        </w:rPr>
        <w:t>držati</w:t>
      </w:r>
      <w:r w:rsidR="003E4B8B">
        <w:rPr>
          <w:color w:val="000000"/>
        </w:rPr>
        <w:t xml:space="preserve"> </w:t>
      </w:r>
      <w:r>
        <w:rPr>
          <w:color w:val="000000"/>
        </w:rPr>
        <w:t>municija</w:t>
      </w:r>
      <w:r w:rsidR="003E4B8B">
        <w:rPr>
          <w:color w:val="000000"/>
        </w:rPr>
        <w:t xml:space="preserve">, </w:t>
      </w:r>
      <w:r>
        <w:rPr>
          <w:color w:val="000000"/>
        </w:rPr>
        <w:t>tako</w:t>
      </w:r>
      <w:r w:rsidR="003E4B8B">
        <w:rPr>
          <w:color w:val="000000"/>
        </w:rPr>
        <w:t xml:space="preserve"> </w:t>
      </w:r>
      <w:r>
        <w:rPr>
          <w:color w:val="000000"/>
        </w:rPr>
        <w:t>da</w:t>
      </w:r>
      <w:r w:rsidR="003E4B8B">
        <w:rPr>
          <w:color w:val="000000"/>
        </w:rPr>
        <w:t xml:space="preserve"> </w:t>
      </w:r>
      <w:r>
        <w:rPr>
          <w:color w:val="000000"/>
        </w:rPr>
        <w:t>ukupna</w:t>
      </w:r>
      <w:r w:rsidR="003E4B8B">
        <w:rPr>
          <w:color w:val="000000"/>
        </w:rPr>
        <w:t xml:space="preserve"> </w:t>
      </w:r>
      <w:r>
        <w:rPr>
          <w:color w:val="000000"/>
        </w:rPr>
        <w:t>količina</w:t>
      </w:r>
      <w:r w:rsidR="003E4B8B">
        <w:rPr>
          <w:color w:val="000000"/>
        </w:rPr>
        <w:t xml:space="preserve"> </w:t>
      </w:r>
      <w:r>
        <w:rPr>
          <w:color w:val="000000"/>
        </w:rPr>
        <w:t>baruta</w:t>
      </w:r>
      <w:r w:rsidR="003E4B8B">
        <w:rPr>
          <w:color w:val="000000"/>
        </w:rPr>
        <w:t xml:space="preserve"> 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obe</w:t>
      </w:r>
      <w:r w:rsidR="003E4B8B">
        <w:rPr>
          <w:color w:val="000000"/>
        </w:rPr>
        <w:t xml:space="preserve"> </w:t>
      </w:r>
      <w:r>
        <w:rPr>
          <w:color w:val="000000"/>
        </w:rPr>
        <w:t>prostorije</w:t>
      </w:r>
      <w:r w:rsidR="003E4B8B">
        <w:rPr>
          <w:color w:val="000000"/>
        </w:rPr>
        <w:t xml:space="preserve"> </w:t>
      </w:r>
      <w:r>
        <w:rPr>
          <w:color w:val="000000"/>
        </w:rPr>
        <w:t>ne</w:t>
      </w:r>
      <w:r w:rsidR="003E4B8B">
        <w:rPr>
          <w:color w:val="000000"/>
        </w:rPr>
        <w:t xml:space="preserve"> </w:t>
      </w:r>
      <w:r>
        <w:rPr>
          <w:color w:val="000000"/>
        </w:rPr>
        <w:t>prelazi</w:t>
      </w:r>
      <w:r w:rsidR="003E4B8B">
        <w:rPr>
          <w:color w:val="000000"/>
        </w:rPr>
        <w:t xml:space="preserve"> 20 kg, </w:t>
      </w:r>
      <w:r>
        <w:rPr>
          <w:color w:val="000000"/>
        </w:rPr>
        <w:t>ali</w:t>
      </w:r>
      <w:r w:rsidR="003E4B8B">
        <w:rPr>
          <w:color w:val="000000"/>
        </w:rPr>
        <w:t xml:space="preserve"> </w:t>
      </w:r>
      <w:r>
        <w:rPr>
          <w:color w:val="000000"/>
        </w:rPr>
        <w:t>tako</w:t>
      </w:r>
      <w:r w:rsidR="003E4B8B">
        <w:rPr>
          <w:color w:val="000000"/>
        </w:rPr>
        <w:t xml:space="preserve"> </w:t>
      </w:r>
      <w:r>
        <w:rPr>
          <w:color w:val="000000"/>
        </w:rPr>
        <w:t>da</w:t>
      </w:r>
      <w:r w:rsidR="003E4B8B">
        <w:rPr>
          <w:color w:val="000000"/>
        </w:rPr>
        <w:t xml:space="preserve"> 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prodajnom</w:t>
      </w:r>
      <w:r w:rsidR="003E4B8B">
        <w:rPr>
          <w:color w:val="000000"/>
        </w:rPr>
        <w:t xml:space="preserve"> </w:t>
      </w:r>
      <w:r>
        <w:rPr>
          <w:color w:val="000000"/>
        </w:rPr>
        <w:t>prostoru</w:t>
      </w:r>
      <w:r w:rsidR="003E4B8B">
        <w:rPr>
          <w:color w:val="000000"/>
        </w:rPr>
        <w:t xml:space="preserve"> </w:t>
      </w:r>
      <w:r>
        <w:rPr>
          <w:color w:val="000000"/>
        </w:rPr>
        <w:t>ne</w:t>
      </w:r>
      <w:r w:rsidR="003E4B8B">
        <w:rPr>
          <w:color w:val="000000"/>
        </w:rPr>
        <w:t xml:space="preserve"> </w:t>
      </w:r>
      <w:r>
        <w:rPr>
          <w:color w:val="000000"/>
        </w:rPr>
        <w:t>prelazi</w:t>
      </w:r>
      <w:r w:rsidR="003E4B8B">
        <w:rPr>
          <w:color w:val="000000"/>
        </w:rPr>
        <w:t xml:space="preserve"> 5 kg.</w:t>
      </w:r>
    </w:p>
    <w:p w:rsidR="00DD60D7" w:rsidRDefault="00664012">
      <w:pPr>
        <w:spacing w:after="120"/>
        <w:jc w:val="center"/>
      </w:pPr>
      <w:r>
        <w:rPr>
          <w:color w:val="000000"/>
        </w:rPr>
        <w:t>Član</w:t>
      </w:r>
      <w:r w:rsidR="003E4B8B">
        <w:rPr>
          <w:color w:val="000000"/>
        </w:rPr>
        <w:t xml:space="preserve"> 5.</w:t>
      </w:r>
    </w:p>
    <w:p w:rsidR="00DD60D7" w:rsidRDefault="00664012">
      <w:pPr>
        <w:spacing w:after="150"/>
      </w:pPr>
      <w:r>
        <w:rPr>
          <w:color w:val="000000"/>
        </w:rPr>
        <w:t>Vrata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izlozi</w:t>
      </w:r>
      <w:r w:rsidR="003E4B8B">
        <w:rPr>
          <w:color w:val="000000"/>
        </w:rPr>
        <w:t xml:space="preserve"> </w:t>
      </w:r>
      <w:r>
        <w:rPr>
          <w:color w:val="000000"/>
        </w:rPr>
        <w:t>prodajnog</w:t>
      </w:r>
      <w:r w:rsidR="003E4B8B">
        <w:rPr>
          <w:color w:val="000000"/>
        </w:rPr>
        <w:t xml:space="preserve"> </w:t>
      </w:r>
      <w:r>
        <w:rPr>
          <w:color w:val="000000"/>
        </w:rPr>
        <w:t>prostora</w:t>
      </w:r>
      <w:r w:rsidR="003E4B8B">
        <w:rPr>
          <w:color w:val="000000"/>
        </w:rPr>
        <w:t xml:space="preserve"> </w:t>
      </w:r>
      <w:r>
        <w:rPr>
          <w:color w:val="000000"/>
        </w:rPr>
        <w:t>iz</w:t>
      </w:r>
      <w:r w:rsidR="003E4B8B">
        <w:rPr>
          <w:color w:val="000000"/>
        </w:rPr>
        <w:t xml:space="preserve"> </w:t>
      </w:r>
      <w:r>
        <w:rPr>
          <w:color w:val="000000"/>
        </w:rPr>
        <w:t>člana</w:t>
      </w:r>
      <w:r w:rsidR="003E4B8B">
        <w:rPr>
          <w:color w:val="000000"/>
        </w:rPr>
        <w:t xml:space="preserve"> 4. </w:t>
      </w:r>
      <w:r>
        <w:rPr>
          <w:color w:val="000000"/>
        </w:rPr>
        <w:t>stav</w:t>
      </w:r>
      <w:r w:rsidR="003E4B8B">
        <w:rPr>
          <w:color w:val="000000"/>
        </w:rPr>
        <w:t xml:space="preserve"> 1. </w:t>
      </w:r>
      <w:r>
        <w:rPr>
          <w:color w:val="000000"/>
        </w:rPr>
        <w:t>ovog</w:t>
      </w:r>
      <w:r w:rsidR="003E4B8B">
        <w:rPr>
          <w:color w:val="000000"/>
        </w:rPr>
        <w:t xml:space="preserve"> </w:t>
      </w:r>
      <w:r>
        <w:rPr>
          <w:color w:val="000000"/>
        </w:rPr>
        <w:t>pravilnika</w:t>
      </w:r>
      <w:r w:rsidR="003E4B8B">
        <w:rPr>
          <w:color w:val="000000"/>
        </w:rPr>
        <w:t xml:space="preserve">, </w:t>
      </w:r>
      <w:r>
        <w:rPr>
          <w:color w:val="000000"/>
        </w:rPr>
        <w:t>moraju</w:t>
      </w:r>
      <w:r w:rsidR="003E4B8B">
        <w:rPr>
          <w:color w:val="000000"/>
        </w:rPr>
        <w:t xml:space="preserve"> </w:t>
      </w:r>
      <w:r>
        <w:rPr>
          <w:color w:val="000000"/>
        </w:rPr>
        <w:t>biti</w:t>
      </w:r>
      <w:r w:rsidR="003E4B8B">
        <w:rPr>
          <w:color w:val="000000"/>
        </w:rPr>
        <w:t xml:space="preserve"> </w:t>
      </w:r>
      <w:r>
        <w:rPr>
          <w:color w:val="000000"/>
        </w:rPr>
        <w:t>zaštićeni</w:t>
      </w:r>
      <w:r w:rsidR="003E4B8B">
        <w:rPr>
          <w:color w:val="000000"/>
        </w:rPr>
        <w:t xml:space="preserve"> </w:t>
      </w:r>
      <w:r>
        <w:rPr>
          <w:color w:val="000000"/>
        </w:rPr>
        <w:t>metalnom</w:t>
      </w:r>
      <w:r w:rsidR="003E4B8B">
        <w:rPr>
          <w:color w:val="000000"/>
        </w:rPr>
        <w:t xml:space="preserve"> </w:t>
      </w:r>
      <w:r>
        <w:rPr>
          <w:color w:val="000000"/>
        </w:rPr>
        <w:t>mrežom</w:t>
      </w:r>
      <w:r w:rsidR="003E4B8B">
        <w:rPr>
          <w:color w:val="000000"/>
        </w:rPr>
        <w:t xml:space="preserve"> </w:t>
      </w:r>
      <w:r>
        <w:rPr>
          <w:color w:val="000000"/>
        </w:rPr>
        <w:t>ili</w:t>
      </w:r>
      <w:r w:rsidR="003E4B8B">
        <w:rPr>
          <w:color w:val="000000"/>
        </w:rPr>
        <w:t xml:space="preserve"> </w:t>
      </w:r>
      <w:r>
        <w:rPr>
          <w:color w:val="000000"/>
        </w:rPr>
        <w:t>okvirom</w:t>
      </w:r>
      <w:r w:rsidR="003E4B8B">
        <w:rPr>
          <w:color w:val="000000"/>
        </w:rPr>
        <w:t xml:space="preserve"> </w:t>
      </w:r>
      <w:r>
        <w:rPr>
          <w:color w:val="000000"/>
        </w:rPr>
        <w:t>sa</w:t>
      </w:r>
      <w:r w:rsidR="003E4B8B">
        <w:rPr>
          <w:color w:val="000000"/>
        </w:rPr>
        <w:t xml:space="preserve"> </w:t>
      </w:r>
      <w:r>
        <w:rPr>
          <w:color w:val="000000"/>
        </w:rPr>
        <w:t>rešetkama</w:t>
      </w:r>
      <w:r w:rsidR="003E4B8B">
        <w:rPr>
          <w:color w:val="000000"/>
        </w:rPr>
        <w:t xml:space="preserve"> </w:t>
      </w:r>
      <w:r>
        <w:rPr>
          <w:color w:val="000000"/>
        </w:rPr>
        <w:t>ili</w:t>
      </w:r>
      <w:r w:rsidR="003E4B8B">
        <w:rPr>
          <w:color w:val="000000"/>
        </w:rPr>
        <w:t xml:space="preserve"> </w:t>
      </w:r>
      <w:r>
        <w:rPr>
          <w:color w:val="000000"/>
        </w:rPr>
        <w:t>rol</w:t>
      </w:r>
      <w:r w:rsidR="003E4B8B">
        <w:rPr>
          <w:color w:val="000000"/>
        </w:rPr>
        <w:t xml:space="preserve"> </w:t>
      </w:r>
      <w:r>
        <w:rPr>
          <w:color w:val="000000"/>
        </w:rPr>
        <w:t>vratima</w:t>
      </w:r>
      <w:r w:rsidR="003E4B8B">
        <w:rPr>
          <w:color w:val="000000"/>
        </w:rPr>
        <w:t xml:space="preserve">, </w:t>
      </w:r>
      <w:r>
        <w:rPr>
          <w:color w:val="000000"/>
        </w:rPr>
        <w:t>koja</w:t>
      </w:r>
      <w:r w:rsidR="003E4B8B">
        <w:rPr>
          <w:color w:val="000000"/>
        </w:rPr>
        <w:t xml:space="preserve"> </w:t>
      </w:r>
      <w:r>
        <w:rPr>
          <w:color w:val="000000"/>
        </w:rPr>
        <w:t>se</w:t>
      </w:r>
      <w:r w:rsidR="003E4B8B">
        <w:rPr>
          <w:color w:val="000000"/>
        </w:rPr>
        <w:t xml:space="preserve"> </w:t>
      </w:r>
      <w:r>
        <w:rPr>
          <w:color w:val="000000"/>
        </w:rPr>
        <w:t>spuštaju</w:t>
      </w:r>
      <w:r w:rsidR="003E4B8B">
        <w:rPr>
          <w:color w:val="000000"/>
        </w:rPr>
        <w:t xml:space="preserve"> </w:t>
      </w:r>
      <w:r>
        <w:rPr>
          <w:color w:val="000000"/>
        </w:rPr>
        <w:t>po</w:t>
      </w:r>
      <w:r w:rsidR="003E4B8B">
        <w:rPr>
          <w:color w:val="000000"/>
        </w:rPr>
        <w:t xml:space="preserve"> </w:t>
      </w:r>
      <w:r>
        <w:rPr>
          <w:color w:val="000000"/>
        </w:rPr>
        <w:t>završetku</w:t>
      </w:r>
      <w:r w:rsidR="003E4B8B">
        <w:rPr>
          <w:color w:val="000000"/>
        </w:rPr>
        <w:t xml:space="preserve"> </w:t>
      </w:r>
      <w:r>
        <w:rPr>
          <w:color w:val="000000"/>
        </w:rPr>
        <w:t>radnog</w:t>
      </w:r>
      <w:r w:rsidR="003E4B8B">
        <w:rPr>
          <w:color w:val="000000"/>
        </w:rPr>
        <w:t xml:space="preserve"> </w:t>
      </w:r>
      <w:r>
        <w:rPr>
          <w:color w:val="000000"/>
        </w:rPr>
        <w:t>vremena</w:t>
      </w:r>
      <w:r w:rsidR="003E4B8B">
        <w:rPr>
          <w:color w:val="000000"/>
        </w:rPr>
        <w:t xml:space="preserve">, </w:t>
      </w:r>
      <w:r>
        <w:rPr>
          <w:color w:val="000000"/>
        </w:rPr>
        <w:t>kao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posebnom</w:t>
      </w:r>
      <w:r w:rsidR="003E4B8B">
        <w:rPr>
          <w:color w:val="000000"/>
        </w:rPr>
        <w:t xml:space="preserve"> </w:t>
      </w:r>
      <w:r>
        <w:rPr>
          <w:color w:val="000000"/>
        </w:rPr>
        <w:t>folijom</w:t>
      </w:r>
      <w:r w:rsidR="003E4B8B">
        <w:rPr>
          <w:color w:val="000000"/>
        </w:rPr>
        <w:t xml:space="preserve"> </w:t>
      </w:r>
      <w:r>
        <w:rPr>
          <w:color w:val="000000"/>
        </w:rPr>
        <w:t>za</w:t>
      </w:r>
      <w:r w:rsidR="003E4B8B">
        <w:rPr>
          <w:color w:val="000000"/>
        </w:rPr>
        <w:t xml:space="preserve"> </w:t>
      </w:r>
      <w:r>
        <w:rPr>
          <w:color w:val="000000"/>
        </w:rPr>
        <w:t>povećanje</w:t>
      </w:r>
      <w:r w:rsidR="003E4B8B">
        <w:rPr>
          <w:color w:val="000000"/>
        </w:rPr>
        <w:t xml:space="preserve"> </w:t>
      </w:r>
      <w:r>
        <w:rPr>
          <w:color w:val="000000"/>
        </w:rPr>
        <w:t>izdržljivosti</w:t>
      </w:r>
      <w:r w:rsidR="003E4B8B">
        <w:rPr>
          <w:color w:val="000000"/>
        </w:rPr>
        <w:t xml:space="preserve"> </w:t>
      </w:r>
      <w:r>
        <w:rPr>
          <w:color w:val="000000"/>
        </w:rPr>
        <w:t>stakla</w:t>
      </w:r>
      <w:r w:rsidR="003E4B8B">
        <w:rPr>
          <w:color w:val="000000"/>
        </w:rPr>
        <w:t xml:space="preserve"> </w:t>
      </w:r>
      <w:r>
        <w:rPr>
          <w:color w:val="000000"/>
        </w:rPr>
        <w:t>na</w:t>
      </w:r>
      <w:r w:rsidR="003E4B8B">
        <w:rPr>
          <w:color w:val="000000"/>
        </w:rPr>
        <w:t xml:space="preserve"> </w:t>
      </w:r>
      <w:r>
        <w:rPr>
          <w:color w:val="000000"/>
        </w:rPr>
        <w:t>lom</w:t>
      </w:r>
      <w:r w:rsidR="003E4B8B">
        <w:rPr>
          <w:color w:val="000000"/>
        </w:rPr>
        <w:t xml:space="preserve">, </w:t>
      </w:r>
      <w:r>
        <w:rPr>
          <w:color w:val="000000"/>
        </w:rPr>
        <w:t>minimalne</w:t>
      </w:r>
      <w:r w:rsidR="003E4B8B">
        <w:rPr>
          <w:color w:val="000000"/>
        </w:rPr>
        <w:t xml:space="preserve"> </w:t>
      </w:r>
      <w:r>
        <w:rPr>
          <w:color w:val="000000"/>
        </w:rPr>
        <w:t>debljine</w:t>
      </w:r>
      <w:r w:rsidR="003E4B8B">
        <w:rPr>
          <w:color w:val="000000"/>
        </w:rPr>
        <w:t xml:space="preserve"> 0,1 mm.</w:t>
      </w:r>
    </w:p>
    <w:p w:rsidR="00DD60D7" w:rsidRDefault="00664012">
      <w:pPr>
        <w:spacing w:after="150"/>
      </w:pPr>
      <w:r>
        <w:rPr>
          <w:color w:val="000000"/>
        </w:rPr>
        <w:t>Vrata</w:t>
      </w:r>
      <w:r w:rsidR="003E4B8B">
        <w:rPr>
          <w:color w:val="000000"/>
        </w:rPr>
        <w:t xml:space="preserve"> </w:t>
      </w:r>
      <w:r>
        <w:rPr>
          <w:color w:val="000000"/>
        </w:rPr>
        <w:t>prodajnog</w:t>
      </w:r>
      <w:r w:rsidR="003E4B8B">
        <w:rPr>
          <w:color w:val="000000"/>
        </w:rPr>
        <w:t xml:space="preserve"> </w:t>
      </w:r>
      <w:r>
        <w:rPr>
          <w:color w:val="000000"/>
        </w:rPr>
        <w:t>prostora</w:t>
      </w:r>
      <w:r w:rsidR="003E4B8B">
        <w:rPr>
          <w:color w:val="000000"/>
        </w:rPr>
        <w:t xml:space="preserve"> </w:t>
      </w:r>
      <w:r>
        <w:rPr>
          <w:color w:val="000000"/>
        </w:rPr>
        <w:t>koja</w:t>
      </w:r>
      <w:r w:rsidR="003E4B8B">
        <w:rPr>
          <w:color w:val="000000"/>
        </w:rPr>
        <w:t xml:space="preserve"> </w:t>
      </w:r>
      <w:r>
        <w:rPr>
          <w:color w:val="000000"/>
        </w:rPr>
        <w:t>služe</w:t>
      </w:r>
      <w:r w:rsidR="003E4B8B">
        <w:rPr>
          <w:color w:val="000000"/>
        </w:rPr>
        <w:t xml:space="preserve"> </w:t>
      </w:r>
      <w:r>
        <w:rPr>
          <w:color w:val="000000"/>
        </w:rPr>
        <w:t>za</w:t>
      </w:r>
      <w:r w:rsidR="003E4B8B">
        <w:rPr>
          <w:color w:val="000000"/>
        </w:rPr>
        <w:t xml:space="preserve"> </w:t>
      </w:r>
      <w:r>
        <w:rPr>
          <w:color w:val="000000"/>
        </w:rPr>
        <w:t>evakuaciju</w:t>
      </w:r>
      <w:r w:rsidR="003E4B8B">
        <w:rPr>
          <w:color w:val="000000"/>
        </w:rPr>
        <w:t xml:space="preserve"> </w:t>
      </w:r>
      <w:r>
        <w:rPr>
          <w:color w:val="000000"/>
        </w:rPr>
        <w:t>lica</w:t>
      </w:r>
      <w:r w:rsidR="003E4B8B">
        <w:rPr>
          <w:color w:val="000000"/>
        </w:rPr>
        <w:t xml:space="preserve"> </w:t>
      </w:r>
      <w:r>
        <w:rPr>
          <w:color w:val="000000"/>
        </w:rPr>
        <w:t>moraju</w:t>
      </w:r>
      <w:r w:rsidR="003E4B8B">
        <w:rPr>
          <w:color w:val="000000"/>
        </w:rPr>
        <w:t xml:space="preserve"> </w:t>
      </w:r>
      <w:r>
        <w:rPr>
          <w:color w:val="000000"/>
        </w:rPr>
        <w:t>biti</w:t>
      </w:r>
      <w:r w:rsidR="003E4B8B">
        <w:rPr>
          <w:color w:val="000000"/>
        </w:rPr>
        <w:t xml:space="preserve"> </w:t>
      </w:r>
      <w:r>
        <w:rPr>
          <w:color w:val="000000"/>
        </w:rPr>
        <w:t>postavljena</w:t>
      </w:r>
      <w:r w:rsidR="003E4B8B">
        <w:rPr>
          <w:color w:val="000000"/>
        </w:rPr>
        <w:t xml:space="preserve"> </w:t>
      </w:r>
      <w:r>
        <w:rPr>
          <w:color w:val="000000"/>
        </w:rPr>
        <w:t>tako</w:t>
      </w:r>
      <w:r w:rsidR="003E4B8B">
        <w:rPr>
          <w:color w:val="000000"/>
        </w:rPr>
        <w:t xml:space="preserve"> </w:t>
      </w:r>
      <w:r>
        <w:rPr>
          <w:color w:val="000000"/>
        </w:rPr>
        <w:t>da</w:t>
      </w:r>
      <w:r w:rsidR="003E4B8B">
        <w:rPr>
          <w:color w:val="000000"/>
        </w:rPr>
        <w:t xml:space="preserve"> </w:t>
      </w:r>
      <w:r>
        <w:rPr>
          <w:color w:val="000000"/>
        </w:rPr>
        <w:t>vode</w:t>
      </w:r>
      <w:r w:rsidR="003E4B8B">
        <w:rPr>
          <w:color w:val="000000"/>
        </w:rPr>
        <w:t xml:space="preserve"> </w:t>
      </w:r>
      <w:r>
        <w:rPr>
          <w:color w:val="000000"/>
        </w:rPr>
        <w:t>isključivo</w:t>
      </w:r>
      <w:r w:rsidR="003E4B8B">
        <w:rPr>
          <w:color w:val="000000"/>
        </w:rPr>
        <w:t xml:space="preserve"> 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spoljni</w:t>
      </w:r>
      <w:r w:rsidR="003E4B8B">
        <w:rPr>
          <w:color w:val="000000"/>
        </w:rPr>
        <w:t xml:space="preserve"> </w:t>
      </w:r>
      <w:r>
        <w:rPr>
          <w:color w:val="000000"/>
        </w:rPr>
        <w:t>prostor</w:t>
      </w:r>
      <w:r w:rsidR="003E4B8B">
        <w:rPr>
          <w:color w:val="000000"/>
        </w:rPr>
        <w:t>.</w:t>
      </w:r>
    </w:p>
    <w:p w:rsidR="00DD60D7" w:rsidRDefault="00664012">
      <w:pPr>
        <w:spacing w:after="120"/>
        <w:jc w:val="center"/>
      </w:pPr>
      <w:r>
        <w:rPr>
          <w:color w:val="000000"/>
        </w:rPr>
        <w:t>Član</w:t>
      </w:r>
      <w:r w:rsidR="003E4B8B">
        <w:rPr>
          <w:color w:val="000000"/>
        </w:rPr>
        <w:t xml:space="preserve"> 6.</w:t>
      </w:r>
    </w:p>
    <w:p w:rsidR="00DD60D7" w:rsidRDefault="00664012">
      <w:pPr>
        <w:spacing w:after="150"/>
      </w:pP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toku</w:t>
      </w:r>
      <w:r w:rsidR="003E4B8B">
        <w:rPr>
          <w:color w:val="000000"/>
        </w:rPr>
        <w:t xml:space="preserve"> </w:t>
      </w:r>
      <w:r>
        <w:rPr>
          <w:color w:val="000000"/>
        </w:rPr>
        <w:t>radnog</w:t>
      </w:r>
      <w:r w:rsidR="003E4B8B">
        <w:rPr>
          <w:color w:val="000000"/>
        </w:rPr>
        <w:t xml:space="preserve"> </w:t>
      </w:r>
      <w:r>
        <w:rPr>
          <w:color w:val="000000"/>
        </w:rPr>
        <w:t>vremena</w:t>
      </w:r>
      <w:r w:rsidR="003E4B8B">
        <w:rPr>
          <w:color w:val="000000"/>
        </w:rPr>
        <w:t xml:space="preserve">, </w:t>
      </w:r>
      <w:r>
        <w:rPr>
          <w:color w:val="000000"/>
        </w:rPr>
        <w:t>oružje</w:t>
      </w:r>
      <w:r w:rsidR="003E4B8B">
        <w:rPr>
          <w:color w:val="000000"/>
        </w:rPr>
        <w:t xml:space="preserve">, </w:t>
      </w:r>
      <w:r>
        <w:rPr>
          <w:color w:val="000000"/>
        </w:rPr>
        <w:t>osnovni</w:t>
      </w:r>
      <w:r w:rsidR="003E4B8B">
        <w:rPr>
          <w:color w:val="000000"/>
        </w:rPr>
        <w:t xml:space="preserve"> </w:t>
      </w:r>
      <w:r>
        <w:rPr>
          <w:color w:val="000000"/>
        </w:rPr>
        <w:t>delovi</w:t>
      </w:r>
      <w:r w:rsidR="003E4B8B">
        <w:rPr>
          <w:color w:val="000000"/>
        </w:rPr>
        <w:t xml:space="preserve"> </w:t>
      </w:r>
      <w:r>
        <w:rPr>
          <w:color w:val="000000"/>
        </w:rPr>
        <w:t>za</w:t>
      </w:r>
      <w:r w:rsidR="003E4B8B">
        <w:rPr>
          <w:color w:val="000000"/>
        </w:rPr>
        <w:t xml:space="preserve"> </w:t>
      </w:r>
      <w:r>
        <w:rPr>
          <w:color w:val="000000"/>
        </w:rPr>
        <w:t>oružje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municija</w:t>
      </w:r>
      <w:r w:rsidR="003E4B8B">
        <w:rPr>
          <w:color w:val="000000"/>
        </w:rPr>
        <w:t xml:space="preserve"> </w:t>
      </w:r>
      <w:r>
        <w:rPr>
          <w:color w:val="000000"/>
        </w:rPr>
        <w:t>mogu</w:t>
      </w:r>
      <w:r w:rsidR="003E4B8B">
        <w:rPr>
          <w:color w:val="000000"/>
        </w:rPr>
        <w:t xml:space="preserve"> </w:t>
      </w:r>
      <w:r>
        <w:rPr>
          <w:color w:val="000000"/>
        </w:rPr>
        <w:t>se</w:t>
      </w:r>
      <w:r w:rsidR="003E4B8B">
        <w:rPr>
          <w:color w:val="000000"/>
        </w:rPr>
        <w:t xml:space="preserve"> </w:t>
      </w:r>
      <w:r>
        <w:rPr>
          <w:color w:val="000000"/>
        </w:rPr>
        <w:t>izlagati</w:t>
      </w:r>
      <w:r w:rsidR="003E4B8B">
        <w:rPr>
          <w:color w:val="000000"/>
        </w:rPr>
        <w:t xml:space="preserve"> 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prodajnom</w:t>
      </w:r>
      <w:r w:rsidR="003E4B8B">
        <w:rPr>
          <w:color w:val="000000"/>
        </w:rPr>
        <w:t xml:space="preserve"> </w:t>
      </w:r>
      <w:r>
        <w:rPr>
          <w:color w:val="000000"/>
        </w:rPr>
        <w:t>prostoru</w:t>
      </w:r>
      <w:r w:rsidR="003E4B8B">
        <w:rPr>
          <w:color w:val="000000"/>
        </w:rPr>
        <w:t xml:space="preserve"> 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zaključanim</w:t>
      </w:r>
      <w:r w:rsidR="003E4B8B">
        <w:rPr>
          <w:color w:val="000000"/>
        </w:rPr>
        <w:t xml:space="preserve"> </w:t>
      </w:r>
      <w:r>
        <w:rPr>
          <w:color w:val="000000"/>
        </w:rPr>
        <w:t>vitrinama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izlozima</w:t>
      </w:r>
      <w:r w:rsidR="003E4B8B">
        <w:rPr>
          <w:color w:val="000000"/>
        </w:rPr>
        <w:t xml:space="preserve">, </w:t>
      </w:r>
      <w:r>
        <w:rPr>
          <w:color w:val="000000"/>
        </w:rPr>
        <w:t>a</w:t>
      </w:r>
      <w:r w:rsidR="003E4B8B">
        <w:rPr>
          <w:color w:val="000000"/>
        </w:rPr>
        <w:t xml:space="preserve"> </w:t>
      </w:r>
      <w:r>
        <w:rPr>
          <w:color w:val="000000"/>
        </w:rPr>
        <w:t>po</w:t>
      </w:r>
      <w:r w:rsidR="003E4B8B">
        <w:rPr>
          <w:color w:val="000000"/>
        </w:rPr>
        <w:t xml:space="preserve"> </w:t>
      </w:r>
      <w:r>
        <w:rPr>
          <w:color w:val="000000"/>
        </w:rPr>
        <w:t>završetku</w:t>
      </w:r>
      <w:r w:rsidR="003E4B8B">
        <w:rPr>
          <w:color w:val="000000"/>
        </w:rPr>
        <w:t xml:space="preserve"> </w:t>
      </w:r>
      <w:r>
        <w:rPr>
          <w:color w:val="000000"/>
        </w:rPr>
        <w:lastRenderedPageBreak/>
        <w:t>radnog</w:t>
      </w:r>
      <w:r w:rsidR="003E4B8B">
        <w:rPr>
          <w:color w:val="000000"/>
        </w:rPr>
        <w:t xml:space="preserve"> </w:t>
      </w:r>
      <w:r>
        <w:rPr>
          <w:color w:val="000000"/>
        </w:rPr>
        <w:t>vremena</w:t>
      </w:r>
      <w:r w:rsidR="003E4B8B">
        <w:rPr>
          <w:color w:val="000000"/>
        </w:rPr>
        <w:t xml:space="preserve"> </w:t>
      </w:r>
      <w:r>
        <w:rPr>
          <w:color w:val="000000"/>
        </w:rPr>
        <w:t>ili</w:t>
      </w:r>
      <w:r w:rsidR="003E4B8B">
        <w:rPr>
          <w:color w:val="000000"/>
        </w:rPr>
        <w:t xml:space="preserve"> 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drugim</w:t>
      </w:r>
      <w:r w:rsidR="003E4B8B">
        <w:rPr>
          <w:color w:val="000000"/>
        </w:rPr>
        <w:t xml:space="preserve"> </w:t>
      </w:r>
      <w:r>
        <w:rPr>
          <w:color w:val="000000"/>
        </w:rPr>
        <w:t>slučajevima</w:t>
      </w:r>
      <w:r w:rsidR="003E4B8B">
        <w:rPr>
          <w:color w:val="000000"/>
        </w:rPr>
        <w:t xml:space="preserve"> </w:t>
      </w:r>
      <w:r>
        <w:rPr>
          <w:color w:val="000000"/>
        </w:rPr>
        <w:t>napuštanja</w:t>
      </w:r>
      <w:r w:rsidR="003E4B8B">
        <w:rPr>
          <w:color w:val="000000"/>
        </w:rPr>
        <w:t xml:space="preserve"> </w:t>
      </w:r>
      <w:r>
        <w:rPr>
          <w:color w:val="000000"/>
        </w:rPr>
        <w:t>prostorije</w:t>
      </w:r>
      <w:r w:rsidR="003E4B8B">
        <w:rPr>
          <w:color w:val="000000"/>
        </w:rPr>
        <w:t xml:space="preserve">, </w:t>
      </w:r>
      <w:r>
        <w:rPr>
          <w:color w:val="000000"/>
        </w:rPr>
        <w:t>zaključavaju</w:t>
      </w:r>
      <w:r w:rsidR="003E4B8B">
        <w:rPr>
          <w:color w:val="000000"/>
        </w:rPr>
        <w:t xml:space="preserve"> </w:t>
      </w:r>
      <w:r>
        <w:rPr>
          <w:color w:val="000000"/>
        </w:rPr>
        <w:t>se</w:t>
      </w:r>
      <w:r w:rsidR="003E4B8B">
        <w:rPr>
          <w:color w:val="000000"/>
        </w:rPr>
        <w:t xml:space="preserve"> 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kase</w:t>
      </w:r>
      <w:r w:rsidR="003E4B8B">
        <w:rPr>
          <w:color w:val="000000"/>
        </w:rPr>
        <w:t xml:space="preserve">, </w:t>
      </w:r>
      <w:r>
        <w:rPr>
          <w:color w:val="000000"/>
        </w:rPr>
        <w:t>metalne</w:t>
      </w:r>
      <w:r w:rsidR="003E4B8B">
        <w:rPr>
          <w:color w:val="000000"/>
        </w:rPr>
        <w:t xml:space="preserve"> </w:t>
      </w:r>
      <w:r>
        <w:rPr>
          <w:color w:val="000000"/>
        </w:rPr>
        <w:t>ormane</w:t>
      </w:r>
      <w:r w:rsidR="003E4B8B">
        <w:rPr>
          <w:color w:val="000000"/>
        </w:rPr>
        <w:t xml:space="preserve"> </w:t>
      </w:r>
      <w:r>
        <w:rPr>
          <w:color w:val="000000"/>
        </w:rPr>
        <w:t>ili</w:t>
      </w:r>
      <w:r w:rsidR="003E4B8B">
        <w:rPr>
          <w:color w:val="000000"/>
        </w:rPr>
        <w:t xml:space="preserve"> </w:t>
      </w:r>
      <w:r>
        <w:rPr>
          <w:color w:val="000000"/>
        </w:rPr>
        <w:t>prostorije</w:t>
      </w:r>
      <w:r w:rsidR="003E4B8B">
        <w:rPr>
          <w:color w:val="000000"/>
        </w:rPr>
        <w:t xml:space="preserve"> </w:t>
      </w:r>
      <w:r>
        <w:rPr>
          <w:color w:val="000000"/>
        </w:rPr>
        <w:t>iz</w:t>
      </w:r>
      <w:r w:rsidR="003E4B8B">
        <w:rPr>
          <w:color w:val="000000"/>
        </w:rPr>
        <w:t xml:space="preserve"> </w:t>
      </w:r>
      <w:r>
        <w:rPr>
          <w:color w:val="000000"/>
        </w:rPr>
        <w:t>člana</w:t>
      </w:r>
      <w:r w:rsidR="003E4B8B">
        <w:rPr>
          <w:color w:val="000000"/>
        </w:rPr>
        <w:t xml:space="preserve"> 4. </w:t>
      </w:r>
      <w:r>
        <w:rPr>
          <w:color w:val="000000"/>
        </w:rPr>
        <w:t>stav</w:t>
      </w:r>
      <w:r w:rsidR="003E4B8B">
        <w:rPr>
          <w:color w:val="000000"/>
        </w:rPr>
        <w:t xml:space="preserve"> 2. </w:t>
      </w:r>
      <w:r>
        <w:rPr>
          <w:color w:val="000000"/>
        </w:rPr>
        <w:t>ovog</w:t>
      </w:r>
      <w:r w:rsidR="003E4B8B">
        <w:rPr>
          <w:color w:val="000000"/>
        </w:rPr>
        <w:t xml:space="preserve"> </w:t>
      </w:r>
      <w:r>
        <w:rPr>
          <w:color w:val="000000"/>
        </w:rPr>
        <w:t>pravilnika</w:t>
      </w:r>
      <w:r w:rsidR="003E4B8B">
        <w:rPr>
          <w:color w:val="000000"/>
        </w:rPr>
        <w:t>.</w:t>
      </w:r>
    </w:p>
    <w:p w:rsidR="00DD60D7" w:rsidRDefault="00664012">
      <w:pPr>
        <w:spacing w:after="150"/>
      </w:pPr>
      <w:r>
        <w:rPr>
          <w:color w:val="000000"/>
        </w:rPr>
        <w:t>Puške</w:t>
      </w:r>
      <w:r w:rsidR="003E4B8B">
        <w:rPr>
          <w:color w:val="000000"/>
        </w:rPr>
        <w:t xml:space="preserve"> </w:t>
      </w:r>
      <w:r>
        <w:rPr>
          <w:color w:val="000000"/>
        </w:rPr>
        <w:t>se</w:t>
      </w:r>
      <w:r w:rsidR="003E4B8B">
        <w:rPr>
          <w:color w:val="000000"/>
        </w:rPr>
        <w:t xml:space="preserve"> </w:t>
      </w:r>
      <w:r>
        <w:rPr>
          <w:color w:val="000000"/>
        </w:rPr>
        <w:t>mogu</w:t>
      </w:r>
      <w:r w:rsidR="003E4B8B">
        <w:rPr>
          <w:color w:val="000000"/>
        </w:rPr>
        <w:t xml:space="preserve"> </w:t>
      </w:r>
      <w:r>
        <w:rPr>
          <w:color w:val="000000"/>
        </w:rPr>
        <w:t>čuvati</w:t>
      </w:r>
      <w:r w:rsidR="003E4B8B">
        <w:rPr>
          <w:color w:val="000000"/>
        </w:rPr>
        <w:t xml:space="preserve"> 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prodajnom</w:t>
      </w:r>
      <w:r w:rsidR="003E4B8B">
        <w:rPr>
          <w:color w:val="000000"/>
        </w:rPr>
        <w:t xml:space="preserve"> </w:t>
      </w:r>
      <w:r>
        <w:rPr>
          <w:color w:val="000000"/>
        </w:rPr>
        <w:t>prostoru</w:t>
      </w:r>
      <w:r w:rsidR="003E4B8B">
        <w:rPr>
          <w:color w:val="000000"/>
        </w:rPr>
        <w:t xml:space="preserve"> </w:t>
      </w:r>
      <w:r>
        <w:rPr>
          <w:color w:val="000000"/>
        </w:rPr>
        <w:t>izvan</w:t>
      </w:r>
      <w:r w:rsidR="003E4B8B">
        <w:rPr>
          <w:color w:val="000000"/>
        </w:rPr>
        <w:t xml:space="preserve"> </w:t>
      </w:r>
      <w:r>
        <w:rPr>
          <w:color w:val="000000"/>
        </w:rPr>
        <w:t>zaključanih</w:t>
      </w:r>
      <w:r w:rsidR="003E4B8B">
        <w:rPr>
          <w:color w:val="000000"/>
        </w:rPr>
        <w:t xml:space="preserve"> </w:t>
      </w:r>
      <w:r>
        <w:rPr>
          <w:color w:val="000000"/>
        </w:rPr>
        <w:t>vitrina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izloga</w:t>
      </w:r>
      <w:r w:rsidR="003E4B8B">
        <w:rPr>
          <w:color w:val="000000"/>
        </w:rPr>
        <w:t xml:space="preserve"> </w:t>
      </w:r>
      <w:r>
        <w:rPr>
          <w:color w:val="000000"/>
        </w:rPr>
        <w:t>ako</w:t>
      </w:r>
      <w:r w:rsidR="003E4B8B">
        <w:rPr>
          <w:color w:val="000000"/>
        </w:rPr>
        <w:t xml:space="preserve"> </w:t>
      </w:r>
      <w:r>
        <w:rPr>
          <w:color w:val="000000"/>
        </w:rPr>
        <w:t>su</w:t>
      </w:r>
      <w:r w:rsidR="003E4B8B">
        <w:rPr>
          <w:color w:val="000000"/>
        </w:rPr>
        <w:t xml:space="preserve"> </w:t>
      </w:r>
      <w:r>
        <w:rPr>
          <w:color w:val="000000"/>
        </w:rPr>
        <w:t>povezane</w:t>
      </w:r>
      <w:r w:rsidR="003E4B8B">
        <w:rPr>
          <w:color w:val="000000"/>
        </w:rPr>
        <w:t xml:space="preserve"> </w:t>
      </w:r>
      <w:r>
        <w:rPr>
          <w:color w:val="000000"/>
        </w:rPr>
        <w:t>čeličnim</w:t>
      </w:r>
      <w:r w:rsidR="003E4B8B">
        <w:rPr>
          <w:color w:val="000000"/>
        </w:rPr>
        <w:t xml:space="preserve"> </w:t>
      </w:r>
      <w:r>
        <w:rPr>
          <w:color w:val="000000"/>
        </w:rPr>
        <w:t>užetom</w:t>
      </w:r>
      <w:r w:rsidR="003E4B8B">
        <w:rPr>
          <w:color w:val="000000"/>
        </w:rPr>
        <w:t xml:space="preserve"> </w:t>
      </w:r>
      <w:r>
        <w:rPr>
          <w:color w:val="000000"/>
        </w:rPr>
        <w:t>ili</w:t>
      </w:r>
      <w:r w:rsidR="003E4B8B">
        <w:rPr>
          <w:color w:val="000000"/>
        </w:rPr>
        <w:t xml:space="preserve"> </w:t>
      </w:r>
      <w:r>
        <w:rPr>
          <w:color w:val="000000"/>
        </w:rPr>
        <w:t>lancem</w:t>
      </w:r>
      <w:r w:rsidR="003E4B8B">
        <w:rPr>
          <w:color w:val="000000"/>
        </w:rPr>
        <w:t xml:space="preserve"> </w:t>
      </w:r>
      <w:r>
        <w:rPr>
          <w:color w:val="000000"/>
        </w:rPr>
        <w:t>koji</w:t>
      </w:r>
      <w:r w:rsidR="003E4B8B">
        <w:rPr>
          <w:color w:val="000000"/>
        </w:rPr>
        <w:t xml:space="preserve"> </w:t>
      </w:r>
      <w:r>
        <w:rPr>
          <w:color w:val="000000"/>
        </w:rPr>
        <w:t>je</w:t>
      </w:r>
      <w:r w:rsidR="003E4B8B">
        <w:rPr>
          <w:color w:val="000000"/>
        </w:rPr>
        <w:t xml:space="preserve"> </w:t>
      </w:r>
      <w:r>
        <w:rPr>
          <w:color w:val="000000"/>
        </w:rPr>
        <w:t>provučen</w:t>
      </w:r>
      <w:r w:rsidR="003E4B8B">
        <w:rPr>
          <w:color w:val="000000"/>
        </w:rPr>
        <w:t xml:space="preserve"> </w:t>
      </w:r>
      <w:r>
        <w:rPr>
          <w:color w:val="000000"/>
        </w:rPr>
        <w:t>kroz</w:t>
      </w:r>
      <w:r w:rsidR="003E4B8B">
        <w:rPr>
          <w:color w:val="000000"/>
        </w:rPr>
        <w:t xml:space="preserve"> </w:t>
      </w:r>
      <w:r>
        <w:rPr>
          <w:color w:val="000000"/>
        </w:rPr>
        <w:t>branik</w:t>
      </w:r>
      <w:r w:rsidR="003E4B8B">
        <w:rPr>
          <w:color w:val="000000"/>
        </w:rPr>
        <w:t xml:space="preserve"> </w:t>
      </w:r>
      <w:r>
        <w:rPr>
          <w:color w:val="000000"/>
        </w:rPr>
        <w:t>obarača</w:t>
      </w:r>
      <w:r w:rsidR="003E4B8B">
        <w:rPr>
          <w:color w:val="000000"/>
        </w:rPr>
        <w:t xml:space="preserve">. </w:t>
      </w:r>
      <w:r>
        <w:rPr>
          <w:color w:val="000000"/>
        </w:rPr>
        <w:t>Čelično</w:t>
      </w:r>
      <w:r w:rsidR="003E4B8B">
        <w:rPr>
          <w:color w:val="000000"/>
        </w:rPr>
        <w:t xml:space="preserve"> </w:t>
      </w:r>
      <w:r>
        <w:rPr>
          <w:color w:val="000000"/>
        </w:rPr>
        <w:t>uže</w:t>
      </w:r>
      <w:r w:rsidR="003E4B8B">
        <w:rPr>
          <w:color w:val="000000"/>
        </w:rPr>
        <w:t xml:space="preserve"> </w:t>
      </w:r>
      <w:r>
        <w:rPr>
          <w:color w:val="000000"/>
        </w:rPr>
        <w:t>ili</w:t>
      </w:r>
      <w:r w:rsidR="003E4B8B">
        <w:rPr>
          <w:color w:val="000000"/>
        </w:rPr>
        <w:t xml:space="preserve"> </w:t>
      </w:r>
      <w:r>
        <w:rPr>
          <w:color w:val="000000"/>
        </w:rPr>
        <w:t>lanac</w:t>
      </w:r>
      <w:r w:rsidR="003E4B8B">
        <w:rPr>
          <w:color w:val="000000"/>
        </w:rPr>
        <w:t xml:space="preserve"> </w:t>
      </w:r>
      <w:r>
        <w:rPr>
          <w:color w:val="000000"/>
        </w:rPr>
        <w:t>moraju</w:t>
      </w:r>
      <w:r w:rsidR="003E4B8B">
        <w:rPr>
          <w:color w:val="000000"/>
        </w:rPr>
        <w:t xml:space="preserve"> </w:t>
      </w:r>
      <w:r>
        <w:rPr>
          <w:color w:val="000000"/>
        </w:rPr>
        <w:t>biti</w:t>
      </w:r>
      <w:r w:rsidR="003E4B8B">
        <w:rPr>
          <w:color w:val="000000"/>
        </w:rPr>
        <w:t xml:space="preserve"> </w:t>
      </w:r>
      <w:r>
        <w:rPr>
          <w:color w:val="000000"/>
        </w:rPr>
        <w:t>pričvršćeni</w:t>
      </w:r>
      <w:r w:rsidR="003E4B8B">
        <w:rPr>
          <w:color w:val="000000"/>
        </w:rPr>
        <w:t xml:space="preserve"> </w:t>
      </w:r>
      <w:r>
        <w:rPr>
          <w:color w:val="000000"/>
        </w:rPr>
        <w:t>za</w:t>
      </w:r>
      <w:r w:rsidR="003E4B8B">
        <w:rPr>
          <w:color w:val="000000"/>
        </w:rPr>
        <w:t xml:space="preserve"> </w:t>
      </w:r>
      <w:r>
        <w:rPr>
          <w:color w:val="000000"/>
        </w:rPr>
        <w:t>fiksnu</w:t>
      </w:r>
      <w:r w:rsidR="003E4B8B">
        <w:rPr>
          <w:color w:val="000000"/>
        </w:rPr>
        <w:t xml:space="preserve"> </w:t>
      </w:r>
      <w:r>
        <w:rPr>
          <w:color w:val="000000"/>
        </w:rPr>
        <w:t>podlogu</w:t>
      </w:r>
      <w:r w:rsidR="003E4B8B">
        <w:rPr>
          <w:color w:val="000000"/>
        </w:rPr>
        <w:t xml:space="preserve"> (</w:t>
      </w:r>
      <w:r>
        <w:rPr>
          <w:color w:val="000000"/>
        </w:rPr>
        <w:t>zid</w:t>
      </w:r>
      <w:r w:rsidR="003E4B8B">
        <w:rPr>
          <w:color w:val="000000"/>
        </w:rPr>
        <w:t xml:space="preserve">, </w:t>
      </w:r>
      <w:r>
        <w:rPr>
          <w:color w:val="000000"/>
        </w:rPr>
        <w:t>pod</w:t>
      </w:r>
      <w:r w:rsidR="003E4B8B">
        <w:rPr>
          <w:color w:val="000000"/>
        </w:rPr>
        <w:t xml:space="preserve"> </w:t>
      </w:r>
      <w:r>
        <w:rPr>
          <w:color w:val="000000"/>
        </w:rPr>
        <w:t>ili</w:t>
      </w:r>
      <w:r w:rsidR="003E4B8B">
        <w:rPr>
          <w:color w:val="000000"/>
        </w:rPr>
        <w:t xml:space="preserve"> </w:t>
      </w:r>
      <w:r>
        <w:rPr>
          <w:color w:val="000000"/>
        </w:rPr>
        <w:t>plafon</w:t>
      </w:r>
      <w:r w:rsidR="003E4B8B">
        <w:rPr>
          <w:color w:val="000000"/>
        </w:rPr>
        <w:t xml:space="preserve">)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zaključani</w:t>
      </w:r>
      <w:r w:rsidR="003E4B8B">
        <w:rPr>
          <w:color w:val="000000"/>
        </w:rPr>
        <w:t xml:space="preserve"> </w:t>
      </w:r>
      <w:r>
        <w:rPr>
          <w:color w:val="000000"/>
        </w:rPr>
        <w:t>na</w:t>
      </w:r>
      <w:r w:rsidR="003E4B8B">
        <w:rPr>
          <w:color w:val="000000"/>
        </w:rPr>
        <w:t xml:space="preserve"> </w:t>
      </w:r>
      <w:r>
        <w:rPr>
          <w:color w:val="000000"/>
        </w:rPr>
        <w:t>oba</w:t>
      </w:r>
      <w:r w:rsidR="003E4B8B">
        <w:rPr>
          <w:color w:val="000000"/>
        </w:rPr>
        <w:t xml:space="preserve"> </w:t>
      </w:r>
      <w:r>
        <w:rPr>
          <w:color w:val="000000"/>
        </w:rPr>
        <w:t>svoja</w:t>
      </w:r>
      <w:r w:rsidR="003E4B8B">
        <w:rPr>
          <w:color w:val="000000"/>
        </w:rPr>
        <w:t xml:space="preserve"> </w:t>
      </w:r>
      <w:r>
        <w:rPr>
          <w:color w:val="000000"/>
        </w:rPr>
        <w:t>kraja</w:t>
      </w:r>
      <w:r w:rsidR="003E4B8B">
        <w:rPr>
          <w:color w:val="000000"/>
        </w:rPr>
        <w:t>.</w:t>
      </w:r>
    </w:p>
    <w:p w:rsidR="00DD60D7" w:rsidRDefault="00664012">
      <w:pPr>
        <w:spacing w:after="150"/>
      </w:pPr>
      <w:r>
        <w:rPr>
          <w:color w:val="000000"/>
        </w:rPr>
        <w:t>Na</w:t>
      </w:r>
      <w:r w:rsidR="003E4B8B">
        <w:rPr>
          <w:color w:val="000000"/>
        </w:rPr>
        <w:t xml:space="preserve"> </w:t>
      </w:r>
      <w:r>
        <w:rPr>
          <w:color w:val="000000"/>
        </w:rPr>
        <w:t>sajamskim</w:t>
      </w:r>
      <w:r w:rsidR="003E4B8B">
        <w:rPr>
          <w:color w:val="000000"/>
        </w:rPr>
        <w:t xml:space="preserve"> </w:t>
      </w:r>
      <w:r>
        <w:rPr>
          <w:color w:val="000000"/>
        </w:rPr>
        <w:t>manifestacijama</w:t>
      </w:r>
      <w:r w:rsidR="003E4B8B">
        <w:rPr>
          <w:color w:val="000000"/>
        </w:rPr>
        <w:t xml:space="preserve"> </w:t>
      </w:r>
      <w:r>
        <w:rPr>
          <w:color w:val="000000"/>
        </w:rPr>
        <w:t>oružje</w:t>
      </w:r>
      <w:r w:rsidR="003E4B8B">
        <w:rPr>
          <w:color w:val="000000"/>
        </w:rPr>
        <w:t xml:space="preserve">, </w:t>
      </w:r>
      <w:r>
        <w:rPr>
          <w:color w:val="000000"/>
        </w:rPr>
        <w:t>osnovni</w:t>
      </w:r>
      <w:r w:rsidR="003E4B8B">
        <w:rPr>
          <w:color w:val="000000"/>
        </w:rPr>
        <w:t xml:space="preserve"> </w:t>
      </w:r>
      <w:r>
        <w:rPr>
          <w:color w:val="000000"/>
        </w:rPr>
        <w:t>delovi</w:t>
      </w:r>
      <w:r w:rsidR="003E4B8B">
        <w:rPr>
          <w:color w:val="000000"/>
        </w:rPr>
        <w:t xml:space="preserve"> </w:t>
      </w:r>
      <w:r>
        <w:rPr>
          <w:color w:val="000000"/>
        </w:rPr>
        <w:t>oružja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municija</w:t>
      </w:r>
      <w:r w:rsidR="003E4B8B">
        <w:rPr>
          <w:color w:val="000000"/>
        </w:rPr>
        <w:t xml:space="preserve"> </w:t>
      </w:r>
      <w:r>
        <w:rPr>
          <w:color w:val="000000"/>
        </w:rPr>
        <w:t>izlažu</w:t>
      </w:r>
      <w:r w:rsidR="003E4B8B">
        <w:rPr>
          <w:color w:val="000000"/>
        </w:rPr>
        <w:t xml:space="preserve"> </w:t>
      </w:r>
      <w:r>
        <w:rPr>
          <w:color w:val="000000"/>
        </w:rPr>
        <w:t>se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čuvaju</w:t>
      </w:r>
      <w:r w:rsidR="003E4B8B">
        <w:rPr>
          <w:color w:val="000000"/>
        </w:rPr>
        <w:t xml:space="preserve"> </w:t>
      </w:r>
      <w:r>
        <w:rPr>
          <w:color w:val="000000"/>
        </w:rPr>
        <w:t>na</w:t>
      </w:r>
      <w:r w:rsidR="003E4B8B">
        <w:rPr>
          <w:color w:val="000000"/>
        </w:rPr>
        <w:t xml:space="preserve"> </w:t>
      </w:r>
      <w:r>
        <w:rPr>
          <w:color w:val="000000"/>
        </w:rPr>
        <w:t>način</w:t>
      </w:r>
      <w:r w:rsidR="003E4B8B">
        <w:rPr>
          <w:color w:val="000000"/>
        </w:rPr>
        <w:t xml:space="preserve"> </w:t>
      </w:r>
      <w:r>
        <w:rPr>
          <w:color w:val="000000"/>
        </w:rPr>
        <w:t>iz</w:t>
      </w:r>
      <w:r w:rsidR="003E4B8B">
        <w:rPr>
          <w:color w:val="000000"/>
        </w:rPr>
        <w:t xml:space="preserve"> </w:t>
      </w:r>
      <w:r>
        <w:rPr>
          <w:color w:val="000000"/>
        </w:rPr>
        <w:t>st</w:t>
      </w:r>
      <w:r w:rsidR="003E4B8B">
        <w:rPr>
          <w:color w:val="000000"/>
        </w:rPr>
        <w:t xml:space="preserve">. 1. </w:t>
      </w:r>
      <w:r>
        <w:rPr>
          <w:color w:val="000000"/>
        </w:rPr>
        <w:t>i</w:t>
      </w:r>
      <w:r w:rsidR="003E4B8B">
        <w:rPr>
          <w:color w:val="000000"/>
        </w:rPr>
        <w:t xml:space="preserve"> 2. </w:t>
      </w:r>
      <w:r>
        <w:rPr>
          <w:color w:val="000000"/>
        </w:rPr>
        <w:t>ovog</w:t>
      </w:r>
      <w:r w:rsidR="003E4B8B">
        <w:rPr>
          <w:color w:val="000000"/>
        </w:rPr>
        <w:t xml:space="preserve"> </w:t>
      </w:r>
      <w:r>
        <w:rPr>
          <w:color w:val="000000"/>
        </w:rPr>
        <w:t>člana</w:t>
      </w:r>
      <w:r w:rsidR="003E4B8B">
        <w:rPr>
          <w:color w:val="000000"/>
        </w:rPr>
        <w:t xml:space="preserve">. 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toku</w:t>
      </w:r>
      <w:r w:rsidR="003E4B8B">
        <w:rPr>
          <w:color w:val="000000"/>
        </w:rPr>
        <w:t xml:space="preserve"> </w:t>
      </w:r>
      <w:r>
        <w:rPr>
          <w:color w:val="000000"/>
        </w:rPr>
        <w:t>sajamske</w:t>
      </w:r>
      <w:r w:rsidR="003E4B8B">
        <w:rPr>
          <w:color w:val="000000"/>
        </w:rPr>
        <w:t xml:space="preserve"> </w:t>
      </w:r>
      <w:r>
        <w:rPr>
          <w:color w:val="000000"/>
        </w:rPr>
        <w:t>manifestacije</w:t>
      </w:r>
      <w:r w:rsidR="003E4B8B">
        <w:rPr>
          <w:color w:val="000000"/>
        </w:rPr>
        <w:t xml:space="preserve">, </w:t>
      </w:r>
      <w:r>
        <w:rPr>
          <w:color w:val="000000"/>
        </w:rPr>
        <w:t>po</w:t>
      </w:r>
      <w:r w:rsidR="003E4B8B">
        <w:rPr>
          <w:color w:val="000000"/>
        </w:rPr>
        <w:t xml:space="preserve"> </w:t>
      </w:r>
      <w:r>
        <w:rPr>
          <w:color w:val="000000"/>
        </w:rPr>
        <w:t>završetku</w:t>
      </w:r>
      <w:r w:rsidR="003E4B8B">
        <w:rPr>
          <w:color w:val="000000"/>
        </w:rPr>
        <w:t xml:space="preserve"> </w:t>
      </w:r>
      <w:r>
        <w:rPr>
          <w:color w:val="000000"/>
        </w:rPr>
        <w:t>izlaganja</w:t>
      </w:r>
      <w:r w:rsidR="003E4B8B">
        <w:rPr>
          <w:color w:val="000000"/>
        </w:rPr>
        <w:t xml:space="preserve"> </w:t>
      </w:r>
      <w:r>
        <w:rPr>
          <w:color w:val="000000"/>
        </w:rPr>
        <w:t>oružje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municija</w:t>
      </w:r>
      <w:r w:rsidR="003E4B8B">
        <w:rPr>
          <w:color w:val="000000"/>
        </w:rPr>
        <w:t xml:space="preserve"> </w:t>
      </w:r>
      <w:r>
        <w:rPr>
          <w:color w:val="000000"/>
        </w:rPr>
        <w:t>čuvaju</w:t>
      </w:r>
      <w:r w:rsidR="003E4B8B">
        <w:rPr>
          <w:color w:val="000000"/>
        </w:rPr>
        <w:t xml:space="preserve"> </w:t>
      </w:r>
      <w:r>
        <w:rPr>
          <w:color w:val="000000"/>
        </w:rPr>
        <w:t>se</w:t>
      </w:r>
      <w:r w:rsidR="003E4B8B">
        <w:rPr>
          <w:color w:val="000000"/>
        </w:rPr>
        <w:t xml:space="preserve"> 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kasama</w:t>
      </w:r>
      <w:r w:rsidR="003E4B8B">
        <w:rPr>
          <w:color w:val="000000"/>
        </w:rPr>
        <w:t xml:space="preserve">, </w:t>
      </w:r>
      <w:r>
        <w:rPr>
          <w:color w:val="000000"/>
        </w:rPr>
        <w:t>odvojeno</w:t>
      </w:r>
      <w:r w:rsidR="003E4B8B">
        <w:rPr>
          <w:color w:val="000000"/>
        </w:rPr>
        <w:t xml:space="preserve">. </w:t>
      </w:r>
      <w:r>
        <w:rPr>
          <w:color w:val="000000"/>
        </w:rPr>
        <w:t>Municija</w:t>
      </w:r>
      <w:r w:rsidR="003E4B8B">
        <w:rPr>
          <w:color w:val="000000"/>
        </w:rPr>
        <w:t xml:space="preserve"> </w:t>
      </w:r>
      <w:r>
        <w:rPr>
          <w:color w:val="000000"/>
        </w:rPr>
        <w:t>se</w:t>
      </w:r>
      <w:r w:rsidR="003E4B8B">
        <w:rPr>
          <w:color w:val="000000"/>
        </w:rPr>
        <w:t xml:space="preserve"> </w:t>
      </w:r>
      <w:r>
        <w:rPr>
          <w:color w:val="000000"/>
        </w:rPr>
        <w:t>može</w:t>
      </w:r>
      <w:r w:rsidR="003E4B8B">
        <w:rPr>
          <w:color w:val="000000"/>
        </w:rPr>
        <w:t xml:space="preserve"> </w:t>
      </w:r>
      <w:r>
        <w:rPr>
          <w:color w:val="000000"/>
        </w:rPr>
        <w:t>držati</w:t>
      </w:r>
      <w:r w:rsidR="003E4B8B">
        <w:rPr>
          <w:color w:val="000000"/>
        </w:rPr>
        <w:t xml:space="preserve">, </w:t>
      </w:r>
      <w:r>
        <w:rPr>
          <w:color w:val="000000"/>
        </w:rPr>
        <w:t>tako</w:t>
      </w:r>
      <w:r w:rsidR="003E4B8B">
        <w:rPr>
          <w:color w:val="000000"/>
        </w:rPr>
        <w:t xml:space="preserve"> </w:t>
      </w:r>
      <w:r>
        <w:rPr>
          <w:color w:val="000000"/>
        </w:rPr>
        <w:t>da</w:t>
      </w:r>
      <w:r w:rsidR="003E4B8B">
        <w:rPr>
          <w:color w:val="000000"/>
        </w:rPr>
        <w:t xml:space="preserve">, </w:t>
      </w:r>
      <w:r>
        <w:rPr>
          <w:color w:val="000000"/>
        </w:rPr>
        <w:t>na</w:t>
      </w:r>
      <w:r w:rsidR="003E4B8B">
        <w:rPr>
          <w:color w:val="000000"/>
        </w:rPr>
        <w:t xml:space="preserve"> </w:t>
      </w:r>
      <w:r>
        <w:rPr>
          <w:color w:val="000000"/>
        </w:rPr>
        <w:t>jednom</w:t>
      </w:r>
      <w:r w:rsidR="003E4B8B">
        <w:rPr>
          <w:color w:val="000000"/>
        </w:rPr>
        <w:t xml:space="preserve"> </w:t>
      </w:r>
      <w:r>
        <w:rPr>
          <w:color w:val="000000"/>
        </w:rPr>
        <w:t>štandu</w:t>
      </w:r>
      <w:r w:rsidR="003E4B8B">
        <w:rPr>
          <w:color w:val="000000"/>
        </w:rPr>
        <w:t xml:space="preserve">, </w:t>
      </w:r>
      <w:r>
        <w:rPr>
          <w:color w:val="000000"/>
        </w:rPr>
        <w:t>ukupna</w:t>
      </w:r>
      <w:r w:rsidR="003E4B8B">
        <w:rPr>
          <w:color w:val="000000"/>
        </w:rPr>
        <w:t xml:space="preserve"> </w:t>
      </w:r>
      <w:r>
        <w:rPr>
          <w:color w:val="000000"/>
        </w:rPr>
        <w:t>količina</w:t>
      </w:r>
      <w:r w:rsidR="003E4B8B">
        <w:rPr>
          <w:color w:val="000000"/>
        </w:rPr>
        <w:t xml:space="preserve"> </w:t>
      </w:r>
      <w:r>
        <w:rPr>
          <w:color w:val="000000"/>
        </w:rPr>
        <w:t>baruta</w:t>
      </w:r>
      <w:r w:rsidR="003E4B8B">
        <w:rPr>
          <w:color w:val="000000"/>
        </w:rPr>
        <w:t xml:space="preserve"> </w:t>
      </w:r>
      <w:r>
        <w:rPr>
          <w:color w:val="000000"/>
        </w:rPr>
        <w:t>koji</w:t>
      </w:r>
      <w:r w:rsidR="003E4B8B">
        <w:rPr>
          <w:color w:val="000000"/>
        </w:rPr>
        <w:t xml:space="preserve"> </w:t>
      </w:r>
      <w:r>
        <w:rPr>
          <w:color w:val="000000"/>
        </w:rPr>
        <w:t>se</w:t>
      </w:r>
      <w:r w:rsidR="003E4B8B">
        <w:rPr>
          <w:color w:val="000000"/>
        </w:rPr>
        <w:t xml:space="preserve"> </w:t>
      </w:r>
      <w:r>
        <w:rPr>
          <w:color w:val="000000"/>
        </w:rPr>
        <w:t>nalazi</w:t>
      </w:r>
      <w:r w:rsidR="003E4B8B">
        <w:rPr>
          <w:color w:val="000000"/>
        </w:rPr>
        <w:t xml:space="preserve"> 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municiji</w:t>
      </w:r>
      <w:r w:rsidR="003E4B8B">
        <w:rPr>
          <w:color w:val="000000"/>
        </w:rPr>
        <w:t xml:space="preserve"> </w:t>
      </w:r>
      <w:r>
        <w:rPr>
          <w:color w:val="000000"/>
        </w:rPr>
        <w:t>ne</w:t>
      </w:r>
      <w:r w:rsidR="003E4B8B">
        <w:rPr>
          <w:color w:val="000000"/>
        </w:rPr>
        <w:t xml:space="preserve"> </w:t>
      </w:r>
      <w:r>
        <w:rPr>
          <w:color w:val="000000"/>
        </w:rPr>
        <w:t>prelazi</w:t>
      </w:r>
      <w:r w:rsidR="003E4B8B">
        <w:rPr>
          <w:color w:val="000000"/>
        </w:rPr>
        <w:t xml:space="preserve"> 20 kg, </w:t>
      </w:r>
      <w:r>
        <w:rPr>
          <w:color w:val="000000"/>
        </w:rPr>
        <w:t>od</w:t>
      </w:r>
      <w:r w:rsidR="003E4B8B">
        <w:rPr>
          <w:color w:val="000000"/>
        </w:rPr>
        <w:t xml:space="preserve"> </w:t>
      </w:r>
      <w:r>
        <w:rPr>
          <w:color w:val="000000"/>
        </w:rPr>
        <w:t>čega</w:t>
      </w:r>
      <w:r w:rsidR="003E4B8B">
        <w:rPr>
          <w:color w:val="000000"/>
        </w:rPr>
        <w:t xml:space="preserve"> </w:t>
      </w:r>
      <w:r>
        <w:rPr>
          <w:color w:val="000000"/>
        </w:rPr>
        <w:t>na</w:t>
      </w:r>
      <w:r w:rsidR="003E4B8B">
        <w:rPr>
          <w:color w:val="000000"/>
        </w:rPr>
        <w:t xml:space="preserve"> </w:t>
      </w:r>
      <w:r>
        <w:rPr>
          <w:color w:val="000000"/>
        </w:rPr>
        <w:t>izložbenom</w:t>
      </w:r>
      <w:r w:rsidR="003E4B8B">
        <w:rPr>
          <w:color w:val="000000"/>
        </w:rPr>
        <w:t xml:space="preserve"> </w:t>
      </w:r>
      <w:r>
        <w:rPr>
          <w:color w:val="000000"/>
        </w:rPr>
        <w:t>delu</w:t>
      </w:r>
      <w:r w:rsidR="003E4B8B">
        <w:rPr>
          <w:color w:val="000000"/>
        </w:rPr>
        <w:t xml:space="preserve"> </w:t>
      </w:r>
      <w:r>
        <w:rPr>
          <w:color w:val="000000"/>
        </w:rPr>
        <w:t>štanda</w:t>
      </w:r>
      <w:r w:rsidR="003E4B8B">
        <w:rPr>
          <w:color w:val="000000"/>
        </w:rPr>
        <w:t xml:space="preserve">, 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toku</w:t>
      </w:r>
      <w:r w:rsidR="003E4B8B">
        <w:rPr>
          <w:color w:val="000000"/>
        </w:rPr>
        <w:t xml:space="preserve"> </w:t>
      </w:r>
      <w:r>
        <w:rPr>
          <w:color w:val="000000"/>
        </w:rPr>
        <w:t>radnog</w:t>
      </w:r>
      <w:r w:rsidR="003E4B8B">
        <w:rPr>
          <w:color w:val="000000"/>
        </w:rPr>
        <w:t xml:space="preserve"> </w:t>
      </w:r>
      <w:r>
        <w:rPr>
          <w:color w:val="000000"/>
        </w:rPr>
        <w:t>vremena</w:t>
      </w:r>
      <w:r w:rsidR="003E4B8B">
        <w:rPr>
          <w:color w:val="000000"/>
        </w:rPr>
        <w:t xml:space="preserve">, </w:t>
      </w:r>
      <w:r>
        <w:rPr>
          <w:color w:val="000000"/>
        </w:rPr>
        <w:t>može</w:t>
      </w:r>
      <w:r w:rsidR="003E4B8B">
        <w:rPr>
          <w:color w:val="000000"/>
        </w:rPr>
        <w:t xml:space="preserve"> </w:t>
      </w:r>
      <w:r>
        <w:rPr>
          <w:color w:val="000000"/>
        </w:rPr>
        <w:t>biti</w:t>
      </w:r>
      <w:r w:rsidR="003E4B8B">
        <w:rPr>
          <w:color w:val="000000"/>
        </w:rPr>
        <w:t xml:space="preserve"> </w:t>
      </w:r>
      <w:r>
        <w:rPr>
          <w:color w:val="000000"/>
        </w:rPr>
        <w:t>maksimalno</w:t>
      </w:r>
      <w:r w:rsidR="003E4B8B">
        <w:rPr>
          <w:color w:val="000000"/>
        </w:rPr>
        <w:t xml:space="preserve"> 5 kg, </w:t>
      </w:r>
      <w:r>
        <w:rPr>
          <w:color w:val="000000"/>
        </w:rPr>
        <w:t>a</w:t>
      </w:r>
      <w:r w:rsidR="003E4B8B">
        <w:rPr>
          <w:color w:val="000000"/>
        </w:rPr>
        <w:t xml:space="preserve"> </w:t>
      </w:r>
      <w:r>
        <w:rPr>
          <w:color w:val="000000"/>
        </w:rPr>
        <w:t>ostatak</w:t>
      </w:r>
      <w:r w:rsidR="003E4B8B">
        <w:rPr>
          <w:color w:val="000000"/>
        </w:rPr>
        <w:t xml:space="preserve"> 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kasi</w:t>
      </w:r>
      <w:r w:rsidR="003E4B8B">
        <w:rPr>
          <w:color w:val="000000"/>
        </w:rPr>
        <w:t xml:space="preserve">, </w:t>
      </w:r>
      <w:r>
        <w:rPr>
          <w:color w:val="000000"/>
        </w:rPr>
        <w:t>odnosno</w:t>
      </w:r>
      <w:r w:rsidR="003E4B8B">
        <w:rPr>
          <w:color w:val="000000"/>
        </w:rPr>
        <w:t xml:space="preserve"> </w:t>
      </w:r>
      <w:r>
        <w:rPr>
          <w:color w:val="000000"/>
        </w:rPr>
        <w:t>metalnom</w:t>
      </w:r>
      <w:r w:rsidR="003E4B8B">
        <w:rPr>
          <w:color w:val="000000"/>
        </w:rPr>
        <w:t xml:space="preserve"> </w:t>
      </w:r>
      <w:r>
        <w:rPr>
          <w:color w:val="000000"/>
        </w:rPr>
        <w:t>ormanu</w:t>
      </w:r>
      <w:r w:rsidR="003E4B8B">
        <w:rPr>
          <w:color w:val="000000"/>
        </w:rPr>
        <w:t xml:space="preserve">. </w:t>
      </w:r>
      <w:r>
        <w:rPr>
          <w:color w:val="000000"/>
        </w:rPr>
        <w:t>Na</w:t>
      </w:r>
      <w:r w:rsidR="003E4B8B">
        <w:rPr>
          <w:color w:val="000000"/>
        </w:rPr>
        <w:t xml:space="preserve"> </w:t>
      </w:r>
      <w:r>
        <w:rPr>
          <w:color w:val="000000"/>
        </w:rPr>
        <w:t>štandu</w:t>
      </w:r>
      <w:r w:rsidR="003E4B8B">
        <w:rPr>
          <w:color w:val="000000"/>
        </w:rPr>
        <w:t xml:space="preserve"> </w:t>
      </w:r>
      <w:r>
        <w:rPr>
          <w:color w:val="000000"/>
        </w:rPr>
        <w:t>moraju</w:t>
      </w:r>
      <w:r w:rsidR="003E4B8B">
        <w:rPr>
          <w:color w:val="000000"/>
        </w:rPr>
        <w:t xml:space="preserve"> </w:t>
      </w:r>
      <w:r>
        <w:rPr>
          <w:color w:val="000000"/>
        </w:rPr>
        <w:t>biti</w:t>
      </w:r>
      <w:r w:rsidR="003E4B8B">
        <w:rPr>
          <w:color w:val="000000"/>
        </w:rPr>
        <w:t xml:space="preserve"> </w:t>
      </w:r>
      <w:r>
        <w:rPr>
          <w:color w:val="000000"/>
        </w:rPr>
        <w:t>postavljena</w:t>
      </w:r>
      <w:r w:rsidR="003E4B8B">
        <w:rPr>
          <w:color w:val="000000"/>
        </w:rPr>
        <w:t xml:space="preserve"> </w:t>
      </w:r>
      <w:r>
        <w:rPr>
          <w:color w:val="000000"/>
        </w:rPr>
        <w:t>najmanje</w:t>
      </w:r>
      <w:r w:rsidR="003E4B8B">
        <w:rPr>
          <w:color w:val="000000"/>
        </w:rPr>
        <w:t xml:space="preserve"> </w:t>
      </w:r>
      <w:r>
        <w:rPr>
          <w:color w:val="000000"/>
        </w:rPr>
        <w:t>dva</w:t>
      </w:r>
      <w:r w:rsidR="003E4B8B">
        <w:rPr>
          <w:color w:val="000000"/>
        </w:rPr>
        <w:t xml:space="preserve"> </w:t>
      </w:r>
      <w:r>
        <w:rPr>
          <w:color w:val="000000"/>
        </w:rPr>
        <w:t>mobilna</w:t>
      </w:r>
      <w:r w:rsidR="003E4B8B">
        <w:rPr>
          <w:color w:val="000000"/>
        </w:rPr>
        <w:t xml:space="preserve"> </w:t>
      </w:r>
      <w:r>
        <w:rPr>
          <w:color w:val="000000"/>
        </w:rPr>
        <w:t>uređaja</w:t>
      </w:r>
      <w:r w:rsidR="003E4B8B">
        <w:rPr>
          <w:color w:val="000000"/>
        </w:rPr>
        <w:t xml:space="preserve"> </w:t>
      </w:r>
      <w:r>
        <w:rPr>
          <w:color w:val="000000"/>
        </w:rPr>
        <w:t>za</w:t>
      </w:r>
      <w:r w:rsidR="003E4B8B">
        <w:rPr>
          <w:color w:val="000000"/>
        </w:rPr>
        <w:t xml:space="preserve"> </w:t>
      </w:r>
      <w:r>
        <w:rPr>
          <w:color w:val="000000"/>
        </w:rPr>
        <w:t>početno</w:t>
      </w:r>
      <w:r w:rsidR="003E4B8B">
        <w:rPr>
          <w:color w:val="000000"/>
        </w:rPr>
        <w:t xml:space="preserve"> </w:t>
      </w:r>
      <w:r>
        <w:rPr>
          <w:color w:val="000000"/>
        </w:rPr>
        <w:t>gašenje</w:t>
      </w:r>
      <w:r w:rsidR="003E4B8B">
        <w:rPr>
          <w:color w:val="000000"/>
        </w:rPr>
        <w:t xml:space="preserve"> </w:t>
      </w:r>
      <w:r>
        <w:rPr>
          <w:color w:val="000000"/>
        </w:rPr>
        <w:t>požara</w:t>
      </w:r>
      <w:r w:rsidR="003E4B8B">
        <w:rPr>
          <w:color w:val="000000"/>
        </w:rPr>
        <w:t xml:space="preserve"> </w:t>
      </w:r>
      <w:r>
        <w:rPr>
          <w:color w:val="000000"/>
        </w:rPr>
        <w:t>tipa</w:t>
      </w:r>
      <w:r w:rsidR="003E4B8B">
        <w:rPr>
          <w:color w:val="000000"/>
        </w:rPr>
        <w:t xml:space="preserve"> S-9.</w:t>
      </w:r>
    </w:p>
    <w:p w:rsidR="00DD60D7" w:rsidRDefault="00664012">
      <w:pPr>
        <w:spacing w:after="120"/>
        <w:jc w:val="center"/>
      </w:pPr>
      <w:r>
        <w:rPr>
          <w:b/>
          <w:color w:val="000000"/>
        </w:rPr>
        <w:t>Smeštaj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čuvanje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oružja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osnovnih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delova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oružje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pravna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preduzetnike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bave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popravljanjem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prepravljanjem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oružja</w:t>
      </w:r>
    </w:p>
    <w:p w:rsidR="00DD60D7" w:rsidRDefault="00664012">
      <w:pPr>
        <w:spacing w:after="120"/>
        <w:jc w:val="center"/>
      </w:pPr>
      <w:r>
        <w:rPr>
          <w:color w:val="000000"/>
        </w:rPr>
        <w:t>Član</w:t>
      </w:r>
      <w:r w:rsidR="003E4B8B">
        <w:rPr>
          <w:color w:val="000000"/>
        </w:rPr>
        <w:t xml:space="preserve"> 7.</w:t>
      </w:r>
    </w:p>
    <w:p w:rsidR="00DD60D7" w:rsidRDefault="00664012">
      <w:pPr>
        <w:spacing w:after="150"/>
      </w:pPr>
      <w:r>
        <w:rPr>
          <w:color w:val="000000"/>
        </w:rPr>
        <w:t>Popravljanjem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prepravljanjem</w:t>
      </w:r>
      <w:r w:rsidR="003E4B8B">
        <w:rPr>
          <w:color w:val="000000"/>
        </w:rPr>
        <w:t xml:space="preserve"> </w:t>
      </w:r>
      <w:r>
        <w:rPr>
          <w:color w:val="000000"/>
        </w:rPr>
        <w:t>oružja</w:t>
      </w:r>
      <w:r w:rsidR="003E4B8B">
        <w:rPr>
          <w:color w:val="000000"/>
        </w:rPr>
        <w:t xml:space="preserve"> </w:t>
      </w:r>
      <w:r>
        <w:rPr>
          <w:color w:val="000000"/>
        </w:rPr>
        <w:t>mogu</w:t>
      </w:r>
      <w:r w:rsidR="003E4B8B">
        <w:rPr>
          <w:color w:val="000000"/>
        </w:rPr>
        <w:t xml:space="preserve"> </w:t>
      </w:r>
      <w:r>
        <w:rPr>
          <w:color w:val="000000"/>
        </w:rPr>
        <w:t>se</w:t>
      </w:r>
      <w:r w:rsidR="003E4B8B">
        <w:rPr>
          <w:color w:val="000000"/>
        </w:rPr>
        <w:t xml:space="preserve"> </w:t>
      </w:r>
      <w:r>
        <w:rPr>
          <w:color w:val="000000"/>
        </w:rPr>
        <w:t>baviti</w:t>
      </w:r>
      <w:r w:rsidR="003E4B8B">
        <w:rPr>
          <w:color w:val="000000"/>
        </w:rPr>
        <w:t xml:space="preserve"> </w:t>
      </w:r>
      <w:r>
        <w:rPr>
          <w:color w:val="000000"/>
        </w:rPr>
        <w:t>pravna</w:t>
      </w:r>
      <w:r w:rsidR="003E4B8B">
        <w:rPr>
          <w:color w:val="000000"/>
        </w:rPr>
        <w:t xml:space="preserve"> </w:t>
      </w:r>
      <w:r>
        <w:rPr>
          <w:color w:val="000000"/>
        </w:rPr>
        <w:t>lica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preduzetnici</w:t>
      </w:r>
      <w:r w:rsidR="003E4B8B">
        <w:rPr>
          <w:color w:val="000000"/>
        </w:rPr>
        <w:t xml:space="preserve"> (</w:t>
      </w:r>
      <w:r>
        <w:rPr>
          <w:color w:val="000000"/>
        </w:rPr>
        <w:t>ovlašćeni</w:t>
      </w:r>
      <w:r w:rsidR="003E4B8B">
        <w:rPr>
          <w:color w:val="000000"/>
        </w:rPr>
        <w:t xml:space="preserve"> </w:t>
      </w:r>
      <w:r>
        <w:rPr>
          <w:color w:val="000000"/>
        </w:rPr>
        <w:t>serviseri</w:t>
      </w:r>
      <w:r w:rsidR="003E4B8B">
        <w:rPr>
          <w:color w:val="000000"/>
        </w:rPr>
        <w:t xml:space="preserve">) </w:t>
      </w:r>
      <w:r>
        <w:rPr>
          <w:color w:val="000000"/>
        </w:rPr>
        <w:t>koja</w:t>
      </w:r>
      <w:r w:rsidR="003E4B8B">
        <w:rPr>
          <w:color w:val="000000"/>
        </w:rPr>
        <w:t xml:space="preserve"> </w:t>
      </w:r>
      <w:r>
        <w:rPr>
          <w:color w:val="000000"/>
        </w:rPr>
        <w:t>obezbede</w:t>
      </w:r>
      <w:r w:rsidR="003E4B8B">
        <w:rPr>
          <w:color w:val="000000"/>
        </w:rPr>
        <w:t xml:space="preserve"> </w:t>
      </w:r>
      <w:r>
        <w:rPr>
          <w:color w:val="000000"/>
        </w:rPr>
        <w:t>prostorno</w:t>
      </w:r>
      <w:r w:rsidR="003E4B8B">
        <w:rPr>
          <w:color w:val="000000"/>
        </w:rPr>
        <w:t>-</w:t>
      </w:r>
      <w:r>
        <w:rPr>
          <w:color w:val="000000"/>
        </w:rPr>
        <w:t>tehničke</w:t>
      </w:r>
      <w:r w:rsidR="003E4B8B">
        <w:rPr>
          <w:color w:val="000000"/>
        </w:rPr>
        <w:t xml:space="preserve"> </w:t>
      </w:r>
      <w:r>
        <w:rPr>
          <w:color w:val="000000"/>
        </w:rPr>
        <w:t>uslove</w:t>
      </w:r>
      <w:r w:rsidR="003E4B8B">
        <w:rPr>
          <w:color w:val="000000"/>
        </w:rPr>
        <w:t xml:space="preserve"> </w:t>
      </w:r>
      <w:r>
        <w:rPr>
          <w:color w:val="000000"/>
        </w:rPr>
        <w:t>za</w:t>
      </w:r>
      <w:r w:rsidR="003E4B8B">
        <w:rPr>
          <w:color w:val="000000"/>
        </w:rPr>
        <w:t xml:space="preserve"> </w:t>
      </w:r>
      <w:r>
        <w:rPr>
          <w:color w:val="000000"/>
        </w:rPr>
        <w:t>njihov</w:t>
      </w:r>
      <w:r w:rsidR="003E4B8B">
        <w:rPr>
          <w:color w:val="000000"/>
        </w:rPr>
        <w:t xml:space="preserve"> </w:t>
      </w:r>
      <w:r>
        <w:rPr>
          <w:color w:val="000000"/>
        </w:rPr>
        <w:t>bezbedan</w:t>
      </w:r>
      <w:r w:rsidR="003E4B8B">
        <w:rPr>
          <w:color w:val="000000"/>
        </w:rPr>
        <w:t xml:space="preserve"> </w:t>
      </w:r>
      <w:r>
        <w:rPr>
          <w:color w:val="000000"/>
        </w:rPr>
        <w:t>smeštaj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čuvanje</w:t>
      </w:r>
      <w:r w:rsidR="003E4B8B">
        <w:rPr>
          <w:color w:val="000000"/>
        </w:rPr>
        <w:t xml:space="preserve">, </w:t>
      </w:r>
      <w:r>
        <w:rPr>
          <w:color w:val="000000"/>
        </w:rPr>
        <w:t>odnosno</w:t>
      </w:r>
      <w:r w:rsidR="003E4B8B">
        <w:rPr>
          <w:color w:val="000000"/>
        </w:rPr>
        <w:t xml:space="preserve">, </w:t>
      </w:r>
      <w:r>
        <w:rPr>
          <w:color w:val="000000"/>
        </w:rPr>
        <w:t>koja</w:t>
      </w:r>
      <w:r w:rsidR="003E4B8B">
        <w:rPr>
          <w:color w:val="000000"/>
        </w:rPr>
        <w:t xml:space="preserve"> 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poslovnom</w:t>
      </w:r>
      <w:r w:rsidR="003E4B8B">
        <w:rPr>
          <w:color w:val="000000"/>
        </w:rPr>
        <w:t xml:space="preserve"> </w:t>
      </w:r>
      <w:r>
        <w:rPr>
          <w:color w:val="000000"/>
        </w:rPr>
        <w:t>prostoru</w:t>
      </w:r>
      <w:r w:rsidR="003E4B8B">
        <w:rPr>
          <w:color w:val="000000"/>
        </w:rPr>
        <w:t xml:space="preserve"> </w:t>
      </w:r>
      <w:r>
        <w:rPr>
          <w:color w:val="000000"/>
        </w:rPr>
        <w:t>imaju</w:t>
      </w:r>
      <w:r w:rsidR="003E4B8B">
        <w:rPr>
          <w:color w:val="000000"/>
        </w:rPr>
        <w:t xml:space="preserve"> </w:t>
      </w:r>
      <w:r>
        <w:rPr>
          <w:color w:val="000000"/>
        </w:rPr>
        <w:t>najmanje</w:t>
      </w:r>
      <w:r w:rsidR="003E4B8B">
        <w:rPr>
          <w:color w:val="000000"/>
        </w:rPr>
        <w:t xml:space="preserve"> </w:t>
      </w:r>
      <w:r>
        <w:rPr>
          <w:color w:val="000000"/>
        </w:rPr>
        <w:t>dve</w:t>
      </w:r>
      <w:r w:rsidR="003E4B8B">
        <w:rPr>
          <w:color w:val="000000"/>
        </w:rPr>
        <w:t xml:space="preserve"> </w:t>
      </w:r>
      <w:r>
        <w:rPr>
          <w:color w:val="000000"/>
        </w:rPr>
        <w:t>prostorije</w:t>
      </w:r>
      <w:r w:rsidR="003E4B8B">
        <w:rPr>
          <w:color w:val="000000"/>
        </w:rPr>
        <w:t xml:space="preserve">, </w:t>
      </w:r>
      <w:r>
        <w:rPr>
          <w:color w:val="000000"/>
        </w:rPr>
        <w:t>koje</w:t>
      </w:r>
      <w:r w:rsidR="003E4B8B">
        <w:rPr>
          <w:color w:val="000000"/>
        </w:rPr>
        <w:t xml:space="preserve"> </w:t>
      </w:r>
      <w:r>
        <w:rPr>
          <w:color w:val="000000"/>
        </w:rPr>
        <w:t>čine</w:t>
      </w:r>
      <w:r w:rsidR="003E4B8B">
        <w:rPr>
          <w:color w:val="000000"/>
        </w:rPr>
        <w:t xml:space="preserve"> </w:t>
      </w:r>
      <w:r>
        <w:rPr>
          <w:color w:val="000000"/>
        </w:rPr>
        <w:t>jedinstvenu</w:t>
      </w:r>
      <w:r w:rsidR="003E4B8B">
        <w:rPr>
          <w:color w:val="000000"/>
        </w:rPr>
        <w:t xml:space="preserve"> </w:t>
      </w:r>
      <w:r>
        <w:rPr>
          <w:color w:val="000000"/>
        </w:rPr>
        <w:t>građevinsku</w:t>
      </w:r>
      <w:r w:rsidR="003E4B8B">
        <w:rPr>
          <w:color w:val="000000"/>
        </w:rPr>
        <w:t xml:space="preserve"> </w:t>
      </w:r>
      <w:r>
        <w:rPr>
          <w:color w:val="000000"/>
        </w:rPr>
        <w:t>celinu</w:t>
      </w:r>
      <w:r w:rsidR="003E4B8B">
        <w:rPr>
          <w:color w:val="000000"/>
        </w:rPr>
        <w:t xml:space="preserve"> – </w:t>
      </w:r>
      <w:r>
        <w:rPr>
          <w:color w:val="000000"/>
        </w:rPr>
        <w:t>prostoriju</w:t>
      </w:r>
      <w:r w:rsidR="003E4B8B">
        <w:rPr>
          <w:color w:val="000000"/>
        </w:rPr>
        <w:t xml:space="preserve"> 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kojoj</w:t>
      </w:r>
      <w:r w:rsidR="003E4B8B">
        <w:rPr>
          <w:color w:val="000000"/>
        </w:rPr>
        <w:t xml:space="preserve"> </w:t>
      </w:r>
      <w:r>
        <w:rPr>
          <w:color w:val="000000"/>
        </w:rPr>
        <w:t>se</w:t>
      </w:r>
      <w:r w:rsidR="003E4B8B">
        <w:rPr>
          <w:color w:val="000000"/>
        </w:rPr>
        <w:t xml:space="preserve"> </w:t>
      </w:r>
      <w:r>
        <w:rPr>
          <w:color w:val="000000"/>
        </w:rPr>
        <w:t>čuva</w:t>
      </w:r>
      <w:r w:rsidR="003E4B8B">
        <w:rPr>
          <w:color w:val="000000"/>
        </w:rPr>
        <w:t xml:space="preserve"> </w:t>
      </w:r>
      <w:r>
        <w:rPr>
          <w:color w:val="000000"/>
        </w:rPr>
        <w:t>oružje</w:t>
      </w:r>
      <w:r w:rsidR="003E4B8B">
        <w:rPr>
          <w:color w:val="000000"/>
        </w:rPr>
        <w:t xml:space="preserve">, </w:t>
      </w:r>
      <w:r>
        <w:rPr>
          <w:color w:val="000000"/>
        </w:rPr>
        <w:t>koja</w:t>
      </w:r>
      <w:r w:rsidR="003E4B8B">
        <w:rPr>
          <w:color w:val="000000"/>
        </w:rPr>
        <w:t xml:space="preserve"> </w:t>
      </w:r>
      <w:r>
        <w:rPr>
          <w:color w:val="000000"/>
        </w:rPr>
        <w:t>ispunjava</w:t>
      </w:r>
      <w:r w:rsidR="003E4B8B">
        <w:rPr>
          <w:color w:val="000000"/>
        </w:rPr>
        <w:t xml:space="preserve"> </w:t>
      </w:r>
      <w:r>
        <w:rPr>
          <w:color w:val="000000"/>
        </w:rPr>
        <w:t>uslove</w:t>
      </w:r>
      <w:r w:rsidR="003E4B8B">
        <w:rPr>
          <w:color w:val="000000"/>
        </w:rPr>
        <w:t xml:space="preserve"> </w:t>
      </w:r>
      <w:r>
        <w:rPr>
          <w:color w:val="000000"/>
        </w:rPr>
        <w:t>iz</w:t>
      </w:r>
      <w:r w:rsidR="003E4B8B">
        <w:rPr>
          <w:color w:val="000000"/>
        </w:rPr>
        <w:t xml:space="preserve"> </w:t>
      </w:r>
      <w:r>
        <w:rPr>
          <w:color w:val="000000"/>
        </w:rPr>
        <w:t>člana</w:t>
      </w:r>
      <w:r w:rsidR="003E4B8B">
        <w:rPr>
          <w:color w:val="000000"/>
        </w:rPr>
        <w:t xml:space="preserve"> 4. </w:t>
      </w:r>
      <w:r>
        <w:rPr>
          <w:color w:val="000000"/>
        </w:rPr>
        <w:t>stav</w:t>
      </w:r>
      <w:r w:rsidR="003E4B8B">
        <w:rPr>
          <w:color w:val="000000"/>
        </w:rPr>
        <w:t xml:space="preserve"> 2. </w:t>
      </w:r>
      <w:r>
        <w:rPr>
          <w:color w:val="000000"/>
        </w:rPr>
        <w:t>ovog</w:t>
      </w:r>
      <w:r w:rsidR="003E4B8B">
        <w:rPr>
          <w:color w:val="000000"/>
        </w:rPr>
        <w:t xml:space="preserve"> </w:t>
      </w:r>
      <w:r>
        <w:rPr>
          <w:color w:val="000000"/>
        </w:rPr>
        <w:t>pravilnika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prostoriju</w:t>
      </w:r>
      <w:r w:rsidR="003E4B8B">
        <w:rPr>
          <w:color w:val="000000"/>
        </w:rPr>
        <w:t xml:space="preserve"> 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kojoj</w:t>
      </w:r>
      <w:r w:rsidR="003E4B8B">
        <w:rPr>
          <w:color w:val="000000"/>
        </w:rPr>
        <w:t xml:space="preserve"> </w:t>
      </w:r>
      <w:r>
        <w:rPr>
          <w:color w:val="000000"/>
        </w:rPr>
        <w:t>se</w:t>
      </w:r>
      <w:r w:rsidR="003E4B8B">
        <w:rPr>
          <w:color w:val="000000"/>
        </w:rPr>
        <w:t xml:space="preserve"> </w:t>
      </w:r>
      <w:r>
        <w:rPr>
          <w:color w:val="000000"/>
        </w:rPr>
        <w:t>vrši</w:t>
      </w:r>
      <w:r w:rsidR="003E4B8B">
        <w:rPr>
          <w:color w:val="000000"/>
        </w:rPr>
        <w:t xml:space="preserve"> </w:t>
      </w:r>
      <w:r>
        <w:rPr>
          <w:color w:val="000000"/>
        </w:rPr>
        <w:t>popravka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prepravka</w:t>
      </w:r>
      <w:r w:rsidR="003E4B8B">
        <w:rPr>
          <w:color w:val="000000"/>
        </w:rPr>
        <w:t xml:space="preserve"> </w:t>
      </w:r>
      <w:r>
        <w:rPr>
          <w:color w:val="000000"/>
        </w:rPr>
        <w:t>oružja</w:t>
      </w:r>
      <w:r w:rsidR="003E4B8B">
        <w:rPr>
          <w:color w:val="000000"/>
        </w:rPr>
        <w:t>.</w:t>
      </w:r>
    </w:p>
    <w:p w:rsidR="00DD60D7" w:rsidRDefault="00664012">
      <w:pPr>
        <w:spacing w:after="120"/>
        <w:jc w:val="center"/>
      </w:pPr>
      <w:r>
        <w:rPr>
          <w:color w:val="000000"/>
        </w:rPr>
        <w:t>Član</w:t>
      </w:r>
      <w:r w:rsidR="003E4B8B">
        <w:rPr>
          <w:color w:val="000000"/>
        </w:rPr>
        <w:t xml:space="preserve"> 8.</w:t>
      </w:r>
    </w:p>
    <w:p w:rsidR="00DD60D7" w:rsidRDefault="00664012">
      <w:pPr>
        <w:spacing w:after="150"/>
      </w:pPr>
      <w:r>
        <w:rPr>
          <w:color w:val="000000"/>
        </w:rPr>
        <w:t>Oružje</w:t>
      </w:r>
      <w:r w:rsidR="003E4B8B">
        <w:rPr>
          <w:color w:val="000000"/>
        </w:rPr>
        <w:t xml:space="preserve"> </w:t>
      </w:r>
      <w:r>
        <w:rPr>
          <w:color w:val="000000"/>
        </w:rPr>
        <w:t>koje</w:t>
      </w:r>
      <w:r w:rsidR="003E4B8B">
        <w:rPr>
          <w:color w:val="000000"/>
        </w:rPr>
        <w:t xml:space="preserve"> </w:t>
      </w:r>
      <w:r>
        <w:rPr>
          <w:color w:val="000000"/>
        </w:rPr>
        <w:t>se</w:t>
      </w:r>
      <w:r w:rsidR="003E4B8B">
        <w:rPr>
          <w:color w:val="000000"/>
        </w:rPr>
        <w:t xml:space="preserve"> </w:t>
      </w:r>
      <w:r>
        <w:rPr>
          <w:color w:val="000000"/>
        </w:rPr>
        <w:t>drži</w:t>
      </w:r>
      <w:r w:rsidR="003E4B8B">
        <w:rPr>
          <w:color w:val="000000"/>
        </w:rPr>
        <w:t xml:space="preserve"> </w:t>
      </w:r>
      <w:r>
        <w:rPr>
          <w:color w:val="000000"/>
        </w:rPr>
        <w:t>radi</w:t>
      </w:r>
      <w:r w:rsidR="003E4B8B">
        <w:rPr>
          <w:color w:val="000000"/>
        </w:rPr>
        <w:t xml:space="preserve"> </w:t>
      </w:r>
      <w:r>
        <w:rPr>
          <w:color w:val="000000"/>
        </w:rPr>
        <w:t>popravljanja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prepravljanja</w:t>
      </w:r>
      <w:r w:rsidR="003E4B8B">
        <w:rPr>
          <w:color w:val="000000"/>
        </w:rPr>
        <w:t xml:space="preserve">, </w:t>
      </w:r>
      <w:r>
        <w:rPr>
          <w:color w:val="000000"/>
        </w:rPr>
        <w:t>do</w:t>
      </w:r>
      <w:r w:rsidR="003E4B8B">
        <w:rPr>
          <w:color w:val="000000"/>
        </w:rPr>
        <w:t xml:space="preserve"> </w:t>
      </w:r>
      <w:r>
        <w:rPr>
          <w:color w:val="000000"/>
        </w:rPr>
        <w:t>predaje</w:t>
      </w:r>
      <w:r w:rsidR="003E4B8B">
        <w:rPr>
          <w:color w:val="000000"/>
        </w:rPr>
        <w:t xml:space="preserve"> </w:t>
      </w:r>
      <w:r>
        <w:rPr>
          <w:color w:val="000000"/>
        </w:rPr>
        <w:t>vlasniku</w:t>
      </w:r>
      <w:r w:rsidR="003E4B8B">
        <w:rPr>
          <w:color w:val="000000"/>
        </w:rPr>
        <w:t xml:space="preserve">, </w:t>
      </w:r>
      <w:r>
        <w:rPr>
          <w:color w:val="000000"/>
        </w:rPr>
        <w:t>ne</w:t>
      </w:r>
      <w:r w:rsidR="003E4B8B">
        <w:rPr>
          <w:color w:val="000000"/>
        </w:rPr>
        <w:t xml:space="preserve"> </w:t>
      </w:r>
      <w:r>
        <w:rPr>
          <w:color w:val="000000"/>
        </w:rPr>
        <w:t>može</w:t>
      </w:r>
      <w:r w:rsidR="003E4B8B">
        <w:rPr>
          <w:color w:val="000000"/>
        </w:rPr>
        <w:t xml:space="preserve"> </w:t>
      </w:r>
      <w:r>
        <w:rPr>
          <w:color w:val="000000"/>
        </w:rPr>
        <w:t>se</w:t>
      </w:r>
      <w:r w:rsidR="003E4B8B">
        <w:rPr>
          <w:color w:val="000000"/>
        </w:rPr>
        <w:t xml:space="preserve"> </w:t>
      </w:r>
      <w:r>
        <w:rPr>
          <w:color w:val="000000"/>
        </w:rPr>
        <w:t>iznositi</w:t>
      </w:r>
      <w:r w:rsidR="003E4B8B">
        <w:rPr>
          <w:color w:val="000000"/>
        </w:rPr>
        <w:t xml:space="preserve"> </w:t>
      </w:r>
      <w:r>
        <w:rPr>
          <w:color w:val="000000"/>
        </w:rPr>
        <w:t>iz</w:t>
      </w:r>
      <w:r w:rsidR="003E4B8B">
        <w:rPr>
          <w:color w:val="000000"/>
        </w:rPr>
        <w:t xml:space="preserve"> </w:t>
      </w:r>
      <w:r>
        <w:rPr>
          <w:color w:val="000000"/>
        </w:rPr>
        <w:t>prostorija</w:t>
      </w:r>
      <w:r w:rsidR="003E4B8B">
        <w:rPr>
          <w:color w:val="000000"/>
        </w:rPr>
        <w:t xml:space="preserve"> </w:t>
      </w:r>
      <w:r>
        <w:rPr>
          <w:color w:val="000000"/>
        </w:rPr>
        <w:t>ovlašćenih</w:t>
      </w:r>
      <w:r w:rsidR="003E4B8B">
        <w:rPr>
          <w:color w:val="000000"/>
        </w:rPr>
        <w:t xml:space="preserve"> </w:t>
      </w:r>
      <w:r>
        <w:rPr>
          <w:color w:val="000000"/>
        </w:rPr>
        <w:t>servisera</w:t>
      </w:r>
      <w:r w:rsidR="003E4B8B">
        <w:rPr>
          <w:color w:val="000000"/>
        </w:rPr>
        <w:t xml:space="preserve">, </w:t>
      </w:r>
      <w:r>
        <w:rPr>
          <w:color w:val="000000"/>
        </w:rPr>
        <w:t>osim</w:t>
      </w:r>
      <w:r w:rsidR="003E4B8B">
        <w:rPr>
          <w:color w:val="000000"/>
        </w:rPr>
        <w:t xml:space="preserve"> 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slučaju</w:t>
      </w:r>
      <w:r w:rsidR="003E4B8B">
        <w:rPr>
          <w:color w:val="000000"/>
        </w:rPr>
        <w:t xml:space="preserve"> </w:t>
      </w:r>
      <w:r>
        <w:rPr>
          <w:color w:val="000000"/>
        </w:rPr>
        <w:t>kada</w:t>
      </w:r>
      <w:r w:rsidR="003E4B8B">
        <w:rPr>
          <w:color w:val="000000"/>
        </w:rPr>
        <w:t xml:space="preserve"> </w:t>
      </w:r>
      <w:r>
        <w:rPr>
          <w:color w:val="000000"/>
        </w:rPr>
        <w:t>to</w:t>
      </w:r>
      <w:r w:rsidR="003E4B8B">
        <w:rPr>
          <w:color w:val="000000"/>
        </w:rPr>
        <w:t xml:space="preserve"> </w:t>
      </w:r>
      <w:r>
        <w:rPr>
          <w:color w:val="000000"/>
        </w:rPr>
        <w:t>zahtevaju</w:t>
      </w:r>
      <w:r w:rsidR="003E4B8B">
        <w:rPr>
          <w:color w:val="000000"/>
        </w:rPr>
        <w:t xml:space="preserve"> </w:t>
      </w:r>
      <w:r>
        <w:rPr>
          <w:color w:val="000000"/>
        </w:rPr>
        <w:t>razlozi</w:t>
      </w:r>
      <w:r w:rsidR="003E4B8B">
        <w:rPr>
          <w:color w:val="000000"/>
        </w:rPr>
        <w:t xml:space="preserve"> </w:t>
      </w:r>
      <w:r>
        <w:rPr>
          <w:color w:val="000000"/>
        </w:rPr>
        <w:t>ispitivanja</w:t>
      </w:r>
      <w:r w:rsidR="003E4B8B">
        <w:rPr>
          <w:color w:val="000000"/>
        </w:rPr>
        <w:t xml:space="preserve"> </w:t>
      </w:r>
      <w:r>
        <w:rPr>
          <w:color w:val="000000"/>
        </w:rPr>
        <w:t>sigurnosti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tačnosti</w:t>
      </w:r>
      <w:r w:rsidR="003E4B8B">
        <w:rPr>
          <w:color w:val="000000"/>
        </w:rPr>
        <w:t xml:space="preserve"> </w:t>
      </w:r>
      <w:r>
        <w:rPr>
          <w:color w:val="000000"/>
        </w:rPr>
        <w:t>oružja</w:t>
      </w:r>
      <w:r w:rsidR="003E4B8B">
        <w:rPr>
          <w:color w:val="000000"/>
        </w:rPr>
        <w:t>.</w:t>
      </w:r>
    </w:p>
    <w:p w:rsidR="00DD60D7" w:rsidRDefault="00664012">
      <w:pPr>
        <w:spacing w:after="150"/>
      </w:pPr>
      <w:r>
        <w:rPr>
          <w:color w:val="000000"/>
        </w:rPr>
        <w:t>Prilikom</w:t>
      </w:r>
      <w:r w:rsidR="003E4B8B">
        <w:rPr>
          <w:color w:val="000000"/>
        </w:rPr>
        <w:t xml:space="preserve"> </w:t>
      </w:r>
      <w:r>
        <w:rPr>
          <w:color w:val="000000"/>
        </w:rPr>
        <w:t>iznošenja</w:t>
      </w:r>
      <w:r w:rsidR="003E4B8B">
        <w:rPr>
          <w:color w:val="000000"/>
        </w:rPr>
        <w:t xml:space="preserve"> </w:t>
      </w:r>
      <w:r>
        <w:rPr>
          <w:color w:val="000000"/>
        </w:rPr>
        <w:t>oružja</w:t>
      </w:r>
      <w:r w:rsidR="003E4B8B">
        <w:rPr>
          <w:color w:val="000000"/>
        </w:rPr>
        <w:t xml:space="preserve">, </w:t>
      </w:r>
      <w:r>
        <w:rPr>
          <w:color w:val="000000"/>
        </w:rPr>
        <w:t>iz</w:t>
      </w:r>
      <w:r w:rsidR="003E4B8B">
        <w:rPr>
          <w:color w:val="000000"/>
        </w:rPr>
        <w:t xml:space="preserve"> </w:t>
      </w:r>
      <w:r>
        <w:rPr>
          <w:color w:val="000000"/>
        </w:rPr>
        <w:t>stava</w:t>
      </w:r>
      <w:r w:rsidR="003E4B8B">
        <w:rPr>
          <w:color w:val="000000"/>
        </w:rPr>
        <w:t xml:space="preserve"> 1. </w:t>
      </w:r>
      <w:r>
        <w:rPr>
          <w:color w:val="000000"/>
        </w:rPr>
        <w:t>ovog</w:t>
      </w:r>
      <w:r w:rsidR="003E4B8B">
        <w:rPr>
          <w:color w:val="000000"/>
        </w:rPr>
        <w:t xml:space="preserve"> </w:t>
      </w:r>
      <w:r>
        <w:rPr>
          <w:color w:val="000000"/>
        </w:rPr>
        <w:t>člana</w:t>
      </w:r>
      <w:r w:rsidR="003E4B8B">
        <w:rPr>
          <w:color w:val="000000"/>
        </w:rPr>
        <w:t xml:space="preserve">, </w:t>
      </w:r>
      <w:r>
        <w:rPr>
          <w:color w:val="000000"/>
        </w:rPr>
        <w:t>zaposleni</w:t>
      </w:r>
      <w:r w:rsidR="003E4B8B">
        <w:rPr>
          <w:color w:val="000000"/>
        </w:rPr>
        <w:t xml:space="preserve"> </w:t>
      </w:r>
      <w:r>
        <w:rPr>
          <w:color w:val="000000"/>
        </w:rPr>
        <w:t>kod</w:t>
      </w:r>
      <w:r w:rsidR="003E4B8B">
        <w:rPr>
          <w:color w:val="000000"/>
        </w:rPr>
        <w:t xml:space="preserve"> </w:t>
      </w:r>
      <w:r>
        <w:rPr>
          <w:color w:val="000000"/>
        </w:rPr>
        <w:t>ovlašćenog</w:t>
      </w:r>
      <w:r w:rsidR="003E4B8B">
        <w:rPr>
          <w:color w:val="000000"/>
        </w:rPr>
        <w:t xml:space="preserve"> </w:t>
      </w:r>
      <w:r>
        <w:rPr>
          <w:color w:val="000000"/>
        </w:rPr>
        <w:t>servisera</w:t>
      </w:r>
      <w:r w:rsidR="003E4B8B">
        <w:rPr>
          <w:color w:val="000000"/>
        </w:rPr>
        <w:t xml:space="preserve"> </w:t>
      </w:r>
      <w:r>
        <w:rPr>
          <w:color w:val="000000"/>
        </w:rPr>
        <w:t>sa</w:t>
      </w:r>
      <w:r w:rsidR="003E4B8B">
        <w:rPr>
          <w:color w:val="000000"/>
        </w:rPr>
        <w:t xml:space="preserve"> </w:t>
      </w:r>
      <w:r>
        <w:rPr>
          <w:color w:val="000000"/>
        </w:rPr>
        <w:t>sobom</w:t>
      </w:r>
      <w:r w:rsidR="003E4B8B">
        <w:rPr>
          <w:color w:val="000000"/>
        </w:rPr>
        <w:t xml:space="preserve"> </w:t>
      </w:r>
      <w:r>
        <w:rPr>
          <w:color w:val="000000"/>
        </w:rPr>
        <w:t>nosi</w:t>
      </w:r>
      <w:r w:rsidR="003E4B8B">
        <w:rPr>
          <w:color w:val="000000"/>
        </w:rPr>
        <w:t xml:space="preserve"> </w:t>
      </w:r>
      <w:r>
        <w:rPr>
          <w:color w:val="000000"/>
        </w:rPr>
        <w:t>ovlašćenje</w:t>
      </w:r>
      <w:r w:rsidR="003E4B8B">
        <w:rPr>
          <w:color w:val="000000"/>
        </w:rPr>
        <w:t xml:space="preserve"> </w:t>
      </w:r>
      <w:r>
        <w:rPr>
          <w:color w:val="000000"/>
        </w:rPr>
        <w:t>za</w:t>
      </w:r>
      <w:r w:rsidR="003E4B8B">
        <w:rPr>
          <w:color w:val="000000"/>
        </w:rPr>
        <w:t xml:space="preserve"> </w:t>
      </w:r>
      <w:r>
        <w:rPr>
          <w:color w:val="000000"/>
        </w:rPr>
        <w:t>iznošenje</w:t>
      </w:r>
      <w:r w:rsidR="003E4B8B">
        <w:rPr>
          <w:color w:val="000000"/>
        </w:rPr>
        <w:t xml:space="preserve"> </w:t>
      </w:r>
      <w:r>
        <w:rPr>
          <w:color w:val="000000"/>
        </w:rPr>
        <w:t>oružja</w:t>
      </w:r>
      <w:r w:rsidR="003E4B8B">
        <w:rPr>
          <w:color w:val="000000"/>
        </w:rPr>
        <w:t xml:space="preserve"> </w:t>
      </w:r>
      <w:r>
        <w:rPr>
          <w:color w:val="000000"/>
        </w:rPr>
        <w:t>iz</w:t>
      </w:r>
      <w:r w:rsidR="003E4B8B">
        <w:rPr>
          <w:color w:val="000000"/>
        </w:rPr>
        <w:t xml:space="preserve"> </w:t>
      </w:r>
      <w:r>
        <w:rPr>
          <w:color w:val="000000"/>
        </w:rPr>
        <w:t>poslovnog</w:t>
      </w:r>
      <w:r w:rsidR="003E4B8B">
        <w:rPr>
          <w:color w:val="000000"/>
        </w:rPr>
        <w:t xml:space="preserve"> </w:t>
      </w:r>
      <w:r>
        <w:rPr>
          <w:color w:val="000000"/>
        </w:rPr>
        <w:t>prostora</w:t>
      </w:r>
      <w:r w:rsidR="003E4B8B">
        <w:rPr>
          <w:color w:val="000000"/>
        </w:rPr>
        <w:t xml:space="preserve"> </w:t>
      </w:r>
      <w:r>
        <w:rPr>
          <w:color w:val="000000"/>
        </w:rPr>
        <w:t>izdato</w:t>
      </w:r>
      <w:r w:rsidR="003E4B8B">
        <w:rPr>
          <w:color w:val="000000"/>
        </w:rPr>
        <w:t xml:space="preserve"> </w:t>
      </w:r>
      <w:r>
        <w:rPr>
          <w:color w:val="000000"/>
        </w:rPr>
        <w:t>od</w:t>
      </w:r>
      <w:r w:rsidR="003E4B8B">
        <w:rPr>
          <w:color w:val="000000"/>
        </w:rPr>
        <w:t xml:space="preserve"> </w:t>
      </w:r>
      <w:r>
        <w:rPr>
          <w:color w:val="000000"/>
        </w:rPr>
        <w:t>ovlašćenog</w:t>
      </w:r>
      <w:r w:rsidR="003E4B8B">
        <w:rPr>
          <w:color w:val="000000"/>
        </w:rPr>
        <w:t xml:space="preserve"> </w:t>
      </w:r>
      <w:r>
        <w:rPr>
          <w:color w:val="000000"/>
        </w:rPr>
        <w:t>servisera</w:t>
      </w:r>
      <w:r w:rsidR="003E4B8B">
        <w:rPr>
          <w:color w:val="000000"/>
        </w:rPr>
        <w:t xml:space="preserve"> (</w:t>
      </w:r>
      <w:r>
        <w:rPr>
          <w:color w:val="000000"/>
        </w:rPr>
        <w:t>potpisano</w:t>
      </w:r>
      <w:r w:rsidR="003E4B8B">
        <w:rPr>
          <w:color w:val="000000"/>
        </w:rPr>
        <w:t xml:space="preserve"> </w:t>
      </w:r>
      <w:r>
        <w:rPr>
          <w:color w:val="000000"/>
        </w:rPr>
        <w:t>od</w:t>
      </w:r>
      <w:r w:rsidR="003E4B8B">
        <w:rPr>
          <w:color w:val="000000"/>
        </w:rPr>
        <w:t xml:space="preserve"> </w:t>
      </w:r>
      <w:r>
        <w:rPr>
          <w:color w:val="000000"/>
        </w:rPr>
        <w:t>strane</w:t>
      </w:r>
      <w:r w:rsidR="003E4B8B">
        <w:rPr>
          <w:color w:val="000000"/>
        </w:rPr>
        <w:t xml:space="preserve"> </w:t>
      </w:r>
      <w:r>
        <w:rPr>
          <w:color w:val="000000"/>
        </w:rPr>
        <w:t>ovlašćenog</w:t>
      </w:r>
      <w:r w:rsidR="003E4B8B">
        <w:rPr>
          <w:color w:val="000000"/>
        </w:rPr>
        <w:t xml:space="preserve"> </w:t>
      </w:r>
      <w:r>
        <w:rPr>
          <w:color w:val="000000"/>
        </w:rPr>
        <w:t>lica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overeno</w:t>
      </w:r>
      <w:r w:rsidR="003E4B8B">
        <w:rPr>
          <w:color w:val="000000"/>
        </w:rPr>
        <w:t xml:space="preserve"> </w:t>
      </w:r>
      <w:r>
        <w:rPr>
          <w:color w:val="000000"/>
        </w:rPr>
        <w:t>pečatom</w:t>
      </w:r>
      <w:r w:rsidR="003E4B8B">
        <w:rPr>
          <w:color w:val="000000"/>
        </w:rPr>
        <w:t xml:space="preserve"> </w:t>
      </w:r>
      <w:r>
        <w:rPr>
          <w:color w:val="000000"/>
        </w:rPr>
        <w:t>ovlašćenog</w:t>
      </w:r>
      <w:r w:rsidR="003E4B8B">
        <w:rPr>
          <w:color w:val="000000"/>
        </w:rPr>
        <w:t xml:space="preserve"> </w:t>
      </w:r>
      <w:r>
        <w:rPr>
          <w:color w:val="000000"/>
        </w:rPr>
        <w:t>servisera</w:t>
      </w:r>
      <w:r w:rsidR="003E4B8B">
        <w:rPr>
          <w:color w:val="000000"/>
        </w:rPr>
        <w:t xml:space="preserve">), 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kome</w:t>
      </w:r>
      <w:r w:rsidR="003E4B8B">
        <w:rPr>
          <w:color w:val="000000"/>
        </w:rPr>
        <w:t xml:space="preserve"> </w:t>
      </w:r>
      <w:r>
        <w:rPr>
          <w:color w:val="000000"/>
        </w:rPr>
        <w:t>se</w:t>
      </w:r>
      <w:r w:rsidR="003E4B8B">
        <w:rPr>
          <w:color w:val="000000"/>
        </w:rPr>
        <w:t xml:space="preserve"> </w:t>
      </w:r>
      <w:r>
        <w:rPr>
          <w:color w:val="000000"/>
        </w:rPr>
        <w:t>navodi</w:t>
      </w:r>
      <w:r w:rsidR="003E4B8B">
        <w:rPr>
          <w:color w:val="000000"/>
        </w:rPr>
        <w:t xml:space="preserve"> </w:t>
      </w:r>
      <w:r>
        <w:rPr>
          <w:color w:val="000000"/>
        </w:rPr>
        <w:t>razlog</w:t>
      </w:r>
      <w:r w:rsidR="003E4B8B">
        <w:rPr>
          <w:color w:val="000000"/>
        </w:rPr>
        <w:t xml:space="preserve"> </w:t>
      </w:r>
      <w:r>
        <w:rPr>
          <w:color w:val="000000"/>
        </w:rPr>
        <w:t>iznošenja</w:t>
      </w:r>
      <w:r w:rsidR="003E4B8B">
        <w:rPr>
          <w:color w:val="000000"/>
        </w:rPr>
        <w:t xml:space="preserve"> </w:t>
      </w:r>
      <w:r>
        <w:rPr>
          <w:color w:val="000000"/>
        </w:rPr>
        <w:t>oružja</w:t>
      </w:r>
      <w:r w:rsidR="003E4B8B">
        <w:rPr>
          <w:color w:val="000000"/>
        </w:rPr>
        <w:t xml:space="preserve"> </w:t>
      </w:r>
      <w:r>
        <w:rPr>
          <w:color w:val="000000"/>
        </w:rPr>
        <w:t>iz</w:t>
      </w:r>
      <w:r w:rsidR="003E4B8B">
        <w:rPr>
          <w:color w:val="000000"/>
        </w:rPr>
        <w:t xml:space="preserve"> </w:t>
      </w:r>
      <w:r>
        <w:rPr>
          <w:color w:val="000000"/>
        </w:rPr>
        <w:t>prostorija</w:t>
      </w:r>
      <w:r w:rsidR="003E4B8B">
        <w:rPr>
          <w:color w:val="000000"/>
        </w:rPr>
        <w:t xml:space="preserve">, </w:t>
      </w:r>
      <w:r>
        <w:rPr>
          <w:color w:val="000000"/>
        </w:rPr>
        <w:t>gde</w:t>
      </w:r>
      <w:r w:rsidR="003E4B8B">
        <w:rPr>
          <w:color w:val="000000"/>
        </w:rPr>
        <w:t xml:space="preserve"> </w:t>
      </w:r>
      <w:r>
        <w:rPr>
          <w:color w:val="000000"/>
        </w:rPr>
        <w:t>se</w:t>
      </w:r>
      <w:r w:rsidR="003E4B8B">
        <w:rPr>
          <w:color w:val="000000"/>
        </w:rPr>
        <w:t xml:space="preserve"> </w:t>
      </w:r>
      <w:r>
        <w:rPr>
          <w:color w:val="000000"/>
        </w:rPr>
        <w:t>prenosi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vremenski</w:t>
      </w:r>
      <w:r w:rsidR="003E4B8B">
        <w:rPr>
          <w:color w:val="000000"/>
        </w:rPr>
        <w:t xml:space="preserve"> </w:t>
      </w:r>
      <w:r>
        <w:rPr>
          <w:color w:val="000000"/>
        </w:rPr>
        <w:t>period</w:t>
      </w:r>
      <w:r w:rsidR="003E4B8B">
        <w:rPr>
          <w:color w:val="000000"/>
        </w:rPr>
        <w:t xml:space="preserve"> 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kome</w:t>
      </w:r>
      <w:r w:rsidR="003E4B8B">
        <w:rPr>
          <w:color w:val="000000"/>
        </w:rPr>
        <w:t xml:space="preserve"> </w:t>
      </w:r>
      <w:r>
        <w:rPr>
          <w:color w:val="000000"/>
        </w:rPr>
        <w:t>treba</w:t>
      </w:r>
      <w:r w:rsidR="003E4B8B">
        <w:rPr>
          <w:color w:val="000000"/>
        </w:rPr>
        <w:t xml:space="preserve"> </w:t>
      </w:r>
      <w:r>
        <w:rPr>
          <w:color w:val="000000"/>
        </w:rPr>
        <w:t>da</w:t>
      </w:r>
      <w:r w:rsidR="003E4B8B">
        <w:rPr>
          <w:color w:val="000000"/>
        </w:rPr>
        <w:t xml:space="preserve"> </w:t>
      </w:r>
      <w:r>
        <w:rPr>
          <w:color w:val="000000"/>
        </w:rPr>
        <w:t>bude</w:t>
      </w:r>
      <w:r w:rsidR="003E4B8B">
        <w:rPr>
          <w:color w:val="000000"/>
        </w:rPr>
        <w:t xml:space="preserve"> </w:t>
      </w:r>
      <w:r>
        <w:rPr>
          <w:color w:val="000000"/>
        </w:rPr>
        <w:t>oružje</w:t>
      </w:r>
      <w:r w:rsidR="003E4B8B">
        <w:rPr>
          <w:color w:val="000000"/>
        </w:rPr>
        <w:t xml:space="preserve"> </w:t>
      </w:r>
      <w:r>
        <w:rPr>
          <w:color w:val="000000"/>
        </w:rPr>
        <w:t>vraćeno</w:t>
      </w:r>
      <w:r w:rsidR="003E4B8B">
        <w:rPr>
          <w:color w:val="000000"/>
        </w:rPr>
        <w:t xml:space="preserve"> 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prostorije</w:t>
      </w:r>
      <w:r w:rsidR="003E4B8B">
        <w:rPr>
          <w:color w:val="000000"/>
        </w:rPr>
        <w:t xml:space="preserve"> </w:t>
      </w:r>
      <w:r>
        <w:rPr>
          <w:color w:val="000000"/>
        </w:rPr>
        <w:t>za</w:t>
      </w:r>
      <w:r w:rsidR="003E4B8B">
        <w:rPr>
          <w:color w:val="000000"/>
        </w:rPr>
        <w:t xml:space="preserve"> </w:t>
      </w:r>
      <w:r>
        <w:rPr>
          <w:color w:val="000000"/>
        </w:rPr>
        <w:t>smeštanje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čuvanje</w:t>
      </w:r>
      <w:r w:rsidR="003E4B8B">
        <w:rPr>
          <w:color w:val="000000"/>
        </w:rPr>
        <w:t xml:space="preserve"> </w:t>
      </w:r>
      <w:r>
        <w:rPr>
          <w:color w:val="000000"/>
        </w:rPr>
        <w:t>oružja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municije</w:t>
      </w:r>
      <w:r w:rsidR="003E4B8B">
        <w:rPr>
          <w:color w:val="000000"/>
        </w:rPr>
        <w:t>.</w:t>
      </w:r>
    </w:p>
    <w:p w:rsidR="00DD60D7" w:rsidRDefault="00664012">
      <w:pPr>
        <w:spacing w:after="120"/>
        <w:jc w:val="center"/>
      </w:pPr>
      <w:r>
        <w:rPr>
          <w:b/>
          <w:color w:val="000000"/>
        </w:rPr>
        <w:t>Smeštaj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čuvanje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oružja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municije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pravna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preduzetnike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bave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obukom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rukovanju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vatrenim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oružjem</w:t>
      </w:r>
    </w:p>
    <w:p w:rsidR="00DD60D7" w:rsidRDefault="00664012">
      <w:pPr>
        <w:spacing w:after="120"/>
        <w:jc w:val="center"/>
      </w:pPr>
      <w:r>
        <w:rPr>
          <w:color w:val="000000"/>
        </w:rPr>
        <w:t>Član</w:t>
      </w:r>
      <w:r w:rsidR="003E4B8B">
        <w:rPr>
          <w:color w:val="000000"/>
        </w:rPr>
        <w:t xml:space="preserve"> 9.</w:t>
      </w:r>
    </w:p>
    <w:p w:rsidR="00DD60D7" w:rsidRDefault="00664012">
      <w:pPr>
        <w:spacing w:after="150"/>
      </w:pPr>
      <w:r>
        <w:rPr>
          <w:color w:val="000000"/>
        </w:rPr>
        <w:t>Obukom</w:t>
      </w:r>
      <w:r w:rsidR="003E4B8B">
        <w:rPr>
          <w:color w:val="000000"/>
        </w:rPr>
        <w:t xml:space="preserve"> 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rukovanju</w:t>
      </w:r>
      <w:r w:rsidR="003E4B8B">
        <w:rPr>
          <w:color w:val="000000"/>
        </w:rPr>
        <w:t xml:space="preserve"> </w:t>
      </w:r>
      <w:r>
        <w:rPr>
          <w:color w:val="000000"/>
        </w:rPr>
        <w:t>vatrenim</w:t>
      </w:r>
      <w:r w:rsidR="003E4B8B">
        <w:rPr>
          <w:color w:val="000000"/>
        </w:rPr>
        <w:t xml:space="preserve"> </w:t>
      </w:r>
      <w:r>
        <w:rPr>
          <w:color w:val="000000"/>
        </w:rPr>
        <w:t>oružjem</w:t>
      </w:r>
      <w:r w:rsidR="003E4B8B">
        <w:rPr>
          <w:color w:val="000000"/>
        </w:rPr>
        <w:t xml:space="preserve"> </w:t>
      </w:r>
      <w:r>
        <w:rPr>
          <w:color w:val="000000"/>
        </w:rPr>
        <w:t>mogu</w:t>
      </w:r>
      <w:r w:rsidR="003E4B8B">
        <w:rPr>
          <w:color w:val="000000"/>
        </w:rPr>
        <w:t xml:space="preserve"> </w:t>
      </w:r>
      <w:r>
        <w:rPr>
          <w:color w:val="000000"/>
        </w:rPr>
        <w:t>se</w:t>
      </w:r>
      <w:r w:rsidR="003E4B8B">
        <w:rPr>
          <w:color w:val="000000"/>
        </w:rPr>
        <w:t xml:space="preserve"> </w:t>
      </w:r>
      <w:r>
        <w:rPr>
          <w:color w:val="000000"/>
        </w:rPr>
        <w:t>baviti</w:t>
      </w:r>
      <w:r w:rsidR="003E4B8B">
        <w:rPr>
          <w:color w:val="000000"/>
        </w:rPr>
        <w:t xml:space="preserve"> </w:t>
      </w:r>
      <w:r>
        <w:rPr>
          <w:color w:val="000000"/>
        </w:rPr>
        <w:t>pravna</w:t>
      </w:r>
      <w:r w:rsidR="003E4B8B">
        <w:rPr>
          <w:color w:val="000000"/>
        </w:rPr>
        <w:t xml:space="preserve"> </w:t>
      </w:r>
      <w:r>
        <w:rPr>
          <w:color w:val="000000"/>
        </w:rPr>
        <w:t>lica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preduzetnici</w:t>
      </w:r>
      <w:r w:rsidR="003E4B8B">
        <w:rPr>
          <w:color w:val="000000"/>
        </w:rPr>
        <w:t xml:space="preserve"> (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daljem</w:t>
      </w:r>
      <w:r w:rsidR="003E4B8B">
        <w:rPr>
          <w:color w:val="000000"/>
        </w:rPr>
        <w:t xml:space="preserve"> </w:t>
      </w:r>
      <w:r>
        <w:rPr>
          <w:color w:val="000000"/>
        </w:rPr>
        <w:t>tekstu</w:t>
      </w:r>
      <w:r w:rsidR="003E4B8B">
        <w:rPr>
          <w:color w:val="000000"/>
        </w:rPr>
        <w:t xml:space="preserve">: </w:t>
      </w:r>
      <w:r>
        <w:rPr>
          <w:color w:val="000000"/>
        </w:rPr>
        <w:t>organizatori</w:t>
      </w:r>
      <w:r w:rsidR="003E4B8B">
        <w:rPr>
          <w:color w:val="000000"/>
        </w:rPr>
        <w:t xml:space="preserve"> </w:t>
      </w:r>
      <w:r>
        <w:rPr>
          <w:color w:val="000000"/>
        </w:rPr>
        <w:t>obuke</w:t>
      </w:r>
      <w:r w:rsidR="003E4B8B">
        <w:rPr>
          <w:color w:val="000000"/>
        </w:rPr>
        <w:t xml:space="preserve">) </w:t>
      </w:r>
      <w:r>
        <w:rPr>
          <w:color w:val="000000"/>
        </w:rPr>
        <w:t>koja</w:t>
      </w:r>
      <w:r w:rsidR="003E4B8B">
        <w:rPr>
          <w:color w:val="000000"/>
        </w:rPr>
        <w:t xml:space="preserve"> </w:t>
      </w:r>
      <w:r>
        <w:rPr>
          <w:color w:val="000000"/>
        </w:rPr>
        <w:t>obezbede</w:t>
      </w:r>
      <w:r w:rsidR="003E4B8B">
        <w:rPr>
          <w:color w:val="000000"/>
        </w:rPr>
        <w:t xml:space="preserve"> </w:t>
      </w:r>
      <w:r>
        <w:rPr>
          <w:color w:val="000000"/>
        </w:rPr>
        <w:t>prostorno</w:t>
      </w:r>
      <w:r w:rsidR="003E4B8B">
        <w:rPr>
          <w:color w:val="000000"/>
        </w:rPr>
        <w:t>-</w:t>
      </w:r>
      <w:r>
        <w:rPr>
          <w:color w:val="000000"/>
        </w:rPr>
        <w:t>tehničke</w:t>
      </w:r>
      <w:r w:rsidR="003E4B8B">
        <w:rPr>
          <w:color w:val="000000"/>
        </w:rPr>
        <w:t xml:space="preserve"> </w:t>
      </w:r>
      <w:r>
        <w:rPr>
          <w:color w:val="000000"/>
        </w:rPr>
        <w:t>uslove</w:t>
      </w:r>
      <w:r w:rsidR="003E4B8B">
        <w:rPr>
          <w:color w:val="000000"/>
        </w:rPr>
        <w:t xml:space="preserve"> </w:t>
      </w:r>
      <w:r>
        <w:rPr>
          <w:color w:val="000000"/>
        </w:rPr>
        <w:t>za</w:t>
      </w:r>
      <w:r w:rsidR="003E4B8B">
        <w:rPr>
          <w:color w:val="000000"/>
        </w:rPr>
        <w:t xml:space="preserve"> </w:t>
      </w:r>
      <w:r>
        <w:rPr>
          <w:color w:val="000000"/>
        </w:rPr>
        <w:t>njihov</w:t>
      </w:r>
      <w:r w:rsidR="003E4B8B">
        <w:rPr>
          <w:color w:val="000000"/>
        </w:rPr>
        <w:t xml:space="preserve"> </w:t>
      </w:r>
      <w:r>
        <w:rPr>
          <w:color w:val="000000"/>
        </w:rPr>
        <w:t>bezbedan</w:t>
      </w:r>
      <w:r w:rsidR="003E4B8B">
        <w:rPr>
          <w:color w:val="000000"/>
        </w:rPr>
        <w:t xml:space="preserve"> </w:t>
      </w:r>
      <w:r>
        <w:rPr>
          <w:color w:val="000000"/>
        </w:rPr>
        <w:t>smeštaj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čuvanje</w:t>
      </w:r>
      <w:r w:rsidR="003E4B8B">
        <w:rPr>
          <w:color w:val="000000"/>
        </w:rPr>
        <w:t xml:space="preserve">, </w:t>
      </w:r>
      <w:r>
        <w:rPr>
          <w:color w:val="000000"/>
        </w:rPr>
        <w:t>odnosno</w:t>
      </w:r>
      <w:r w:rsidR="003E4B8B">
        <w:rPr>
          <w:color w:val="000000"/>
        </w:rPr>
        <w:t xml:space="preserve">, </w:t>
      </w:r>
      <w:r>
        <w:rPr>
          <w:color w:val="000000"/>
        </w:rPr>
        <w:t>koja</w:t>
      </w:r>
      <w:r w:rsidR="003E4B8B">
        <w:rPr>
          <w:color w:val="000000"/>
        </w:rPr>
        <w:t xml:space="preserve"> </w:t>
      </w:r>
      <w:r>
        <w:rPr>
          <w:color w:val="000000"/>
        </w:rPr>
        <w:t>pored</w:t>
      </w:r>
      <w:r w:rsidR="003E4B8B">
        <w:rPr>
          <w:color w:val="000000"/>
        </w:rPr>
        <w:t xml:space="preserve"> </w:t>
      </w:r>
      <w:r>
        <w:rPr>
          <w:color w:val="000000"/>
        </w:rPr>
        <w:t>uslova</w:t>
      </w:r>
      <w:r w:rsidR="003E4B8B">
        <w:rPr>
          <w:color w:val="000000"/>
        </w:rPr>
        <w:t xml:space="preserve"> </w:t>
      </w:r>
      <w:r>
        <w:rPr>
          <w:color w:val="000000"/>
        </w:rPr>
        <w:t>utvrđenim</w:t>
      </w:r>
      <w:r w:rsidR="003E4B8B">
        <w:rPr>
          <w:color w:val="000000"/>
        </w:rPr>
        <w:t xml:space="preserve"> </w:t>
      </w:r>
      <w:r>
        <w:rPr>
          <w:color w:val="000000"/>
        </w:rPr>
        <w:lastRenderedPageBreak/>
        <w:t>drugim</w:t>
      </w:r>
      <w:r w:rsidR="003E4B8B">
        <w:rPr>
          <w:color w:val="000000"/>
        </w:rPr>
        <w:t xml:space="preserve"> </w:t>
      </w:r>
      <w:r>
        <w:rPr>
          <w:color w:val="000000"/>
        </w:rPr>
        <w:t>propisima</w:t>
      </w:r>
      <w:r w:rsidR="003E4B8B">
        <w:rPr>
          <w:color w:val="000000"/>
        </w:rPr>
        <w:t xml:space="preserve">, 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mestu</w:t>
      </w:r>
      <w:r w:rsidR="003E4B8B">
        <w:rPr>
          <w:color w:val="000000"/>
        </w:rPr>
        <w:t xml:space="preserve"> </w:t>
      </w:r>
      <w:r>
        <w:rPr>
          <w:color w:val="000000"/>
        </w:rPr>
        <w:t>svog</w:t>
      </w:r>
      <w:r w:rsidR="003E4B8B">
        <w:rPr>
          <w:color w:val="000000"/>
        </w:rPr>
        <w:t xml:space="preserve"> </w:t>
      </w:r>
      <w:r>
        <w:rPr>
          <w:color w:val="000000"/>
        </w:rPr>
        <w:t>sedišta</w:t>
      </w:r>
      <w:r w:rsidR="003E4B8B">
        <w:rPr>
          <w:color w:val="000000"/>
        </w:rPr>
        <w:t xml:space="preserve"> </w:t>
      </w:r>
      <w:r>
        <w:rPr>
          <w:color w:val="000000"/>
        </w:rPr>
        <w:t>poseduju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prostoriju</w:t>
      </w:r>
      <w:r w:rsidR="003E4B8B">
        <w:rPr>
          <w:color w:val="000000"/>
        </w:rPr>
        <w:t xml:space="preserve"> 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kojoj</w:t>
      </w:r>
      <w:r w:rsidR="003E4B8B">
        <w:rPr>
          <w:color w:val="000000"/>
        </w:rPr>
        <w:t xml:space="preserve"> </w:t>
      </w:r>
      <w:r>
        <w:rPr>
          <w:color w:val="000000"/>
        </w:rPr>
        <w:t>se</w:t>
      </w:r>
      <w:r w:rsidR="003E4B8B">
        <w:rPr>
          <w:color w:val="000000"/>
        </w:rPr>
        <w:t xml:space="preserve"> </w:t>
      </w:r>
      <w:r>
        <w:rPr>
          <w:color w:val="000000"/>
        </w:rPr>
        <w:t>čuva</w:t>
      </w:r>
      <w:r w:rsidR="003E4B8B">
        <w:rPr>
          <w:color w:val="000000"/>
        </w:rPr>
        <w:t xml:space="preserve"> </w:t>
      </w:r>
      <w:r>
        <w:rPr>
          <w:color w:val="000000"/>
        </w:rPr>
        <w:t>oružje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municija</w:t>
      </w:r>
      <w:r w:rsidR="003E4B8B">
        <w:rPr>
          <w:color w:val="000000"/>
        </w:rPr>
        <w:t xml:space="preserve">, </w:t>
      </w:r>
      <w:r>
        <w:rPr>
          <w:color w:val="000000"/>
        </w:rPr>
        <w:t>koja</w:t>
      </w:r>
      <w:r w:rsidR="003E4B8B">
        <w:rPr>
          <w:color w:val="000000"/>
        </w:rPr>
        <w:t xml:space="preserve"> </w:t>
      </w:r>
      <w:r>
        <w:rPr>
          <w:color w:val="000000"/>
        </w:rPr>
        <w:t>ispunjava</w:t>
      </w:r>
      <w:r w:rsidR="003E4B8B">
        <w:rPr>
          <w:color w:val="000000"/>
        </w:rPr>
        <w:t xml:space="preserve"> </w:t>
      </w:r>
      <w:r>
        <w:rPr>
          <w:color w:val="000000"/>
        </w:rPr>
        <w:t>uslove</w:t>
      </w:r>
      <w:r w:rsidR="003E4B8B">
        <w:rPr>
          <w:color w:val="000000"/>
        </w:rPr>
        <w:t xml:space="preserve"> </w:t>
      </w:r>
      <w:r>
        <w:rPr>
          <w:color w:val="000000"/>
        </w:rPr>
        <w:t>iz</w:t>
      </w:r>
      <w:r w:rsidR="003E4B8B">
        <w:rPr>
          <w:color w:val="000000"/>
        </w:rPr>
        <w:t xml:space="preserve"> </w:t>
      </w:r>
      <w:r>
        <w:rPr>
          <w:color w:val="000000"/>
        </w:rPr>
        <w:t>člana</w:t>
      </w:r>
      <w:r w:rsidR="003E4B8B">
        <w:rPr>
          <w:color w:val="000000"/>
        </w:rPr>
        <w:t xml:space="preserve"> 4. </w:t>
      </w:r>
      <w:r>
        <w:rPr>
          <w:color w:val="000000"/>
        </w:rPr>
        <w:t>stav</w:t>
      </w:r>
      <w:r w:rsidR="003E4B8B">
        <w:rPr>
          <w:color w:val="000000"/>
        </w:rPr>
        <w:t xml:space="preserve"> 2. </w:t>
      </w:r>
      <w:r>
        <w:rPr>
          <w:color w:val="000000"/>
        </w:rPr>
        <w:t>ovog</w:t>
      </w:r>
      <w:r w:rsidR="003E4B8B">
        <w:rPr>
          <w:color w:val="000000"/>
        </w:rPr>
        <w:t xml:space="preserve"> </w:t>
      </w:r>
      <w:r>
        <w:rPr>
          <w:color w:val="000000"/>
        </w:rPr>
        <w:t>pravilnika</w:t>
      </w:r>
      <w:r w:rsidR="003E4B8B">
        <w:rPr>
          <w:color w:val="000000"/>
        </w:rPr>
        <w:t>.</w:t>
      </w:r>
    </w:p>
    <w:p w:rsidR="00DD60D7" w:rsidRDefault="00664012">
      <w:pPr>
        <w:spacing w:after="120"/>
        <w:jc w:val="center"/>
      </w:pPr>
      <w:r>
        <w:rPr>
          <w:color w:val="000000"/>
        </w:rPr>
        <w:t>Član</w:t>
      </w:r>
      <w:r w:rsidR="003E4B8B">
        <w:rPr>
          <w:color w:val="000000"/>
        </w:rPr>
        <w:t xml:space="preserve"> 10.</w:t>
      </w:r>
    </w:p>
    <w:p w:rsidR="00DD60D7" w:rsidRDefault="00664012">
      <w:pPr>
        <w:spacing w:after="150"/>
      </w:pPr>
      <w:r>
        <w:rPr>
          <w:color w:val="000000"/>
        </w:rPr>
        <w:t>Organizator</w:t>
      </w:r>
      <w:r w:rsidR="003E4B8B">
        <w:rPr>
          <w:color w:val="000000"/>
        </w:rPr>
        <w:t xml:space="preserve"> </w:t>
      </w:r>
      <w:r>
        <w:rPr>
          <w:color w:val="000000"/>
        </w:rPr>
        <w:t>obuke</w:t>
      </w:r>
      <w:r w:rsidR="003E4B8B">
        <w:rPr>
          <w:color w:val="000000"/>
        </w:rPr>
        <w:t xml:space="preserve"> </w:t>
      </w:r>
      <w:r>
        <w:rPr>
          <w:color w:val="000000"/>
        </w:rPr>
        <w:t>može</w:t>
      </w:r>
      <w:r w:rsidR="003E4B8B">
        <w:rPr>
          <w:color w:val="000000"/>
        </w:rPr>
        <w:t xml:space="preserve"> </w:t>
      </w:r>
      <w:r>
        <w:rPr>
          <w:color w:val="000000"/>
        </w:rPr>
        <w:t>oružje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municiju</w:t>
      </w:r>
      <w:r w:rsidR="003E4B8B">
        <w:rPr>
          <w:color w:val="000000"/>
        </w:rPr>
        <w:t xml:space="preserve"> </w:t>
      </w:r>
      <w:r>
        <w:rPr>
          <w:color w:val="000000"/>
        </w:rPr>
        <w:t>prenositi</w:t>
      </w:r>
      <w:r w:rsidR="003E4B8B">
        <w:rPr>
          <w:color w:val="000000"/>
        </w:rPr>
        <w:t xml:space="preserve">, </w:t>
      </w:r>
      <w:r>
        <w:rPr>
          <w:color w:val="000000"/>
        </w:rPr>
        <w:t>kada</w:t>
      </w:r>
      <w:r w:rsidR="003E4B8B">
        <w:rPr>
          <w:color w:val="000000"/>
        </w:rPr>
        <w:t xml:space="preserve"> </w:t>
      </w:r>
      <w:r>
        <w:rPr>
          <w:color w:val="000000"/>
        </w:rPr>
        <w:t>je</w:t>
      </w:r>
      <w:r w:rsidR="003E4B8B">
        <w:rPr>
          <w:color w:val="000000"/>
        </w:rPr>
        <w:t xml:space="preserve"> </w:t>
      </w:r>
      <w:r>
        <w:rPr>
          <w:color w:val="000000"/>
        </w:rPr>
        <w:t>to</w:t>
      </w:r>
      <w:r w:rsidR="003E4B8B">
        <w:rPr>
          <w:color w:val="000000"/>
        </w:rPr>
        <w:t xml:space="preserve"> </w:t>
      </w:r>
      <w:r>
        <w:rPr>
          <w:color w:val="000000"/>
        </w:rPr>
        <w:t>neophodno</w:t>
      </w:r>
      <w:r w:rsidR="003E4B8B">
        <w:rPr>
          <w:color w:val="000000"/>
        </w:rPr>
        <w:t xml:space="preserve">, </w:t>
      </w:r>
      <w:r>
        <w:rPr>
          <w:color w:val="000000"/>
        </w:rPr>
        <w:t>iz</w:t>
      </w:r>
      <w:r w:rsidR="003E4B8B">
        <w:rPr>
          <w:color w:val="000000"/>
        </w:rPr>
        <w:t xml:space="preserve"> </w:t>
      </w:r>
      <w:r>
        <w:rPr>
          <w:color w:val="000000"/>
        </w:rPr>
        <w:t>prostorije</w:t>
      </w:r>
      <w:r w:rsidR="003E4B8B">
        <w:rPr>
          <w:color w:val="000000"/>
        </w:rPr>
        <w:t xml:space="preserve"> 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kojoj</w:t>
      </w:r>
      <w:r w:rsidR="003E4B8B">
        <w:rPr>
          <w:color w:val="000000"/>
        </w:rPr>
        <w:t xml:space="preserve"> </w:t>
      </w:r>
      <w:r>
        <w:rPr>
          <w:color w:val="000000"/>
        </w:rPr>
        <w:t>se</w:t>
      </w:r>
      <w:r w:rsidR="003E4B8B">
        <w:rPr>
          <w:color w:val="000000"/>
        </w:rPr>
        <w:t xml:space="preserve"> </w:t>
      </w:r>
      <w:r>
        <w:rPr>
          <w:color w:val="000000"/>
        </w:rPr>
        <w:t>čuva</w:t>
      </w:r>
      <w:r w:rsidR="003E4B8B">
        <w:rPr>
          <w:color w:val="000000"/>
        </w:rPr>
        <w:t xml:space="preserve"> </w:t>
      </w:r>
      <w:r>
        <w:rPr>
          <w:color w:val="000000"/>
        </w:rPr>
        <w:t>oružje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municija</w:t>
      </w:r>
      <w:r w:rsidR="003E4B8B">
        <w:rPr>
          <w:color w:val="000000"/>
        </w:rPr>
        <w:t xml:space="preserve"> </w:t>
      </w:r>
      <w:r>
        <w:rPr>
          <w:color w:val="000000"/>
        </w:rPr>
        <w:t>do</w:t>
      </w:r>
      <w:r w:rsidR="003E4B8B">
        <w:rPr>
          <w:color w:val="000000"/>
        </w:rPr>
        <w:t xml:space="preserve"> </w:t>
      </w:r>
      <w:r>
        <w:rPr>
          <w:color w:val="000000"/>
        </w:rPr>
        <w:t>strelišta</w:t>
      </w:r>
      <w:r w:rsidR="003E4B8B">
        <w:rPr>
          <w:color w:val="000000"/>
        </w:rPr>
        <w:t xml:space="preserve">, </w:t>
      </w:r>
      <w:r>
        <w:rPr>
          <w:color w:val="000000"/>
        </w:rPr>
        <w:t>odnosno</w:t>
      </w:r>
      <w:r w:rsidR="003E4B8B">
        <w:rPr>
          <w:color w:val="000000"/>
        </w:rPr>
        <w:t xml:space="preserve"> </w:t>
      </w:r>
      <w:r>
        <w:rPr>
          <w:color w:val="000000"/>
        </w:rPr>
        <w:t>prostorije</w:t>
      </w:r>
      <w:r w:rsidR="003E4B8B">
        <w:rPr>
          <w:color w:val="000000"/>
        </w:rPr>
        <w:t xml:space="preserve"> </w:t>
      </w:r>
      <w:r>
        <w:rPr>
          <w:color w:val="000000"/>
        </w:rPr>
        <w:t>za</w:t>
      </w:r>
      <w:r w:rsidR="003E4B8B">
        <w:rPr>
          <w:color w:val="000000"/>
        </w:rPr>
        <w:t xml:space="preserve"> </w:t>
      </w:r>
      <w:r>
        <w:rPr>
          <w:color w:val="000000"/>
        </w:rPr>
        <w:t>obuku</w:t>
      </w:r>
      <w:r w:rsidR="003E4B8B">
        <w:rPr>
          <w:color w:val="000000"/>
        </w:rPr>
        <w:t xml:space="preserve">, </w:t>
      </w:r>
      <w:r>
        <w:rPr>
          <w:color w:val="000000"/>
        </w:rPr>
        <w:t>samo</w:t>
      </w:r>
      <w:r w:rsidR="003E4B8B">
        <w:rPr>
          <w:color w:val="000000"/>
        </w:rPr>
        <w:t xml:space="preserve"> 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dane</w:t>
      </w:r>
      <w:r w:rsidR="003E4B8B">
        <w:rPr>
          <w:color w:val="000000"/>
        </w:rPr>
        <w:t xml:space="preserve"> </w:t>
      </w:r>
      <w:r>
        <w:rPr>
          <w:color w:val="000000"/>
        </w:rPr>
        <w:t>izvođenja</w:t>
      </w:r>
      <w:r w:rsidR="003E4B8B">
        <w:rPr>
          <w:color w:val="000000"/>
        </w:rPr>
        <w:t xml:space="preserve"> </w:t>
      </w:r>
      <w:r>
        <w:rPr>
          <w:color w:val="000000"/>
        </w:rPr>
        <w:t>praktične</w:t>
      </w:r>
      <w:r w:rsidR="003E4B8B">
        <w:rPr>
          <w:color w:val="000000"/>
        </w:rPr>
        <w:t xml:space="preserve"> </w:t>
      </w:r>
      <w:r>
        <w:rPr>
          <w:color w:val="000000"/>
        </w:rPr>
        <w:t>nastave</w:t>
      </w:r>
      <w:r w:rsidR="003E4B8B">
        <w:rPr>
          <w:color w:val="000000"/>
        </w:rPr>
        <w:t xml:space="preserve"> </w:t>
      </w:r>
      <w:r>
        <w:rPr>
          <w:color w:val="000000"/>
        </w:rPr>
        <w:t>gađanja</w:t>
      </w:r>
      <w:r w:rsidR="003E4B8B">
        <w:rPr>
          <w:color w:val="000000"/>
        </w:rPr>
        <w:t xml:space="preserve"> </w:t>
      </w:r>
      <w:r>
        <w:rPr>
          <w:color w:val="000000"/>
        </w:rPr>
        <w:t>vatrenim</w:t>
      </w:r>
      <w:r w:rsidR="003E4B8B">
        <w:rPr>
          <w:color w:val="000000"/>
        </w:rPr>
        <w:t xml:space="preserve"> </w:t>
      </w:r>
      <w:r>
        <w:rPr>
          <w:color w:val="000000"/>
        </w:rPr>
        <w:t>oružjem</w:t>
      </w:r>
      <w:r w:rsidR="003E4B8B">
        <w:rPr>
          <w:color w:val="000000"/>
        </w:rPr>
        <w:t>.</w:t>
      </w:r>
    </w:p>
    <w:p w:rsidR="00DD60D7" w:rsidRDefault="00664012">
      <w:pPr>
        <w:spacing w:after="150"/>
      </w:pPr>
      <w:r>
        <w:rPr>
          <w:color w:val="000000"/>
        </w:rPr>
        <w:t>Prilikom</w:t>
      </w:r>
      <w:r w:rsidR="003E4B8B">
        <w:rPr>
          <w:color w:val="000000"/>
        </w:rPr>
        <w:t xml:space="preserve"> </w:t>
      </w:r>
      <w:r>
        <w:rPr>
          <w:color w:val="000000"/>
        </w:rPr>
        <w:t>iznošenja</w:t>
      </w:r>
      <w:r w:rsidR="003E4B8B">
        <w:rPr>
          <w:color w:val="000000"/>
        </w:rPr>
        <w:t xml:space="preserve"> </w:t>
      </w:r>
      <w:r>
        <w:rPr>
          <w:color w:val="000000"/>
        </w:rPr>
        <w:t>oružja</w:t>
      </w:r>
      <w:r w:rsidR="003E4B8B">
        <w:rPr>
          <w:color w:val="000000"/>
        </w:rPr>
        <w:t xml:space="preserve">, </w:t>
      </w:r>
      <w:r>
        <w:rPr>
          <w:color w:val="000000"/>
        </w:rPr>
        <w:t>iz</w:t>
      </w:r>
      <w:r w:rsidR="003E4B8B">
        <w:rPr>
          <w:color w:val="000000"/>
        </w:rPr>
        <w:t xml:space="preserve"> </w:t>
      </w:r>
      <w:r>
        <w:rPr>
          <w:color w:val="000000"/>
        </w:rPr>
        <w:t>stava</w:t>
      </w:r>
      <w:r w:rsidR="003E4B8B">
        <w:rPr>
          <w:color w:val="000000"/>
        </w:rPr>
        <w:t xml:space="preserve"> 1. </w:t>
      </w:r>
      <w:r>
        <w:rPr>
          <w:color w:val="000000"/>
        </w:rPr>
        <w:t>ovog</w:t>
      </w:r>
      <w:r w:rsidR="003E4B8B">
        <w:rPr>
          <w:color w:val="000000"/>
        </w:rPr>
        <w:t xml:space="preserve"> </w:t>
      </w:r>
      <w:r>
        <w:rPr>
          <w:color w:val="000000"/>
        </w:rPr>
        <w:t>člana</w:t>
      </w:r>
      <w:r w:rsidR="003E4B8B">
        <w:rPr>
          <w:color w:val="000000"/>
        </w:rPr>
        <w:t xml:space="preserve">, </w:t>
      </w:r>
      <w:r>
        <w:rPr>
          <w:color w:val="000000"/>
        </w:rPr>
        <w:t>zaposleni</w:t>
      </w:r>
      <w:r w:rsidR="003E4B8B">
        <w:rPr>
          <w:color w:val="000000"/>
        </w:rPr>
        <w:t xml:space="preserve"> </w:t>
      </w:r>
      <w:r>
        <w:rPr>
          <w:color w:val="000000"/>
        </w:rPr>
        <w:t>kod</w:t>
      </w:r>
      <w:r w:rsidR="003E4B8B">
        <w:rPr>
          <w:color w:val="000000"/>
        </w:rPr>
        <w:t xml:space="preserve"> </w:t>
      </w:r>
      <w:r>
        <w:rPr>
          <w:color w:val="000000"/>
        </w:rPr>
        <w:t>organizatora</w:t>
      </w:r>
      <w:r w:rsidR="003E4B8B">
        <w:rPr>
          <w:color w:val="000000"/>
        </w:rPr>
        <w:t xml:space="preserve"> </w:t>
      </w:r>
      <w:r>
        <w:rPr>
          <w:color w:val="000000"/>
        </w:rPr>
        <w:t>obuke</w:t>
      </w:r>
      <w:r w:rsidR="003E4B8B">
        <w:rPr>
          <w:color w:val="000000"/>
        </w:rPr>
        <w:t xml:space="preserve"> </w:t>
      </w:r>
      <w:r>
        <w:rPr>
          <w:color w:val="000000"/>
        </w:rPr>
        <w:t>sa</w:t>
      </w:r>
      <w:r w:rsidR="003E4B8B">
        <w:rPr>
          <w:color w:val="000000"/>
        </w:rPr>
        <w:t xml:space="preserve"> </w:t>
      </w:r>
      <w:r>
        <w:rPr>
          <w:color w:val="000000"/>
        </w:rPr>
        <w:t>sobom</w:t>
      </w:r>
      <w:r w:rsidR="003E4B8B">
        <w:rPr>
          <w:color w:val="000000"/>
        </w:rPr>
        <w:t xml:space="preserve"> </w:t>
      </w:r>
      <w:r>
        <w:rPr>
          <w:color w:val="000000"/>
        </w:rPr>
        <w:t>nosi</w:t>
      </w:r>
      <w:r w:rsidR="003E4B8B">
        <w:rPr>
          <w:color w:val="000000"/>
        </w:rPr>
        <w:t xml:space="preserve"> </w:t>
      </w:r>
      <w:r>
        <w:rPr>
          <w:color w:val="000000"/>
        </w:rPr>
        <w:t>ovlašćenje</w:t>
      </w:r>
      <w:r w:rsidR="003E4B8B">
        <w:rPr>
          <w:color w:val="000000"/>
        </w:rPr>
        <w:t xml:space="preserve"> </w:t>
      </w:r>
      <w:r>
        <w:rPr>
          <w:color w:val="000000"/>
        </w:rPr>
        <w:t>za</w:t>
      </w:r>
      <w:r w:rsidR="003E4B8B">
        <w:rPr>
          <w:color w:val="000000"/>
        </w:rPr>
        <w:t xml:space="preserve"> </w:t>
      </w:r>
      <w:r>
        <w:rPr>
          <w:color w:val="000000"/>
        </w:rPr>
        <w:t>iznošenje</w:t>
      </w:r>
      <w:r w:rsidR="003E4B8B">
        <w:rPr>
          <w:color w:val="000000"/>
        </w:rPr>
        <w:t xml:space="preserve"> </w:t>
      </w:r>
      <w:r>
        <w:rPr>
          <w:color w:val="000000"/>
        </w:rPr>
        <w:t>oružja</w:t>
      </w:r>
      <w:r w:rsidR="003E4B8B">
        <w:rPr>
          <w:color w:val="000000"/>
        </w:rPr>
        <w:t xml:space="preserve"> </w:t>
      </w:r>
      <w:r>
        <w:rPr>
          <w:color w:val="000000"/>
        </w:rPr>
        <w:t>izdato</w:t>
      </w:r>
      <w:r w:rsidR="003E4B8B">
        <w:rPr>
          <w:color w:val="000000"/>
        </w:rPr>
        <w:t xml:space="preserve"> </w:t>
      </w:r>
      <w:r>
        <w:rPr>
          <w:color w:val="000000"/>
        </w:rPr>
        <w:t>od</w:t>
      </w:r>
      <w:r w:rsidR="003E4B8B">
        <w:rPr>
          <w:color w:val="000000"/>
        </w:rPr>
        <w:t xml:space="preserve"> </w:t>
      </w:r>
      <w:r>
        <w:rPr>
          <w:color w:val="000000"/>
        </w:rPr>
        <w:t>organizatora</w:t>
      </w:r>
      <w:r w:rsidR="003E4B8B">
        <w:rPr>
          <w:color w:val="000000"/>
        </w:rPr>
        <w:t xml:space="preserve"> </w:t>
      </w:r>
      <w:r>
        <w:rPr>
          <w:color w:val="000000"/>
        </w:rPr>
        <w:t>obuke</w:t>
      </w:r>
      <w:r w:rsidR="003E4B8B">
        <w:rPr>
          <w:color w:val="000000"/>
        </w:rPr>
        <w:t xml:space="preserve"> (</w:t>
      </w:r>
      <w:r>
        <w:rPr>
          <w:color w:val="000000"/>
        </w:rPr>
        <w:t>potpisano</w:t>
      </w:r>
      <w:r w:rsidR="003E4B8B">
        <w:rPr>
          <w:color w:val="000000"/>
        </w:rPr>
        <w:t xml:space="preserve"> </w:t>
      </w:r>
      <w:r>
        <w:rPr>
          <w:color w:val="000000"/>
        </w:rPr>
        <w:t>od</w:t>
      </w:r>
      <w:r w:rsidR="003E4B8B">
        <w:rPr>
          <w:color w:val="000000"/>
        </w:rPr>
        <w:t xml:space="preserve"> </w:t>
      </w:r>
      <w:r>
        <w:rPr>
          <w:color w:val="000000"/>
        </w:rPr>
        <w:t>strane</w:t>
      </w:r>
      <w:r w:rsidR="003E4B8B">
        <w:rPr>
          <w:color w:val="000000"/>
        </w:rPr>
        <w:t xml:space="preserve"> </w:t>
      </w:r>
      <w:r>
        <w:rPr>
          <w:color w:val="000000"/>
        </w:rPr>
        <w:t>ovlašćenog</w:t>
      </w:r>
      <w:r w:rsidR="003E4B8B">
        <w:rPr>
          <w:color w:val="000000"/>
        </w:rPr>
        <w:t xml:space="preserve"> </w:t>
      </w:r>
      <w:r>
        <w:rPr>
          <w:color w:val="000000"/>
        </w:rPr>
        <w:t>lica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overeno</w:t>
      </w:r>
      <w:r w:rsidR="003E4B8B">
        <w:rPr>
          <w:color w:val="000000"/>
        </w:rPr>
        <w:t xml:space="preserve"> </w:t>
      </w:r>
      <w:r>
        <w:rPr>
          <w:color w:val="000000"/>
        </w:rPr>
        <w:t>pečatom</w:t>
      </w:r>
      <w:r w:rsidR="003E4B8B">
        <w:rPr>
          <w:color w:val="000000"/>
        </w:rPr>
        <w:t xml:space="preserve"> </w:t>
      </w:r>
      <w:r>
        <w:rPr>
          <w:color w:val="000000"/>
        </w:rPr>
        <w:t>pravnog</w:t>
      </w:r>
      <w:r w:rsidR="003E4B8B">
        <w:rPr>
          <w:color w:val="000000"/>
        </w:rPr>
        <w:t xml:space="preserve"> </w:t>
      </w:r>
      <w:r>
        <w:rPr>
          <w:color w:val="000000"/>
        </w:rPr>
        <w:t>lica</w:t>
      </w:r>
      <w:r w:rsidR="003E4B8B">
        <w:rPr>
          <w:color w:val="000000"/>
        </w:rPr>
        <w:t xml:space="preserve">), 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kome</w:t>
      </w:r>
      <w:r w:rsidR="003E4B8B">
        <w:rPr>
          <w:color w:val="000000"/>
        </w:rPr>
        <w:t xml:space="preserve"> </w:t>
      </w:r>
      <w:r>
        <w:rPr>
          <w:color w:val="000000"/>
        </w:rPr>
        <w:t>će</w:t>
      </w:r>
      <w:r w:rsidR="003E4B8B">
        <w:rPr>
          <w:color w:val="000000"/>
        </w:rPr>
        <w:t xml:space="preserve"> </w:t>
      </w:r>
      <w:r>
        <w:rPr>
          <w:color w:val="000000"/>
        </w:rPr>
        <w:t>biti</w:t>
      </w:r>
      <w:r w:rsidR="003E4B8B">
        <w:rPr>
          <w:color w:val="000000"/>
        </w:rPr>
        <w:t xml:space="preserve"> </w:t>
      </w:r>
      <w:r>
        <w:rPr>
          <w:color w:val="000000"/>
        </w:rPr>
        <w:t>naveden</w:t>
      </w:r>
      <w:r w:rsidR="003E4B8B">
        <w:rPr>
          <w:color w:val="000000"/>
        </w:rPr>
        <w:t xml:space="preserve"> </w:t>
      </w:r>
      <w:r>
        <w:rPr>
          <w:color w:val="000000"/>
        </w:rPr>
        <w:t>razlog</w:t>
      </w:r>
      <w:r w:rsidR="003E4B8B">
        <w:rPr>
          <w:color w:val="000000"/>
        </w:rPr>
        <w:t xml:space="preserve"> </w:t>
      </w:r>
      <w:r>
        <w:rPr>
          <w:color w:val="000000"/>
        </w:rPr>
        <w:t>iznošenja</w:t>
      </w:r>
      <w:r w:rsidR="003E4B8B">
        <w:rPr>
          <w:color w:val="000000"/>
        </w:rPr>
        <w:t xml:space="preserve"> </w:t>
      </w:r>
      <w:r>
        <w:rPr>
          <w:color w:val="000000"/>
        </w:rPr>
        <w:t>oružja</w:t>
      </w:r>
      <w:r w:rsidR="003E4B8B">
        <w:rPr>
          <w:color w:val="000000"/>
        </w:rPr>
        <w:t xml:space="preserve"> </w:t>
      </w:r>
      <w:r>
        <w:rPr>
          <w:color w:val="000000"/>
        </w:rPr>
        <w:t>iz</w:t>
      </w:r>
      <w:r w:rsidR="003E4B8B">
        <w:rPr>
          <w:color w:val="000000"/>
        </w:rPr>
        <w:t xml:space="preserve"> </w:t>
      </w:r>
      <w:r>
        <w:rPr>
          <w:color w:val="000000"/>
        </w:rPr>
        <w:t>prostorija</w:t>
      </w:r>
      <w:r w:rsidR="003E4B8B">
        <w:rPr>
          <w:color w:val="000000"/>
        </w:rPr>
        <w:t xml:space="preserve">, </w:t>
      </w:r>
      <w:r>
        <w:rPr>
          <w:color w:val="000000"/>
        </w:rPr>
        <w:t>gde</w:t>
      </w:r>
      <w:r w:rsidR="003E4B8B">
        <w:rPr>
          <w:color w:val="000000"/>
        </w:rPr>
        <w:t xml:space="preserve"> </w:t>
      </w:r>
      <w:r>
        <w:rPr>
          <w:color w:val="000000"/>
        </w:rPr>
        <w:t>se</w:t>
      </w:r>
      <w:r w:rsidR="003E4B8B">
        <w:rPr>
          <w:color w:val="000000"/>
        </w:rPr>
        <w:t xml:space="preserve"> </w:t>
      </w:r>
      <w:r>
        <w:rPr>
          <w:color w:val="000000"/>
        </w:rPr>
        <w:t>prenosi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vremenski</w:t>
      </w:r>
      <w:r w:rsidR="003E4B8B">
        <w:rPr>
          <w:color w:val="000000"/>
        </w:rPr>
        <w:t xml:space="preserve"> </w:t>
      </w:r>
      <w:r>
        <w:rPr>
          <w:color w:val="000000"/>
        </w:rPr>
        <w:t>period</w:t>
      </w:r>
      <w:r w:rsidR="003E4B8B">
        <w:rPr>
          <w:color w:val="000000"/>
        </w:rPr>
        <w:t xml:space="preserve"> 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kome</w:t>
      </w:r>
      <w:r w:rsidR="003E4B8B">
        <w:rPr>
          <w:color w:val="000000"/>
        </w:rPr>
        <w:t xml:space="preserve"> </w:t>
      </w:r>
      <w:r>
        <w:rPr>
          <w:color w:val="000000"/>
        </w:rPr>
        <w:t>oružje</w:t>
      </w:r>
      <w:r w:rsidR="003E4B8B">
        <w:rPr>
          <w:color w:val="000000"/>
        </w:rPr>
        <w:t xml:space="preserve"> </w:t>
      </w:r>
      <w:r>
        <w:rPr>
          <w:color w:val="000000"/>
        </w:rPr>
        <w:t>treba</w:t>
      </w:r>
      <w:r w:rsidR="003E4B8B">
        <w:rPr>
          <w:color w:val="000000"/>
        </w:rPr>
        <w:t xml:space="preserve"> </w:t>
      </w:r>
      <w:r>
        <w:rPr>
          <w:color w:val="000000"/>
        </w:rPr>
        <w:t>da</w:t>
      </w:r>
      <w:r w:rsidR="003E4B8B">
        <w:rPr>
          <w:color w:val="000000"/>
        </w:rPr>
        <w:t xml:space="preserve"> </w:t>
      </w:r>
      <w:r>
        <w:rPr>
          <w:color w:val="000000"/>
        </w:rPr>
        <w:t>bude</w:t>
      </w:r>
      <w:r w:rsidR="003E4B8B">
        <w:rPr>
          <w:color w:val="000000"/>
        </w:rPr>
        <w:t xml:space="preserve"> </w:t>
      </w:r>
      <w:r>
        <w:rPr>
          <w:color w:val="000000"/>
        </w:rPr>
        <w:t>vraćeno</w:t>
      </w:r>
      <w:r w:rsidR="003E4B8B">
        <w:rPr>
          <w:color w:val="000000"/>
        </w:rPr>
        <w:t xml:space="preserve"> </w:t>
      </w: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prostorije</w:t>
      </w:r>
      <w:r w:rsidR="003E4B8B">
        <w:rPr>
          <w:color w:val="000000"/>
        </w:rPr>
        <w:t xml:space="preserve"> </w:t>
      </w:r>
      <w:r>
        <w:rPr>
          <w:color w:val="000000"/>
        </w:rPr>
        <w:t>za</w:t>
      </w:r>
      <w:r w:rsidR="003E4B8B">
        <w:rPr>
          <w:color w:val="000000"/>
        </w:rPr>
        <w:t xml:space="preserve"> </w:t>
      </w:r>
      <w:r>
        <w:rPr>
          <w:color w:val="000000"/>
        </w:rPr>
        <w:t>smeštanje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čuvanje</w:t>
      </w:r>
      <w:r w:rsidR="003E4B8B">
        <w:rPr>
          <w:color w:val="000000"/>
        </w:rPr>
        <w:t xml:space="preserve"> </w:t>
      </w:r>
      <w:r>
        <w:rPr>
          <w:color w:val="000000"/>
        </w:rPr>
        <w:t>oružja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municije</w:t>
      </w:r>
      <w:r w:rsidR="003E4B8B">
        <w:rPr>
          <w:color w:val="000000"/>
        </w:rPr>
        <w:t>.</w:t>
      </w:r>
    </w:p>
    <w:p w:rsidR="00DD60D7" w:rsidRDefault="00664012">
      <w:pPr>
        <w:spacing w:after="150"/>
        <w:jc w:val="center"/>
      </w:pPr>
      <w:r>
        <w:rPr>
          <w:b/>
          <w:color w:val="000000"/>
        </w:rPr>
        <w:t>Smeštaj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čuvanje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oružja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municije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pravna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preduzetnike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nabavljaju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oružje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municiju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delatnošću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kojom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bave</w:t>
      </w:r>
      <w:r w:rsidR="003E4B8B">
        <w:rPr>
          <w:rFonts w:ascii="Calibri"/>
          <w:b/>
          <w:color w:val="000000"/>
          <w:vertAlign w:val="superscript"/>
        </w:rPr>
        <w:t>*</w:t>
      </w:r>
    </w:p>
    <w:p w:rsidR="00DD60D7" w:rsidRDefault="00664012">
      <w:pPr>
        <w:spacing w:after="150"/>
        <w:jc w:val="center"/>
      </w:pPr>
      <w:r>
        <w:rPr>
          <w:b/>
          <w:color w:val="000000"/>
        </w:rPr>
        <w:t>Član</w:t>
      </w:r>
      <w:r w:rsidR="003E4B8B">
        <w:rPr>
          <w:b/>
          <w:color w:val="000000"/>
        </w:rPr>
        <w:t xml:space="preserve"> 10</w:t>
      </w:r>
      <w:r>
        <w:rPr>
          <w:b/>
          <w:color w:val="000000"/>
        </w:rPr>
        <w:t>a</w:t>
      </w:r>
      <w:r w:rsidR="003E4B8B">
        <w:rPr>
          <w:rFonts w:ascii="Calibri"/>
          <w:b/>
          <w:color w:val="000000"/>
          <w:vertAlign w:val="superscript"/>
        </w:rPr>
        <w:t>*</w:t>
      </w:r>
    </w:p>
    <w:p w:rsidR="00DD60D7" w:rsidRDefault="00664012">
      <w:pPr>
        <w:spacing w:after="150"/>
      </w:pPr>
      <w:r>
        <w:rPr>
          <w:b/>
          <w:color w:val="000000"/>
        </w:rPr>
        <w:t>Pravna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preduzetnici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3E4B8B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delatnošću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kojom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bave</w:t>
      </w:r>
      <w:r w:rsidR="003E4B8B">
        <w:rPr>
          <w:b/>
          <w:color w:val="000000"/>
        </w:rPr>
        <w:t xml:space="preserve">, </w:t>
      </w:r>
      <w:r>
        <w:rPr>
          <w:b/>
          <w:color w:val="000000"/>
        </w:rPr>
        <w:t>nabavljaju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oružje</w:t>
      </w:r>
      <w:r w:rsidR="003E4B8B">
        <w:rPr>
          <w:b/>
          <w:color w:val="000000"/>
        </w:rPr>
        <w:t xml:space="preserve">, </w:t>
      </w:r>
      <w:r>
        <w:rPr>
          <w:b/>
          <w:color w:val="000000"/>
        </w:rPr>
        <w:t>dužni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obezbede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prostorno</w:t>
      </w:r>
      <w:r w:rsidR="003E4B8B">
        <w:rPr>
          <w:b/>
          <w:color w:val="000000"/>
        </w:rPr>
        <w:t>-</w:t>
      </w:r>
      <w:r>
        <w:rPr>
          <w:b/>
          <w:color w:val="000000"/>
        </w:rPr>
        <w:t>tehničke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uslove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njihov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bezbedan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smeštaj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čuvanje</w:t>
      </w:r>
      <w:r w:rsidR="003E4B8B">
        <w:rPr>
          <w:b/>
          <w:color w:val="000000"/>
        </w:rPr>
        <w:t xml:space="preserve">, </w:t>
      </w:r>
      <w:r>
        <w:rPr>
          <w:b/>
          <w:color w:val="000000"/>
        </w:rPr>
        <w:t>tako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ono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doći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posed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neovlašćenih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3E4B8B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3E4B8B">
        <w:rPr>
          <w:b/>
          <w:color w:val="000000"/>
        </w:rPr>
        <w:t xml:space="preserve">, </w:t>
      </w:r>
      <w:r>
        <w:rPr>
          <w:b/>
          <w:color w:val="000000"/>
        </w:rPr>
        <w:t>da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oružje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kategorije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B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municija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budu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zaključani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odvojeni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metalnim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ormanima</w:t>
      </w:r>
      <w:r w:rsidR="003E4B8B">
        <w:rPr>
          <w:b/>
          <w:color w:val="000000"/>
        </w:rPr>
        <w:t xml:space="preserve">, </w:t>
      </w:r>
      <w:r>
        <w:rPr>
          <w:b/>
          <w:color w:val="000000"/>
        </w:rPr>
        <w:t>sefovima</w:t>
      </w:r>
      <w:r w:rsidR="003E4B8B">
        <w:rPr>
          <w:b/>
          <w:color w:val="000000"/>
        </w:rPr>
        <w:t xml:space="preserve">, </w:t>
      </w:r>
      <w:r>
        <w:rPr>
          <w:b/>
          <w:color w:val="000000"/>
        </w:rPr>
        <w:t>kasama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trezorima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mogu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lako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otvoriti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opremljeni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sigurnosnim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mehaničkim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sistemom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zaključavanje</w:t>
      </w:r>
      <w:r w:rsidR="003E4B8B">
        <w:rPr>
          <w:b/>
          <w:color w:val="000000"/>
        </w:rPr>
        <w:t>.</w:t>
      </w:r>
      <w:r w:rsidR="003E4B8B">
        <w:rPr>
          <w:rFonts w:ascii="Calibri"/>
          <w:b/>
          <w:color w:val="000000"/>
          <w:vertAlign w:val="superscript"/>
        </w:rPr>
        <w:t>*</w:t>
      </w:r>
    </w:p>
    <w:p w:rsidR="00DD60D7" w:rsidRDefault="00664012">
      <w:pPr>
        <w:spacing w:after="150"/>
      </w:pPr>
      <w:r>
        <w:rPr>
          <w:b/>
          <w:color w:val="000000"/>
        </w:rPr>
        <w:t>Oružje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municija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3E4B8B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moraju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čuvati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objektu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zidan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čvrstog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materijala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nalazi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sedištu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pravnog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adresi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preduzetnika</w:t>
      </w:r>
      <w:r w:rsidR="003E4B8B">
        <w:rPr>
          <w:b/>
          <w:color w:val="000000"/>
        </w:rPr>
        <w:t>.</w:t>
      </w:r>
      <w:r w:rsidR="003E4B8B">
        <w:rPr>
          <w:rFonts w:ascii="Calibri"/>
          <w:b/>
          <w:color w:val="000000"/>
          <w:vertAlign w:val="superscript"/>
        </w:rPr>
        <w:t>*</w:t>
      </w:r>
    </w:p>
    <w:p w:rsidR="00DD60D7" w:rsidRDefault="00664012">
      <w:pPr>
        <w:spacing w:after="150"/>
      </w:pPr>
      <w:r>
        <w:rPr>
          <w:b/>
          <w:color w:val="000000"/>
        </w:rPr>
        <w:t>Prilikom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iznošenja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oružja</w:t>
      </w:r>
      <w:r w:rsidR="003E4B8B">
        <w:rPr>
          <w:b/>
          <w:color w:val="000000"/>
        </w:rPr>
        <w:t xml:space="preserve">, </w:t>
      </w:r>
      <w:r>
        <w:rPr>
          <w:b/>
          <w:color w:val="000000"/>
        </w:rPr>
        <w:t>zaposleni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kod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pravnih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preduzetnika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3E4B8B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3E4B8B">
        <w:rPr>
          <w:b/>
          <w:color w:val="000000"/>
        </w:rPr>
        <w:t xml:space="preserve">, </w:t>
      </w:r>
      <w:r>
        <w:rPr>
          <w:b/>
          <w:color w:val="000000"/>
        </w:rPr>
        <w:t>sa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sobom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nosi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ovlašćenje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iznošenje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oružja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poslovnog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prostora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izdato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pravnog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preduzetnika</w:t>
      </w:r>
      <w:r w:rsidR="003E4B8B">
        <w:rPr>
          <w:b/>
          <w:color w:val="000000"/>
        </w:rPr>
        <w:t xml:space="preserve"> (</w:t>
      </w:r>
      <w:r>
        <w:rPr>
          <w:b/>
          <w:color w:val="000000"/>
        </w:rPr>
        <w:t>potpisano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strane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ovlašćenog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overeno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pečatom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pravnog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preduzetnika</w:t>
      </w:r>
      <w:r w:rsidR="003E4B8B">
        <w:rPr>
          <w:b/>
          <w:color w:val="000000"/>
        </w:rPr>
        <w:t xml:space="preserve">), </w:t>
      </w:r>
      <w:r>
        <w:rPr>
          <w:b/>
          <w:color w:val="000000"/>
        </w:rPr>
        <w:t>u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kome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navodi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razlog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iznošenja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oružja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prostorija</w:t>
      </w:r>
      <w:r w:rsidR="003E4B8B">
        <w:rPr>
          <w:b/>
          <w:color w:val="000000"/>
        </w:rPr>
        <w:t xml:space="preserve">, </w:t>
      </w:r>
      <w:r>
        <w:rPr>
          <w:b/>
          <w:color w:val="000000"/>
        </w:rPr>
        <w:t>gde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prenosi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vremenski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period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kome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treba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bude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oružje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vraćeno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prostorije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smeštanje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čuvanje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oružja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municije</w:t>
      </w:r>
      <w:r w:rsidR="003E4B8B">
        <w:rPr>
          <w:b/>
          <w:color w:val="000000"/>
        </w:rPr>
        <w:t>.</w:t>
      </w:r>
      <w:r w:rsidR="003E4B8B">
        <w:rPr>
          <w:rFonts w:ascii="Calibri"/>
          <w:b/>
          <w:color w:val="000000"/>
          <w:vertAlign w:val="superscript"/>
        </w:rPr>
        <w:t>*</w:t>
      </w:r>
    </w:p>
    <w:p w:rsidR="00DD60D7" w:rsidRDefault="003E4B8B">
      <w:pPr>
        <w:spacing w:after="150"/>
      </w:pPr>
      <w:r>
        <w:rPr>
          <w:color w:val="000000"/>
        </w:rPr>
        <w:t>*</w:t>
      </w:r>
      <w:r w:rsidR="00664012">
        <w:rPr>
          <w:color w:val="000000"/>
        </w:rPr>
        <w:t>Službeni</w:t>
      </w:r>
      <w:r>
        <w:rPr>
          <w:color w:val="000000"/>
        </w:rPr>
        <w:t xml:space="preserve"> </w:t>
      </w:r>
      <w:r w:rsidR="00664012">
        <w:rPr>
          <w:color w:val="000000"/>
        </w:rPr>
        <w:t>glasnik</w:t>
      </w:r>
      <w:r>
        <w:rPr>
          <w:color w:val="000000"/>
        </w:rPr>
        <w:t xml:space="preserve"> </w:t>
      </w:r>
      <w:r w:rsidR="00664012">
        <w:rPr>
          <w:color w:val="000000"/>
        </w:rPr>
        <w:t>RS</w:t>
      </w:r>
      <w:r>
        <w:rPr>
          <w:color w:val="000000"/>
        </w:rPr>
        <w:t xml:space="preserve">, </w:t>
      </w:r>
      <w:r w:rsidR="00664012">
        <w:rPr>
          <w:color w:val="000000"/>
        </w:rPr>
        <w:t>broj</w:t>
      </w:r>
      <w:r>
        <w:rPr>
          <w:color w:val="000000"/>
        </w:rPr>
        <w:t xml:space="preserve"> 50/2018</w:t>
      </w:r>
    </w:p>
    <w:p w:rsidR="00DD60D7" w:rsidRDefault="00664012">
      <w:pPr>
        <w:spacing w:after="120"/>
        <w:jc w:val="center"/>
      </w:pPr>
      <w:r>
        <w:rPr>
          <w:b/>
          <w:color w:val="000000"/>
        </w:rPr>
        <w:t>Prelazna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završna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odredba</w:t>
      </w:r>
    </w:p>
    <w:p w:rsidR="00DD60D7" w:rsidRDefault="00664012">
      <w:pPr>
        <w:spacing w:after="120"/>
        <w:jc w:val="center"/>
      </w:pPr>
      <w:r>
        <w:rPr>
          <w:color w:val="000000"/>
        </w:rPr>
        <w:t>Član</w:t>
      </w:r>
      <w:r w:rsidR="003E4B8B">
        <w:rPr>
          <w:color w:val="000000"/>
        </w:rPr>
        <w:t xml:space="preserve"> 11.</w:t>
      </w:r>
    </w:p>
    <w:p w:rsidR="00DD60D7" w:rsidRDefault="00664012">
      <w:pPr>
        <w:spacing w:after="150"/>
      </w:pPr>
      <w:r>
        <w:rPr>
          <w:color w:val="000000"/>
        </w:rPr>
        <w:t>Danom</w:t>
      </w:r>
      <w:r w:rsidR="003E4B8B">
        <w:rPr>
          <w:color w:val="000000"/>
        </w:rPr>
        <w:t xml:space="preserve"> </w:t>
      </w:r>
      <w:r>
        <w:rPr>
          <w:color w:val="000000"/>
        </w:rPr>
        <w:t>početka</w:t>
      </w:r>
      <w:r w:rsidR="003E4B8B">
        <w:rPr>
          <w:color w:val="000000"/>
        </w:rPr>
        <w:t xml:space="preserve"> </w:t>
      </w:r>
      <w:r>
        <w:rPr>
          <w:color w:val="000000"/>
        </w:rPr>
        <w:t>primene</w:t>
      </w:r>
      <w:r w:rsidR="003E4B8B">
        <w:rPr>
          <w:color w:val="000000"/>
        </w:rPr>
        <w:t xml:space="preserve"> </w:t>
      </w:r>
      <w:r>
        <w:rPr>
          <w:color w:val="000000"/>
        </w:rPr>
        <w:t>ovog</w:t>
      </w:r>
      <w:r w:rsidR="003E4B8B">
        <w:rPr>
          <w:color w:val="000000"/>
        </w:rPr>
        <w:t xml:space="preserve"> </w:t>
      </w:r>
      <w:r>
        <w:rPr>
          <w:color w:val="000000"/>
        </w:rPr>
        <w:t>pravilnika</w:t>
      </w:r>
      <w:r w:rsidR="003E4B8B">
        <w:rPr>
          <w:color w:val="000000"/>
        </w:rPr>
        <w:t xml:space="preserve"> </w:t>
      </w:r>
      <w:r>
        <w:rPr>
          <w:color w:val="000000"/>
        </w:rPr>
        <w:t>prestaje</w:t>
      </w:r>
      <w:r w:rsidR="003E4B8B">
        <w:rPr>
          <w:color w:val="000000"/>
        </w:rPr>
        <w:t xml:space="preserve"> </w:t>
      </w:r>
      <w:r>
        <w:rPr>
          <w:color w:val="000000"/>
        </w:rPr>
        <w:t>da</w:t>
      </w:r>
      <w:r w:rsidR="003E4B8B">
        <w:rPr>
          <w:color w:val="000000"/>
        </w:rPr>
        <w:t xml:space="preserve"> </w:t>
      </w:r>
      <w:r>
        <w:rPr>
          <w:color w:val="000000"/>
        </w:rPr>
        <w:t>važi</w:t>
      </w:r>
      <w:r w:rsidR="003E4B8B">
        <w:rPr>
          <w:color w:val="000000"/>
        </w:rPr>
        <w:t xml:space="preserve"> </w:t>
      </w:r>
      <w:r>
        <w:rPr>
          <w:color w:val="000000"/>
        </w:rPr>
        <w:t>Pravilnik</w:t>
      </w:r>
      <w:r w:rsidR="003E4B8B">
        <w:rPr>
          <w:color w:val="000000"/>
        </w:rPr>
        <w:t xml:space="preserve"> </w:t>
      </w:r>
      <w:r>
        <w:rPr>
          <w:color w:val="000000"/>
        </w:rPr>
        <w:t>o</w:t>
      </w:r>
      <w:r w:rsidR="003E4B8B">
        <w:rPr>
          <w:color w:val="000000"/>
        </w:rPr>
        <w:t xml:space="preserve"> </w:t>
      </w:r>
      <w:r>
        <w:rPr>
          <w:color w:val="000000"/>
        </w:rPr>
        <w:t>bližim</w:t>
      </w:r>
      <w:r w:rsidR="003E4B8B">
        <w:rPr>
          <w:color w:val="000000"/>
        </w:rPr>
        <w:t xml:space="preserve"> </w:t>
      </w:r>
      <w:r>
        <w:rPr>
          <w:color w:val="000000"/>
        </w:rPr>
        <w:t>uslovima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načinu</w:t>
      </w:r>
      <w:r w:rsidR="003E4B8B">
        <w:rPr>
          <w:color w:val="000000"/>
        </w:rPr>
        <w:t xml:space="preserve"> </w:t>
      </w:r>
      <w:r>
        <w:rPr>
          <w:color w:val="000000"/>
        </w:rPr>
        <w:t>smeštaja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čuvanja</w:t>
      </w:r>
      <w:r w:rsidR="003E4B8B">
        <w:rPr>
          <w:color w:val="000000"/>
        </w:rPr>
        <w:t xml:space="preserve"> </w:t>
      </w:r>
      <w:r>
        <w:rPr>
          <w:color w:val="000000"/>
        </w:rPr>
        <w:t>oružja</w:t>
      </w:r>
      <w:r w:rsidR="003E4B8B">
        <w:rPr>
          <w:color w:val="000000"/>
        </w:rPr>
        <w:t xml:space="preserve"> </w:t>
      </w:r>
      <w:r>
        <w:rPr>
          <w:color w:val="000000"/>
        </w:rPr>
        <w:t>i</w:t>
      </w:r>
      <w:r w:rsidR="003E4B8B">
        <w:rPr>
          <w:color w:val="000000"/>
        </w:rPr>
        <w:t xml:space="preserve"> </w:t>
      </w:r>
      <w:r>
        <w:rPr>
          <w:color w:val="000000"/>
        </w:rPr>
        <w:t>municije</w:t>
      </w:r>
      <w:r w:rsidR="003E4B8B">
        <w:rPr>
          <w:color w:val="000000"/>
        </w:rPr>
        <w:t xml:space="preserve"> („</w:t>
      </w:r>
      <w:r>
        <w:rPr>
          <w:color w:val="000000"/>
        </w:rPr>
        <w:t>Službeni</w:t>
      </w:r>
      <w:r w:rsidR="003E4B8B">
        <w:rPr>
          <w:color w:val="000000"/>
        </w:rPr>
        <w:t xml:space="preserve"> </w:t>
      </w:r>
      <w:r>
        <w:rPr>
          <w:color w:val="000000"/>
        </w:rPr>
        <w:t>glasnik</w:t>
      </w:r>
      <w:r w:rsidR="003E4B8B">
        <w:rPr>
          <w:color w:val="000000"/>
        </w:rPr>
        <w:t xml:space="preserve"> </w:t>
      </w:r>
      <w:r>
        <w:rPr>
          <w:color w:val="000000"/>
        </w:rPr>
        <w:t>RS</w:t>
      </w:r>
      <w:r w:rsidR="003E4B8B">
        <w:rPr>
          <w:color w:val="000000"/>
        </w:rPr>
        <w:t xml:space="preserve">”, </w:t>
      </w:r>
      <w:r>
        <w:rPr>
          <w:color w:val="000000"/>
        </w:rPr>
        <w:t>broj</w:t>
      </w:r>
      <w:r w:rsidR="003E4B8B">
        <w:rPr>
          <w:color w:val="000000"/>
        </w:rPr>
        <w:t xml:space="preserve"> 1/99).</w:t>
      </w:r>
    </w:p>
    <w:p w:rsidR="00DD60D7" w:rsidRDefault="00664012">
      <w:pPr>
        <w:spacing w:after="120"/>
        <w:jc w:val="center"/>
      </w:pPr>
      <w:r>
        <w:rPr>
          <w:color w:val="000000"/>
        </w:rPr>
        <w:t>Član</w:t>
      </w:r>
      <w:r w:rsidR="003E4B8B">
        <w:rPr>
          <w:color w:val="000000"/>
        </w:rPr>
        <w:t xml:space="preserve"> 12.</w:t>
      </w:r>
    </w:p>
    <w:p w:rsidR="00DD60D7" w:rsidRDefault="00664012">
      <w:pPr>
        <w:spacing w:after="150"/>
      </w:pPr>
      <w:r>
        <w:rPr>
          <w:color w:val="000000"/>
        </w:rPr>
        <w:lastRenderedPageBreak/>
        <w:t>Ovaj</w:t>
      </w:r>
      <w:r w:rsidR="003E4B8B">
        <w:rPr>
          <w:color w:val="000000"/>
        </w:rPr>
        <w:t xml:space="preserve"> </w:t>
      </w:r>
      <w:r>
        <w:rPr>
          <w:color w:val="000000"/>
        </w:rPr>
        <w:t>pravilnik</w:t>
      </w:r>
      <w:r w:rsidR="003E4B8B">
        <w:rPr>
          <w:color w:val="000000"/>
        </w:rPr>
        <w:t xml:space="preserve"> </w:t>
      </w:r>
      <w:r>
        <w:rPr>
          <w:color w:val="000000"/>
        </w:rPr>
        <w:t>stupa</w:t>
      </w:r>
      <w:r w:rsidR="003E4B8B">
        <w:rPr>
          <w:color w:val="000000"/>
        </w:rPr>
        <w:t xml:space="preserve"> </w:t>
      </w:r>
      <w:r>
        <w:rPr>
          <w:color w:val="000000"/>
        </w:rPr>
        <w:t>na</w:t>
      </w:r>
      <w:r w:rsidR="003E4B8B">
        <w:rPr>
          <w:color w:val="000000"/>
        </w:rPr>
        <w:t xml:space="preserve"> </w:t>
      </w:r>
      <w:r>
        <w:rPr>
          <w:color w:val="000000"/>
        </w:rPr>
        <w:t>snagu</w:t>
      </w:r>
      <w:r w:rsidR="003E4B8B">
        <w:rPr>
          <w:color w:val="000000"/>
        </w:rPr>
        <w:t xml:space="preserve"> </w:t>
      </w:r>
      <w:r>
        <w:rPr>
          <w:color w:val="000000"/>
        </w:rPr>
        <w:t>osmog</w:t>
      </w:r>
      <w:r w:rsidR="003E4B8B">
        <w:rPr>
          <w:color w:val="000000"/>
        </w:rPr>
        <w:t xml:space="preserve"> </w:t>
      </w:r>
      <w:r>
        <w:rPr>
          <w:color w:val="000000"/>
        </w:rPr>
        <w:t>dana</w:t>
      </w:r>
      <w:r w:rsidR="003E4B8B">
        <w:rPr>
          <w:color w:val="000000"/>
        </w:rPr>
        <w:t xml:space="preserve"> </w:t>
      </w:r>
      <w:r>
        <w:rPr>
          <w:color w:val="000000"/>
        </w:rPr>
        <w:t>od</w:t>
      </w:r>
      <w:r w:rsidR="003E4B8B">
        <w:rPr>
          <w:color w:val="000000"/>
        </w:rPr>
        <w:t xml:space="preserve"> </w:t>
      </w:r>
      <w:r>
        <w:rPr>
          <w:color w:val="000000"/>
        </w:rPr>
        <w:t>dana</w:t>
      </w:r>
      <w:r w:rsidR="003E4B8B">
        <w:rPr>
          <w:color w:val="000000"/>
        </w:rPr>
        <w:t xml:space="preserve"> </w:t>
      </w:r>
      <w:r>
        <w:rPr>
          <w:color w:val="000000"/>
        </w:rPr>
        <w:t>objavljivanja</w:t>
      </w:r>
      <w:r w:rsidR="003E4B8B">
        <w:rPr>
          <w:color w:val="000000"/>
        </w:rPr>
        <w:t xml:space="preserve"> </w:t>
      </w:r>
      <w:r>
        <w:rPr>
          <w:color w:val="000000"/>
        </w:rPr>
        <w:t>u</w:t>
      </w:r>
      <w:r w:rsidR="003E4B8B">
        <w:rPr>
          <w:color w:val="000000"/>
        </w:rPr>
        <w:t xml:space="preserve"> „</w:t>
      </w:r>
      <w:r>
        <w:rPr>
          <w:color w:val="000000"/>
        </w:rPr>
        <w:t>Službenom</w:t>
      </w:r>
      <w:r w:rsidR="003E4B8B">
        <w:rPr>
          <w:color w:val="000000"/>
        </w:rPr>
        <w:t xml:space="preserve"> </w:t>
      </w:r>
      <w:r>
        <w:rPr>
          <w:color w:val="000000"/>
        </w:rPr>
        <w:t>glasniku</w:t>
      </w:r>
      <w:r w:rsidR="003E4B8B">
        <w:rPr>
          <w:color w:val="000000"/>
        </w:rPr>
        <w:t xml:space="preserve"> </w:t>
      </w:r>
      <w:r>
        <w:rPr>
          <w:color w:val="000000"/>
        </w:rPr>
        <w:t>Republike</w:t>
      </w:r>
      <w:r w:rsidR="003E4B8B">
        <w:rPr>
          <w:color w:val="000000"/>
        </w:rPr>
        <w:t xml:space="preserve"> </w:t>
      </w:r>
      <w:r>
        <w:rPr>
          <w:color w:val="000000"/>
        </w:rPr>
        <w:t>Srbije</w:t>
      </w:r>
      <w:r w:rsidR="003E4B8B">
        <w:rPr>
          <w:color w:val="000000"/>
        </w:rPr>
        <w:t xml:space="preserve">”, </w:t>
      </w:r>
      <w:r>
        <w:rPr>
          <w:color w:val="000000"/>
        </w:rPr>
        <w:t>a</w:t>
      </w:r>
      <w:r w:rsidR="003E4B8B">
        <w:rPr>
          <w:color w:val="000000"/>
        </w:rPr>
        <w:t xml:space="preserve"> </w:t>
      </w:r>
      <w:r>
        <w:rPr>
          <w:color w:val="000000"/>
        </w:rPr>
        <w:t>počinje</w:t>
      </w:r>
      <w:r w:rsidR="003E4B8B">
        <w:rPr>
          <w:color w:val="000000"/>
        </w:rPr>
        <w:t xml:space="preserve"> </w:t>
      </w:r>
      <w:r>
        <w:rPr>
          <w:color w:val="000000"/>
        </w:rPr>
        <w:t>de</w:t>
      </w:r>
      <w:r w:rsidR="003E4B8B">
        <w:rPr>
          <w:color w:val="000000"/>
        </w:rPr>
        <w:t xml:space="preserve"> </w:t>
      </w:r>
      <w:r>
        <w:rPr>
          <w:color w:val="000000"/>
        </w:rPr>
        <w:t>se</w:t>
      </w:r>
      <w:r w:rsidR="003E4B8B">
        <w:rPr>
          <w:color w:val="000000"/>
        </w:rPr>
        <w:t xml:space="preserve"> </w:t>
      </w:r>
      <w:r>
        <w:rPr>
          <w:color w:val="000000"/>
        </w:rPr>
        <w:t>primenjuje</w:t>
      </w:r>
      <w:r w:rsidR="003E4B8B">
        <w:rPr>
          <w:color w:val="000000"/>
        </w:rPr>
        <w:t xml:space="preserve"> 5. </w:t>
      </w:r>
      <w:r>
        <w:rPr>
          <w:color w:val="000000"/>
        </w:rPr>
        <w:t>marta</w:t>
      </w:r>
      <w:r w:rsidR="003E4B8B">
        <w:rPr>
          <w:color w:val="000000"/>
        </w:rPr>
        <w:t xml:space="preserve"> 2016. </w:t>
      </w:r>
      <w:r>
        <w:rPr>
          <w:color w:val="000000"/>
        </w:rPr>
        <w:t>godine</w:t>
      </w:r>
      <w:r w:rsidR="003E4B8B">
        <w:rPr>
          <w:color w:val="000000"/>
        </w:rPr>
        <w:t>.</w:t>
      </w:r>
    </w:p>
    <w:p w:rsidR="00DD60D7" w:rsidRDefault="00664012">
      <w:pPr>
        <w:spacing w:after="150"/>
        <w:jc w:val="right"/>
      </w:pPr>
      <w:r>
        <w:rPr>
          <w:color w:val="000000"/>
        </w:rPr>
        <w:t>Broj</w:t>
      </w:r>
      <w:r w:rsidR="003E4B8B">
        <w:rPr>
          <w:color w:val="000000"/>
        </w:rPr>
        <w:t xml:space="preserve"> 01-10971/15-5</w:t>
      </w:r>
    </w:p>
    <w:p w:rsidR="00DD60D7" w:rsidRDefault="00664012">
      <w:pPr>
        <w:spacing w:after="150"/>
        <w:jc w:val="right"/>
      </w:pPr>
      <w:r>
        <w:rPr>
          <w:color w:val="000000"/>
        </w:rPr>
        <w:t>U</w:t>
      </w:r>
      <w:r w:rsidR="003E4B8B">
        <w:rPr>
          <w:color w:val="000000"/>
        </w:rPr>
        <w:t xml:space="preserve"> </w:t>
      </w:r>
      <w:r>
        <w:rPr>
          <w:color w:val="000000"/>
        </w:rPr>
        <w:t>Beogradu</w:t>
      </w:r>
      <w:r w:rsidR="003E4B8B">
        <w:rPr>
          <w:color w:val="000000"/>
        </w:rPr>
        <w:t xml:space="preserve">, 2. </w:t>
      </w:r>
      <w:r>
        <w:rPr>
          <w:color w:val="000000"/>
        </w:rPr>
        <w:t>februara</w:t>
      </w:r>
      <w:r w:rsidR="003E4B8B">
        <w:rPr>
          <w:color w:val="000000"/>
        </w:rPr>
        <w:t xml:space="preserve"> 2016. </w:t>
      </w:r>
      <w:r>
        <w:rPr>
          <w:color w:val="000000"/>
        </w:rPr>
        <w:t>godine</w:t>
      </w:r>
    </w:p>
    <w:p w:rsidR="00DD60D7" w:rsidRDefault="00664012">
      <w:pPr>
        <w:spacing w:after="150"/>
        <w:jc w:val="right"/>
      </w:pPr>
      <w:r>
        <w:rPr>
          <w:color w:val="000000"/>
        </w:rPr>
        <w:t>Ministar</w:t>
      </w:r>
      <w:r w:rsidR="003E4B8B">
        <w:rPr>
          <w:color w:val="000000"/>
        </w:rPr>
        <w:t>,</w:t>
      </w:r>
    </w:p>
    <w:p w:rsidR="00DD60D7" w:rsidRDefault="00664012">
      <w:pPr>
        <w:spacing w:after="150"/>
        <w:jc w:val="right"/>
      </w:pPr>
      <w:r>
        <w:rPr>
          <w:color w:val="000000"/>
        </w:rPr>
        <w:t>dr</w:t>
      </w:r>
      <w:r w:rsidR="003E4B8B">
        <w:rPr>
          <w:color w:val="000000"/>
        </w:rPr>
        <w:t xml:space="preserve"> </w:t>
      </w:r>
      <w:r>
        <w:rPr>
          <w:b/>
          <w:color w:val="000000"/>
        </w:rPr>
        <w:t>Nebojša</w:t>
      </w:r>
      <w:r w:rsidR="003E4B8B">
        <w:rPr>
          <w:b/>
          <w:color w:val="000000"/>
        </w:rPr>
        <w:t xml:space="preserve"> </w:t>
      </w:r>
      <w:r>
        <w:rPr>
          <w:b/>
          <w:color w:val="000000"/>
        </w:rPr>
        <w:t>Stefanović</w:t>
      </w:r>
      <w:r w:rsidR="003E4B8B">
        <w:rPr>
          <w:b/>
          <w:color w:val="000000"/>
        </w:rPr>
        <w:t>,</w:t>
      </w:r>
      <w:r w:rsidR="003E4B8B">
        <w:rPr>
          <w:color w:val="000000"/>
        </w:rPr>
        <w:t xml:space="preserve"> </w:t>
      </w:r>
      <w:r>
        <w:rPr>
          <w:color w:val="000000"/>
        </w:rPr>
        <w:t>s</w:t>
      </w:r>
      <w:r w:rsidR="003E4B8B">
        <w:rPr>
          <w:color w:val="000000"/>
        </w:rPr>
        <w:t>.</w:t>
      </w:r>
      <w:r>
        <w:rPr>
          <w:color w:val="000000"/>
        </w:rPr>
        <w:t>r</w:t>
      </w:r>
      <w:r w:rsidR="003E4B8B">
        <w:rPr>
          <w:color w:val="000000"/>
        </w:rPr>
        <w:t>.</w:t>
      </w:r>
    </w:p>
    <w:sectPr w:rsidR="00DD60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E8" w:rsidRDefault="005203E8" w:rsidP="00664012">
      <w:pPr>
        <w:spacing w:after="0" w:line="240" w:lineRule="auto"/>
      </w:pPr>
      <w:r>
        <w:separator/>
      </w:r>
    </w:p>
  </w:endnote>
  <w:endnote w:type="continuationSeparator" w:id="0">
    <w:p w:rsidR="005203E8" w:rsidRDefault="005203E8" w:rsidP="0066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012" w:rsidRDefault="006640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012" w:rsidRDefault="006640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012" w:rsidRDefault="00664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E8" w:rsidRDefault="005203E8" w:rsidP="00664012">
      <w:pPr>
        <w:spacing w:after="0" w:line="240" w:lineRule="auto"/>
      </w:pPr>
      <w:r>
        <w:separator/>
      </w:r>
    </w:p>
  </w:footnote>
  <w:footnote w:type="continuationSeparator" w:id="0">
    <w:p w:rsidR="005203E8" w:rsidRDefault="005203E8" w:rsidP="0066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012" w:rsidRDefault="006640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012" w:rsidRDefault="006640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012" w:rsidRDefault="006640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D7"/>
    <w:rsid w:val="003E4B8B"/>
    <w:rsid w:val="005203E8"/>
    <w:rsid w:val="00664012"/>
    <w:rsid w:val="00DD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Footer">
    <w:name w:val="footer"/>
    <w:basedOn w:val="Normal"/>
    <w:link w:val="FooterChar"/>
    <w:uiPriority w:val="99"/>
    <w:unhideWhenUsed/>
    <w:rsid w:val="0066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012"/>
    <w:rPr>
      <w:rFonts w:ascii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Footer">
    <w:name w:val="footer"/>
    <w:basedOn w:val="Normal"/>
    <w:link w:val="FooterChar"/>
    <w:uiPriority w:val="99"/>
    <w:unhideWhenUsed/>
    <w:rsid w:val="0066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012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1741</Words>
  <Characters>9925</Characters>
  <Application>Microsoft Office Word</Application>
  <DocSecurity>0</DocSecurity>
  <Lines>82</Lines>
  <Paragraphs>23</Paragraphs>
  <ScaleCrop>false</ScaleCrop>
  <Company/>
  <LinksUpToDate>false</LinksUpToDate>
  <CharactersWithSpaces>11643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Stanojevic</dc:creator>
  <cp:lastModifiedBy>Windows User</cp:lastModifiedBy>
  <cp:revision>3</cp:revision>
  <dcterms:created xsi:type="dcterms:W3CDTF">2018-08-29T13:02:00Z</dcterms:created>
  <dcterms:modified xsi:type="dcterms:W3CDTF">2018-09-04T08:02:00Z</dcterms:modified>
</cp:coreProperties>
</file>