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1A" w:rsidRDefault="001075FE">
      <w:pPr>
        <w:spacing w:after="225"/>
        <w:jc w:val="center"/>
      </w:pPr>
      <w:r>
        <w:rPr>
          <w:b/>
          <w:color w:val="000000"/>
        </w:rPr>
        <w:t>ZAKON</w:t>
      </w:r>
    </w:p>
    <w:p w:rsidR="009C6F1A" w:rsidRDefault="001075FE">
      <w:pPr>
        <w:spacing w:after="225"/>
        <w:jc w:val="center"/>
      </w:pPr>
      <w:r>
        <w:rPr>
          <w:b/>
          <w:color w:val="000000"/>
        </w:rPr>
        <w:t>o</w:t>
      </w:r>
      <w:r w:rsidR="00BE3AE5">
        <w:rPr>
          <w:b/>
          <w:color w:val="000000"/>
        </w:rPr>
        <w:t xml:space="preserve"> </w:t>
      </w:r>
      <w:r>
        <w:rPr>
          <w:b/>
          <w:color w:val="000000"/>
        </w:rPr>
        <w:t>jedinstvenom</w:t>
      </w:r>
      <w:r w:rsidR="00BE3AE5">
        <w:rPr>
          <w:b/>
          <w:color w:val="000000"/>
        </w:rPr>
        <w:t xml:space="preserve"> </w:t>
      </w:r>
      <w:r>
        <w:rPr>
          <w:b/>
          <w:color w:val="000000"/>
        </w:rPr>
        <w:t>matičnom</w:t>
      </w:r>
      <w:r w:rsidR="00BE3AE5">
        <w:rPr>
          <w:b/>
          <w:color w:val="000000"/>
        </w:rPr>
        <w:t xml:space="preserve"> </w:t>
      </w:r>
      <w:r>
        <w:rPr>
          <w:b/>
          <w:color w:val="000000"/>
        </w:rPr>
        <w:t>broju</w:t>
      </w:r>
      <w:r w:rsidR="00BE3AE5">
        <w:rPr>
          <w:b/>
          <w:color w:val="000000"/>
        </w:rPr>
        <w:t xml:space="preserve"> </w:t>
      </w:r>
      <w:r>
        <w:rPr>
          <w:b/>
          <w:color w:val="000000"/>
        </w:rPr>
        <w:t>građana</w:t>
      </w:r>
    </w:p>
    <w:p w:rsidR="009C6F1A" w:rsidRDefault="00BE3AE5">
      <w:pPr>
        <w:spacing w:after="120"/>
        <w:jc w:val="center"/>
      </w:pPr>
      <w:r>
        <w:rPr>
          <w:color w:val="000000"/>
        </w:rPr>
        <w:t>"</w:t>
      </w:r>
      <w:r w:rsidR="001075FE">
        <w:rPr>
          <w:color w:val="000000"/>
        </w:rPr>
        <w:t>Službeni</w:t>
      </w:r>
      <w:r>
        <w:rPr>
          <w:color w:val="000000"/>
        </w:rPr>
        <w:t xml:space="preserve"> </w:t>
      </w:r>
      <w:r w:rsidR="001075FE">
        <w:rPr>
          <w:color w:val="000000"/>
        </w:rPr>
        <w:t>glasnik</w:t>
      </w:r>
      <w:r>
        <w:rPr>
          <w:color w:val="000000"/>
        </w:rPr>
        <w:t xml:space="preserve"> </w:t>
      </w:r>
      <w:r w:rsidR="001075FE">
        <w:rPr>
          <w:color w:val="000000"/>
        </w:rPr>
        <w:t>RS</w:t>
      </w:r>
      <w:r>
        <w:rPr>
          <w:color w:val="000000"/>
        </w:rPr>
        <w:t xml:space="preserve">", </w:t>
      </w:r>
      <w:r w:rsidR="001075FE">
        <w:rPr>
          <w:color w:val="000000"/>
        </w:rPr>
        <w:t>broj</w:t>
      </w:r>
      <w:r>
        <w:rPr>
          <w:color w:val="000000"/>
        </w:rPr>
        <w:t xml:space="preserve"> 24 </w:t>
      </w:r>
      <w:r w:rsidR="001075FE">
        <w:rPr>
          <w:color w:val="000000"/>
        </w:rPr>
        <w:t>od</w:t>
      </w:r>
      <w:r>
        <w:rPr>
          <w:color w:val="000000"/>
        </w:rPr>
        <w:t xml:space="preserve"> 26. </w:t>
      </w:r>
      <w:r w:rsidR="001075FE">
        <w:rPr>
          <w:color w:val="000000"/>
        </w:rPr>
        <w:t>marta</w:t>
      </w:r>
      <w:r>
        <w:rPr>
          <w:color w:val="000000"/>
        </w:rPr>
        <w:t xml:space="preserve"> 2018.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1.</w:t>
      </w:r>
    </w:p>
    <w:p w:rsidR="009C6F1A" w:rsidRDefault="001075FE">
      <w:pPr>
        <w:spacing w:after="150"/>
      </w:pPr>
      <w:r>
        <w:rPr>
          <w:color w:val="000000"/>
        </w:rPr>
        <w:t>Jedinstveni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građana</w:t>
      </w:r>
      <w:r w:rsidR="00BE3AE5">
        <w:rPr>
          <w:color w:val="000000"/>
        </w:rPr>
        <w:t xml:space="preserve"> (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daljem</w:t>
      </w:r>
      <w:r w:rsidR="00BE3AE5">
        <w:rPr>
          <w:color w:val="000000"/>
        </w:rPr>
        <w:t xml:space="preserve"> </w:t>
      </w:r>
      <w:r>
        <w:rPr>
          <w:color w:val="000000"/>
        </w:rPr>
        <w:t>tekstu</w:t>
      </w:r>
      <w:r w:rsidR="00BE3AE5">
        <w:rPr>
          <w:color w:val="000000"/>
        </w:rPr>
        <w:t xml:space="preserve">: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) </w:t>
      </w:r>
      <w:r>
        <w:rPr>
          <w:color w:val="000000"/>
        </w:rPr>
        <w:t>jeste</w:t>
      </w:r>
      <w:r w:rsidR="00BE3AE5">
        <w:rPr>
          <w:color w:val="000000"/>
        </w:rPr>
        <w:t xml:space="preserve"> </w:t>
      </w:r>
      <w:r>
        <w:rPr>
          <w:color w:val="000000"/>
        </w:rPr>
        <w:t>individualna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neponovljiva</w:t>
      </w:r>
      <w:r w:rsidR="00BE3AE5">
        <w:rPr>
          <w:color w:val="000000"/>
        </w:rPr>
        <w:t xml:space="preserve"> </w:t>
      </w:r>
      <w:r>
        <w:rPr>
          <w:color w:val="000000"/>
        </w:rPr>
        <w:t>oznaka</w:t>
      </w:r>
      <w:r w:rsidR="00BE3AE5">
        <w:rPr>
          <w:color w:val="000000"/>
        </w:rPr>
        <w:t xml:space="preserve"> </w:t>
      </w:r>
      <w:r>
        <w:rPr>
          <w:color w:val="000000"/>
        </w:rPr>
        <w:t>identifikacionih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građaninu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2.</w:t>
      </w:r>
    </w:p>
    <w:p w:rsidR="009C6F1A" w:rsidRDefault="001075FE">
      <w:pPr>
        <w:spacing w:after="150"/>
      </w:pPr>
      <w:r>
        <w:rPr>
          <w:color w:val="000000"/>
        </w:rPr>
        <w:t>Svi</w:t>
      </w:r>
      <w:r w:rsidR="00BE3AE5">
        <w:rPr>
          <w:color w:val="000000"/>
        </w:rPr>
        <w:t xml:space="preserve"> </w:t>
      </w:r>
      <w:r>
        <w:rPr>
          <w:color w:val="000000"/>
        </w:rPr>
        <w:t>izrazi</w:t>
      </w:r>
      <w:r w:rsidR="00BE3AE5">
        <w:rPr>
          <w:color w:val="000000"/>
        </w:rPr>
        <w:t xml:space="preserve"> </w:t>
      </w:r>
      <w:r>
        <w:rPr>
          <w:color w:val="000000"/>
        </w:rPr>
        <w:t>kojima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označavaju</w:t>
      </w:r>
      <w:r w:rsidR="00BE3AE5">
        <w:rPr>
          <w:color w:val="000000"/>
        </w:rPr>
        <w:t xml:space="preserve"> </w:t>
      </w:r>
      <w:r>
        <w:rPr>
          <w:color w:val="000000"/>
        </w:rPr>
        <w:t>lica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ovom</w:t>
      </w:r>
      <w:r w:rsidR="00BE3AE5">
        <w:rPr>
          <w:color w:val="000000"/>
        </w:rPr>
        <w:t xml:space="preserve"> </w:t>
      </w:r>
      <w:r>
        <w:rPr>
          <w:color w:val="000000"/>
        </w:rPr>
        <w:t>zakonu</w:t>
      </w:r>
      <w:r w:rsidR="00BE3AE5">
        <w:rPr>
          <w:color w:val="000000"/>
        </w:rPr>
        <w:t xml:space="preserve"> </w:t>
      </w:r>
      <w:r>
        <w:rPr>
          <w:color w:val="000000"/>
        </w:rPr>
        <w:t>odnose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podjednako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lica</w:t>
      </w:r>
      <w:r w:rsidR="00BE3AE5">
        <w:rPr>
          <w:color w:val="000000"/>
        </w:rPr>
        <w:t xml:space="preserve"> </w:t>
      </w:r>
      <w:r>
        <w:rPr>
          <w:color w:val="000000"/>
        </w:rPr>
        <w:t>muškog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ženskog</w:t>
      </w:r>
      <w:r w:rsidR="00BE3AE5">
        <w:rPr>
          <w:color w:val="000000"/>
        </w:rPr>
        <w:t xml:space="preserve"> </w:t>
      </w:r>
      <w:r>
        <w:rPr>
          <w:color w:val="000000"/>
        </w:rPr>
        <w:t>pola</w:t>
      </w:r>
      <w:r w:rsidR="00BE3AE5">
        <w:rPr>
          <w:color w:val="000000"/>
        </w:rPr>
        <w:t xml:space="preserve"> </w:t>
      </w:r>
      <w:r>
        <w:rPr>
          <w:color w:val="000000"/>
        </w:rPr>
        <w:t>bez</w:t>
      </w:r>
      <w:r w:rsidR="00BE3AE5">
        <w:rPr>
          <w:color w:val="000000"/>
        </w:rPr>
        <w:t xml:space="preserve"> </w:t>
      </w:r>
      <w:r>
        <w:rPr>
          <w:color w:val="000000"/>
        </w:rPr>
        <w:t>obzira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to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kojem</w:t>
      </w:r>
      <w:r w:rsidR="00BE3AE5">
        <w:rPr>
          <w:color w:val="000000"/>
        </w:rPr>
        <w:t xml:space="preserve"> </w:t>
      </w:r>
      <w:r>
        <w:rPr>
          <w:color w:val="000000"/>
        </w:rPr>
        <w:t>su</w:t>
      </w:r>
      <w:r w:rsidR="00BE3AE5">
        <w:rPr>
          <w:color w:val="000000"/>
        </w:rPr>
        <w:t xml:space="preserve"> </w:t>
      </w:r>
      <w:r>
        <w:rPr>
          <w:color w:val="000000"/>
        </w:rPr>
        <w:t>gramatičkom</w:t>
      </w:r>
      <w:r w:rsidR="00BE3AE5">
        <w:rPr>
          <w:color w:val="000000"/>
        </w:rPr>
        <w:t xml:space="preserve"> </w:t>
      </w:r>
      <w:r>
        <w:rPr>
          <w:color w:val="000000"/>
        </w:rPr>
        <w:t>rodu</w:t>
      </w:r>
      <w:r w:rsidR="00BE3AE5">
        <w:rPr>
          <w:color w:val="000000"/>
        </w:rPr>
        <w:t xml:space="preserve"> </w:t>
      </w:r>
      <w:r>
        <w:rPr>
          <w:color w:val="000000"/>
        </w:rPr>
        <w:t>izraženi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3.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državljaninu</w:t>
      </w:r>
      <w:r w:rsidR="00BE3AE5">
        <w:rPr>
          <w:color w:val="000000"/>
        </w:rPr>
        <w:t xml:space="preserve"> </w:t>
      </w:r>
      <w:r>
        <w:rPr>
          <w:color w:val="000000"/>
        </w:rPr>
        <w:t>Republike</w:t>
      </w:r>
      <w:r w:rsidR="00BE3AE5">
        <w:rPr>
          <w:color w:val="000000"/>
        </w:rPr>
        <w:t xml:space="preserve"> </w:t>
      </w:r>
      <w:r>
        <w:rPr>
          <w:color w:val="000000"/>
        </w:rPr>
        <w:t>Srbije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prema</w:t>
      </w:r>
      <w:r w:rsidR="00BE3AE5">
        <w:rPr>
          <w:color w:val="000000"/>
        </w:rPr>
        <w:t xml:space="preserve"> </w:t>
      </w:r>
      <w:r>
        <w:rPr>
          <w:color w:val="000000"/>
        </w:rPr>
        <w:t>mestu</w:t>
      </w:r>
      <w:r w:rsidR="00BE3AE5">
        <w:rPr>
          <w:color w:val="000000"/>
        </w:rPr>
        <w:t xml:space="preserve"> </w:t>
      </w:r>
      <w:r>
        <w:rPr>
          <w:color w:val="000000"/>
        </w:rPr>
        <w:t>upisa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teritoriji</w:t>
      </w:r>
      <w:r w:rsidR="00BE3AE5">
        <w:rPr>
          <w:color w:val="000000"/>
        </w:rPr>
        <w:t xml:space="preserve"> </w:t>
      </w:r>
      <w:r>
        <w:rPr>
          <w:color w:val="000000"/>
        </w:rPr>
        <w:t>Republike</w:t>
      </w:r>
      <w:r w:rsidR="00BE3AE5">
        <w:rPr>
          <w:color w:val="000000"/>
        </w:rPr>
        <w:t xml:space="preserve"> </w:t>
      </w:r>
      <w:r>
        <w:rPr>
          <w:color w:val="000000"/>
        </w:rPr>
        <w:t>Srbije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Državljaninu</w:t>
      </w:r>
      <w:r w:rsidR="00BE3AE5">
        <w:rPr>
          <w:color w:val="000000"/>
        </w:rPr>
        <w:t xml:space="preserve"> </w:t>
      </w:r>
      <w:r>
        <w:rPr>
          <w:color w:val="000000"/>
        </w:rPr>
        <w:t>Republike</w:t>
      </w:r>
      <w:r w:rsidR="00BE3AE5">
        <w:rPr>
          <w:color w:val="000000"/>
        </w:rPr>
        <w:t xml:space="preserve"> </w:t>
      </w:r>
      <w:r>
        <w:rPr>
          <w:color w:val="000000"/>
        </w:rPr>
        <w:t>Srbije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upisan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diplomatskom</w:t>
      </w:r>
      <w:r w:rsidR="00BE3AE5">
        <w:rPr>
          <w:color w:val="000000"/>
        </w:rPr>
        <w:t xml:space="preserve"> </w:t>
      </w:r>
      <w:r>
        <w:rPr>
          <w:color w:val="000000"/>
        </w:rPr>
        <w:t>ili</w:t>
      </w:r>
      <w:r w:rsidR="00BE3AE5">
        <w:rPr>
          <w:color w:val="000000"/>
        </w:rPr>
        <w:t xml:space="preserve"> </w:t>
      </w:r>
      <w:r>
        <w:rPr>
          <w:color w:val="000000"/>
        </w:rPr>
        <w:t>konzularnom</w:t>
      </w:r>
      <w:r w:rsidR="00BE3AE5">
        <w:rPr>
          <w:color w:val="000000"/>
        </w:rPr>
        <w:t xml:space="preserve"> </w:t>
      </w:r>
      <w:r>
        <w:rPr>
          <w:color w:val="000000"/>
        </w:rPr>
        <w:t>predstavništvu</w:t>
      </w:r>
      <w:r w:rsidR="00BE3AE5">
        <w:rPr>
          <w:color w:val="000000"/>
        </w:rPr>
        <w:t xml:space="preserve"> </w:t>
      </w:r>
      <w:r>
        <w:rPr>
          <w:color w:val="000000"/>
        </w:rPr>
        <w:t>Republike</w:t>
      </w:r>
      <w:r w:rsidR="00BE3AE5">
        <w:rPr>
          <w:color w:val="000000"/>
        </w:rPr>
        <w:t xml:space="preserve"> </w:t>
      </w:r>
      <w:r>
        <w:rPr>
          <w:color w:val="000000"/>
        </w:rPr>
        <w:t>Srbije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inostranstvu</w:t>
      </w:r>
      <w:r w:rsidR="00BE3AE5">
        <w:rPr>
          <w:color w:val="000000"/>
        </w:rPr>
        <w:t xml:space="preserve">,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prema</w:t>
      </w:r>
      <w:r w:rsidR="00BE3AE5">
        <w:rPr>
          <w:color w:val="000000"/>
        </w:rPr>
        <w:t xml:space="preserve"> </w:t>
      </w:r>
      <w:r>
        <w:rPr>
          <w:color w:val="000000"/>
        </w:rPr>
        <w:t>mestu</w:t>
      </w:r>
      <w:r w:rsidR="00BE3AE5">
        <w:rPr>
          <w:color w:val="000000"/>
        </w:rPr>
        <w:t xml:space="preserve"> </w:t>
      </w:r>
      <w:r>
        <w:rPr>
          <w:color w:val="000000"/>
        </w:rPr>
        <w:t>upisa</w:t>
      </w:r>
      <w:r w:rsidR="00BE3AE5">
        <w:rPr>
          <w:color w:val="000000"/>
        </w:rPr>
        <w:t xml:space="preserve">,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skladu</w:t>
      </w:r>
      <w:r w:rsidR="00BE3AE5">
        <w:rPr>
          <w:color w:val="000000"/>
        </w:rPr>
        <w:t xml:space="preserve"> </w:t>
      </w:r>
      <w:r>
        <w:rPr>
          <w:color w:val="000000"/>
        </w:rPr>
        <w:t>sa</w:t>
      </w:r>
      <w:r w:rsidR="00BE3AE5">
        <w:rPr>
          <w:color w:val="000000"/>
        </w:rPr>
        <w:t xml:space="preserve"> </w:t>
      </w:r>
      <w:r>
        <w:rPr>
          <w:color w:val="000000"/>
        </w:rPr>
        <w:t>ovim</w:t>
      </w:r>
      <w:r w:rsidR="00BE3AE5">
        <w:rPr>
          <w:color w:val="000000"/>
        </w:rPr>
        <w:t xml:space="preserve"> </w:t>
      </w:r>
      <w:r>
        <w:rPr>
          <w:color w:val="000000"/>
        </w:rPr>
        <w:t>zakonom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ministarstvo</w:t>
      </w:r>
      <w:r w:rsidR="00BE3AE5">
        <w:rPr>
          <w:color w:val="000000"/>
        </w:rPr>
        <w:t xml:space="preserve"> </w:t>
      </w:r>
      <w:r>
        <w:rPr>
          <w:color w:val="000000"/>
        </w:rPr>
        <w:t>nadležno</w:t>
      </w:r>
      <w:r w:rsidR="00BE3AE5">
        <w:rPr>
          <w:color w:val="000000"/>
        </w:rPr>
        <w:t xml:space="preserve"> </w:t>
      </w:r>
      <w:r>
        <w:rPr>
          <w:color w:val="000000"/>
        </w:rPr>
        <w:t>za</w:t>
      </w:r>
      <w:r w:rsidR="00BE3AE5">
        <w:rPr>
          <w:color w:val="000000"/>
        </w:rPr>
        <w:t xml:space="preserve"> </w:t>
      </w:r>
      <w:r>
        <w:rPr>
          <w:color w:val="000000"/>
        </w:rPr>
        <w:t>unutrašnje</w:t>
      </w:r>
      <w:r w:rsidR="00BE3AE5">
        <w:rPr>
          <w:color w:val="000000"/>
        </w:rPr>
        <w:t xml:space="preserve"> </w:t>
      </w:r>
      <w:r>
        <w:rPr>
          <w:color w:val="000000"/>
        </w:rPr>
        <w:t>poslove</w:t>
      </w:r>
      <w:r w:rsidR="00BE3AE5">
        <w:rPr>
          <w:color w:val="000000"/>
        </w:rPr>
        <w:t xml:space="preserve"> (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daljem</w:t>
      </w:r>
      <w:r w:rsidR="00BE3AE5">
        <w:rPr>
          <w:color w:val="000000"/>
        </w:rPr>
        <w:t xml:space="preserve"> </w:t>
      </w:r>
      <w:r>
        <w:rPr>
          <w:color w:val="000000"/>
        </w:rPr>
        <w:t>tekstu</w:t>
      </w:r>
      <w:r w:rsidR="00BE3AE5">
        <w:rPr>
          <w:color w:val="000000"/>
        </w:rPr>
        <w:t xml:space="preserve">: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>).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4.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sastoji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13 </w:t>
      </w:r>
      <w:r>
        <w:rPr>
          <w:color w:val="000000"/>
        </w:rPr>
        <w:t>cifara</w:t>
      </w:r>
      <w:r w:rsidR="00BE3AE5">
        <w:rPr>
          <w:color w:val="000000"/>
        </w:rPr>
        <w:t xml:space="preserve"> </w:t>
      </w:r>
      <w:r>
        <w:rPr>
          <w:color w:val="000000"/>
        </w:rPr>
        <w:t>koje</w:t>
      </w:r>
      <w:r w:rsidR="00BE3AE5">
        <w:rPr>
          <w:color w:val="000000"/>
        </w:rPr>
        <w:t xml:space="preserve"> </w:t>
      </w:r>
      <w:r>
        <w:rPr>
          <w:color w:val="000000"/>
        </w:rPr>
        <w:t>potiču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</w:t>
      </w:r>
      <w:r>
        <w:rPr>
          <w:color w:val="000000"/>
        </w:rPr>
        <w:t>šest</w:t>
      </w:r>
      <w:r w:rsidR="00BE3AE5">
        <w:rPr>
          <w:color w:val="000000"/>
        </w:rPr>
        <w:t xml:space="preserve"> </w:t>
      </w:r>
      <w:r>
        <w:rPr>
          <w:color w:val="000000"/>
        </w:rPr>
        <w:t>grupa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,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to</w:t>
      </w:r>
      <w:r w:rsidR="00BE3AE5">
        <w:rPr>
          <w:color w:val="000000"/>
        </w:rPr>
        <w:t>:</w:t>
      </w:r>
    </w:p>
    <w:p w:rsidR="009C6F1A" w:rsidRDefault="00BE3AE5">
      <w:pPr>
        <w:spacing w:after="150"/>
      </w:pPr>
      <w:r>
        <w:rPr>
          <w:color w:val="000000"/>
        </w:rPr>
        <w:t xml:space="preserve">I </w:t>
      </w:r>
      <w:r w:rsidR="001075FE">
        <w:rPr>
          <w:color w:val="000000"/>
        </w:rPr>
        <w:t>grupa</w:t>
      </w:r>
      <w:r>
        <w:rPr>
          <w:color w:val="000000"/>
        </w:rPr>
        <w:t xml:space="preserve"> – </w:t>
      </w:r>
      <w:r w:rsidR="001075FE">
        <w:rPr>
          <w:color w:val="000000"/>
        </w:rPr>
        <w:t>dan</w:t>
      </w:r>
      <w:r>
        <w:rPr>
          <w:color w:val="000000"/>
        </w:rPr>
        <w:t xml:space="preserve"> </w:t>
      </w:r>
      <w:r w:rsidR="001075FE">
        <w:rPr>
          <w:color w:val="000000"/>
        </w:rPr>
        <w:t>rođenja</w:t>
      </w:r>
      <w:r>
        <w:rPr>
          <w:color w:val="000000"/>
        </w:rPr>
        <w:t xml:space="preserve"> (</w:t>
      </w:r>
      <w:r w:rsidR="001075FE">
        <w:rPr>
          <w:color w:val="000000"/>
        </w:rPr>
        <w:t>dve</w:t>
      </w:r>
      <w:r>
        <w:rPr>
          <w:color w:val="000000"/>
        </w:rPr>
        <w:t xml:space="preserve"> </w:t>
      </w:r>
      <w:r w:rsidR="001075FE">
        <w:rPr>
          <w:color w:val="000000"/>
        </w:rPr>
        <w:t>cifre</w:t>
      </w:r>
      <w:r>
        <w:rPr>
          <w:color w:val="000000"/>
        </w:rPr>
        <w:t>);</w:t>
      </w:r>
    </w:p>
    <w:p w:rsidR="009C6F1A" w:rsidRDefault="00BE3AE5">
      <w:pPr>
        <w:spacing w:after="150"/>
      </w:pPr>
      <w:r>
        <w:rPr>
          <w:color w:val="000000"/>
        </w:rPr>
        <w:t xml:space="preserve">II </w:t>
      </w:r>
      <w:r w:rsidR="001075FE">
        <w:rPr>
          <w:color w:val="000000"/>
        </w:rPr>
        <w:t>grupa</w:t>
      </w:r>
      <w:r>
        <w:rPr>
          <w:color w:val="000000"/>
        </w:rPr>
        <w:t xml:space="preserve"> – </w:t>
      </w:r>
      <w:r w:rsidR="001075FE">
        <w:rPr>
          <w:color w:val="000000"/>
        </w:rPr>
        <w:t>mesec</w:t>
      </w:r>
      <w:r>
        <w:rPr>
          <w:color w:val="000000"/>
        </w:rPr>
        <w:t xml:space="preserve"> </w:t>
      </w:r>
      <w:r w:rsidR="001075FE">
        <w:rPr>
          <w:color w:val="000000"/>
        </w:rPr>
        <w:t>rođenja</w:t>
      </w:r>
      <w:r>
        <w:rPr>
          <w:color w:val="000000"/>
        </w:rPr>
        <w:t xml:space="preserve"> (</w:t>
      </w:r>
      <w:r w:rsidR="001075FE">
        <w:rPr>
          <w:color w:val="000000"/>
        </w:rPr>
        <w:t>dve</w:t>
      </w:r>
      <w:r>
        <w:rPr>
          <w:color w:val="000000"/>
        </w:rPr>
        <w:t xml:space="preserve"> </w:t>
      </w:r>
      <w:r w:rsidR="001075FE">
        <w:rPr>
          <w:color w:val="000000"/>
        </w:rPr>
        <w:t>cifre</w:t>
      </w:r>
      <w:r>
        <w:rPr>
          <w:color w:val="000000"/>
        </w:rPr>
        <w:t>);</w:t>
      </w:r>
    </w:p>
    <w:p w:rsidR="009C6F1A" w:rsidRDefault="00BE3AE5">
      <w:pPr>
        <w:spacing w:after="150"/>
      </w:pPr>
      <w:r>
        <w:rPr>
          <w:color w:val="000000"/>
        </w:rPr>
        <w:t xml:space="preserve">III </w:t>
      </w:r>
      <w:r w:rsidR="001075FE">
        <w:rPr>
          <w:color w:val="000000"/>
        </w:rPr>
        <w:t>grupa</w:t>
      </w:r>
      <w:r>
        <w:rPr>
          <w:color w:val="000000"/>
        </w:rPr>
        <w:t xml:space="preserve"> – </w:t>
      </w:r>
      <w:r w:rsidR="001075FE">
        <w:rPr>
          <w:color w:val="000000"/>
        </w:rPr>
        <w:t>godina</w:t>
      </w:r>
      <w:r>
        <w:rPr>
          <w:color w:val="000000"/>
        </w:rPr>
        <w:t xml:space="preserve"> </w:t>
      </w:r>
      <w:r w:rsidR="001075FE">
        <w:rPr>
          <w:color w:val="000000"/>
        </w:rPr>
        <w:t>rođenja</w:t>
      </w:r>
      <w:r>
        <w:rPr>
          <w:color w:val="000000"/>
        </w:rPr>
        <w:t xml:space="preserve"> (</w:t>
      </w:r>
      <w:r w:rsidR="001075FE">
        <w:rPr>
          <w:color w:val="000000"/>
        </w:rPr>
        <w:t>tri</w:t>
      </w:r>
      <w:r>
        <w:rPr>
          <w:color w:val="000000"/>
        </w:rPr>
        <w:t xml:space="preserve"> </w:t>
      </w:r>
      <w:r w:rsidR="001075FE">
        <w:rPr>
          <w:color w:val="000000"/>
        </w:rPr>
        <w:t>cifre</w:t>
      </w:r>
      <w:r>
        <w:rPr>
          <w:color w:val="000000"/>
        </w:rPr>
        <w:t>);</w:t>
      </w:r>
    </w:p>
    <w:p w:rsidR="009C6F1A" w:rsidRDefault="00BE3AE5">
      <w:pPr>
        <w:spacing w:after="150"/>
      </w:pPr>
      <w:r>
        <w:rPr>
          <w:color w:val="000000"/>
        </w:rPr>
        <w:t xml:space="preserve">IV </w:t>
      </w:r>
      <w:r w:rsidR="001075FE">
        <w:rPr>
          <w:color w:val="000000"/>
        </w:rPr>
        <w:t>grupa</w:t>
      </w:r>
      <w:r>
        <w:rPr>
          <w:color w:val="000000"/>
        </w:rPr>
        <w:t xml:space="preserve"> – </w:t>
      </w:r>
      <w:r w:rsidR="001075FE">
        <w:rPr>
          <w:color w:val="000000"/>
        </w:rPr>
        <w:t>broj</w:t>
      </w:r>
      <w:r>
        <w:rPr>
          <w:color w:val="000000"/>
        </w:rPr>
        <w:t xml:space="preserve"> </w:t>
      </w:r>
      <w:r w:rsidR="001075FE">
        <w:rPr>
          <w:color w:val="000000"/>
        </w:rPr>
        <w:t>registracionog</w:t>
      </w:r>
      <w:r>
        <w:rPr>
          <w:color w:val="000000"/>
        </w:rPr>
        <w:t xml:space="preserve"> </w:t>
      </w:r>
      <w:r w:rsidR="001075FE">
        <w:rPr>
          <w:color w:val="000000"/>
        </w:rPr>
        <w:t>područja</w:t>
      </w:r>
      <w:r>
        <w:rPr>
          <w:color w:val="000000"/>
        </w:rPr>
        <w:t xml:space="preserve"> (</w:t>
      </w:r>
      <w:r w:rsidR="001075FE">
        <w:rPr>
          <w:color w:val="000000"/>
        </w:rPr>
        <w:t>dve</w:t>
      </w:r>
      <w:r>
        <w:rPr>
          <w:color w:val="000000"/>
        </w:rPr>
        <w:t xml:space="preserve"> </w:t>
      </w:r>
      <w:r w:rsidR="001075FE">
        <w:rPr>
          <w:color w:val="000000"/>
        </w:rPr>
        <w:t>cifre</w:t>
      </w:r>
      <w:r>
        <w:rPr>
          <w:color w:val="000000"/>
        </w:rPr>
        <w:t>);</w:t>
      </w:r>
    </w:p>
    <w:p w:rsidR="009C6F1A" w:rsidRDefault="00BE3AE5">
      <w:pPr>
        <w:spacing w:after="150"/>
      </w:pPr>
      <w:r>
        <w:rPr>
          <w:color w:val="000000"/>
        </w:rPr>
        <w:t xml:space="preserve">V </w:t>
      </w:r>
      <w:r w:rsidR="001075FE">
        <w:rPr>
          <w:color w:val="000000"/>
        </w:rPr>
        <w:t>grupa</w:t>
      </w:r>
      <w:r>
        <w:rPr>
          <w:color w:val="000000"/>
        </w:rPr>
        <w:t xml:space="preserve"> – </w:t>
      </w:r>
      <w:r w:rsidR="001075FE">
        <w:rPr>
          <w:color w:val="000000"/>
        </w:rPr>
        <w:t>kombinacija</w:t>
      </w:r>
      <w:r>
        <w:rPr>
          <w:color w:val="000000"/>
        </w:rPr>
        <w:t xml:space="preserve"> </w:t>
      </w:r>
      <w:r w:rsidR="001075FE">
        <w:rPr>
          <w:color w:val="000000"/>
        </w:rPr>
        <w:t>pola</w:t>
      </w:r>
      <w:r>
        <w:rPr>
          <w:color w:val="000000"/>
        </w:rPr>
        <w:t xml:space="preserve"> </w:t>
      </w:r>
      <w:r w:rsidR="001075FE">
        <w:rPr>
          <w:color w:val="000000"/>
        </w:rPr>
        <w:t>i</w:t>
      </w:r>
      <w:r>
        <w:rPr>
          <w:color w:val="000000"/>
        </w:rPr>
        <w:t xml:space="preserve"> </w:t>
      </w:r>
      <w:r w:rsidR="001075FE">
        <w:rPr>
          <w:color w:val="000000"/>
        </w:rPr>
        <w:t>rednog</w:t>
      </w:r>
      <w:r>
        <w:rPr>
          <w:color w:val="000000"/>
        </w:rPr>
        <w:t xml:space="preserve"> </w:t>
      </w:r>
      <w:r w:rsidR="001075FE">
        <w:rPr>
          <w:color w:val="000000"/>
        </w:rPr>
        <w:t>broja</w:t>
      </w:r>
      <w:r>
        <w:rPr>
          <w:color w:val="000000"/>
        </w:rPr>
        <w:t xml:space="preserve"> </w:t>
      </w:r>
      <w:r w:rsidR="001075FE">
        <w:rPr>
          <w:color w:val="000000"/>
        </w:rPr>
        <w:t>za</w:t>
      </w:r>
      <w:r>
        <w:rPr>
          <w:color w:val="000000"/>
        </w:rPr>
        <w:t xml:space="preserve"> </w:t>
      </w:r>
      <w:r w:rsidR="001075FE">
        <w:rPr>
          <w:color w:val="000000"/>
        </w:rPr>
        <w:t>lica</w:t>
      </w:r>
      <w:r>
        <w:rPr>
          <w:color w:val="000000"/>
        </w:rPr>
        <w:t xml:space="preserve"> </w:t>
      </w:r>
      <w:r w:rsidR="001075FE">
        <w:rPr>
          <w:color w:val="000000"/>
        </w:rPr>
        <w:t>rođena</w:t>
      </w:r>
      <w:r>
        <w:rPr>
          <w:color w:val="000000"/>
        </w:rPr>
        <w:t xml:space="preserve"> </w:t>
      </w:r>
      <w:r w:rsidR="001075FE">
        <w:rPr>
          <w:color w:val="000000"/>
        </w:rPr>
        <w:t>istog</w:t>
      </w:r>
      <w:r>
        <w:rPr>
          <w:color w:val="000000"/>
        </w:rPr>
        <w:t xml:space="preserve"> </w:t>
      </w:r>
      <w:r w:rsidR="001075FE">
        <w:rPr>
          <w:color w:val="000000"/>
        </w:rPr>
        <w:t>datuma</w:t>
      </w:r>
      <w:r>
        <w:rPr>
          <w:color w:val="000000"/>
        </w:rPr>
        <w:t xml:space="preserve"> (</w:t>
      </w:r>
      <w:r w:rsidR="001075FE">
        <w:rPr>
          <w:color w:val="000000"/>
        </w:rPr>
        <w:t>tri</w:t>
      </w:r>
      <w:r>
        <w:rPr>
          <w:color w:val="000000"/>
        </w:rPr>
        <w:t xml:space="preserve"> </w:t>
      </w:r>
      <w:r w:rsidR="001075FE">
        <w:rPr>
          <w:color w:val="000000"/>
        </w:rPr>
        <w:t>cifre</w:t>
      </w:r>
      <w:r>
        <w:rPr>
          <w:color w:val="000000"/>
        </w:rPr>
        <w:t xml:space="preserve">), </w:t>
      </w:r>
      <w:r w:rsidR="001075FE">
        <w:rPr>
          <w:color w:val="000000"/>
        </w:rPr>
        <w:t>muškarci</w:t>
      </w:r>
      <w:r>
        <w:rPr>
          <w:color w:val="000000"/>
        </w:rPr>
        <w:t xml:space="preserve"> 000–499, </w:t>
      </w:r>
      <w:r w:rsidR="001075FE">
        <w:rPr>
          <w:color w:val="000000"/>
        </w:rPr>
        <w:t>žene</w:t>
      </w:r>
      <w:r>
        <w:rPr>
          <w:color w:val="000000"/>
        </w:rPr>
        <w:t xml:space="preserve"> 500–999;</w:t>
      </w:r>
    </w:p>
    <w:p w:rsidR="009C6F1A" w:rsidRDefault="00BE3AE5">
      <w:pPr>
        <w:spacing w:after="150"/>
      </w:pPr>
      <w:r>
        <w:rPr>
          <w:color w:val="000000"/>
        </w:rPr>
        <w:t xml:space="preserve">VI </w:t>
      </w:r>
      <w:r w:rsidR="001075FE">
        <w:rPr>
          <w:color w:val="000000"/>
        </w:rPr>
        <w:t>grupa</w:t>
      </w:r>
      <w:r>
        <w:rPr>
          <w:color w:val="000000"/>
        </w:rPr>
        <w:t xml:space="preserve"> – </w:t>
      </w:r>
      <w:r w:rsidR="001075FE">
        <w:rPr>
          <w:color w:val="000000"/>
        </w:rPr>
        <w:t>kontrolni</w:t>
      </w:r>
      <w:r>
        <w:rPr>
          <w:color w:val="000000"/>
        </w:rPr>
        <w:t xml:space="preserve"> </w:t>
      </w:r>
      <w:r w:rsidR="001075FE">
        <w:rPr>
          <w:color w:val="000000"/>
        </w:rPr>
        <w:t>broj</w:t>
      </w:r>
      <w:r>
        <w:rPr>
          <w:color w:val="000000"/>
        </w:rPr>
        <w:t xml:space="preserve"> (</w:t>
      </w:r>
      <w:r w:rsidR="001075FE">
        <w:rPr>
          <w:color w:val="000000"/>
        </w:rPr>
        <w:t>jedna</w:t>
      </w:r>
      <w:r>
        <w:rPr>
          <w:color w:val="000000"/>
        </w:rPr>
        <w:t xml:space="preserve"> </w:t>
      </w:r>
      <w:r w:rsidR="001075FE">
        <w:rPr>
          <w:color w:val="000000"/>
        </w:rPr>
        <w:t>cifra</w:t>
      </w:r>
      <w:r>
        <w:rPr>
          <w:color w:val="000000"/>
        </w:rPr>
        <w:t>).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5.</w:t>
      </w:r>
    </w:p>
    <w:p w:rsidR="009C6F1A" w:rsidRDefault="001075FE">
      <w:pPr>
        <w:spacing w:after="150"/>
      </w:pP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registracionog</w:t>
      </w:r>
      <w:r w:rsidR="00BE3AE5">
        <w:rPr>
          <w:color w:val="000000"/>
        </w:rPr>
        <w:t xml:space="preserve"> </w:t>
      </w:r>
      <w:r>
        <w:rPr>
          <w:color w:val="000000"/>
        </w:rPr>
        <w:t>područja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po</w:t>
      </w:r>
      <w:r w:rsidR="00BE3AE5">
        <w:rPr>
          <w:color w:val="000000"/>
        </w:rPr>
        <w:t xml:space="preserve"> </w:t>
      </w:r>
      <w:r>
        <w:rPr>
          <w:color w:val="000000"/>
        </w:rPr>
        <w:t>jedinicama</w:t>
      </w:r>
      <w:r w:rsidR="00BE3AE5">
        <w:rPr>
          <w:color w:val="000000"/>
        </w:rPr>
        <w:t xml:space="preserve"> </w:t>
      </w:r>
      <w:r>
        <w:rPr>
          <w:color w:val="000000"/>
        </w:rPr>
        <w:t>lokalne</w:t>
      </w:r>
      <w:r w:rsidR="00BE3AE5">
        <w:rPr>
          <w:color w:val="000000"/>
        </w:rPr>
        <w:t xml:space="preserve"> </w:t>
      </w:r>
      <w:r>
        <w:rPr>
          <w:color w:val="000000"/>
        </w:rPr>
        <w:t>samouprave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71 </w:t>
      </w:r>
      <w:r>
        <w:rPr>
          <w:color w:val="000000"/>
        </w:rPr>
        <w:t>obuhvata</w:t>
      </w:r>
      <w:r w:rsidR="00BE3AE5">
        <w:rPr>
          <w:color w:val="000000"/>
        </w:rPr>
        <w:t xml:space="preserve"> </w:t>
      </w:r>
      <w:r>
        <w:rPr>
          <w:color w:val="000000"/>
        </w:rPr>
        <w:t>Beograd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72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Aranđelovac</w:t>
      </w:r>
      <w:r w:rsidR="00BE3AE5">
        <w:rPr>
          <w:color w:val="000000"/>
        </w:rPr>
        <w:t xml:space="preserve">, </w:t>
      </w:r>
      <w:r>
        <w:rPr>
          <w:color w:val="000000"/>
        </w:rPr>
        <w:t>Batočina</w:t>
      </w:r>
      <w:r w:rsidR="00BE3AE5">
        <w:rPr>
          <w:color w:val="000000"/>
        </w:rPr>
        <w:t xml:space="preserve">, </w:t>
      </w:r>
      <w:r>
        <w:rPr>
          <w:color w:val="000000"/>
        </w:rPr>
        <w:t>Despotovac</w:t>
      </w:r>
      <w:r w:rsidR="00BE3AE5">
        <w:rPr>
          <w:color w:val="000000"/>
        </w:rPr>
        <w:t xml:space="preserve">, </w:t>
      </w:r>
      <w:r>
        <w:rPr>
          <w:color w:val="000000"/>
        </w:rPr>
        <w:t>Jagodina</w:t>
      </w:r>
      <w:r w:rsidR="00BE3AE5">
        <w:rPr>
          <w:color w:val="000000"/>
        </w:rPr>
        <w:t xml:space="preserve">, </w:t>
      </w:r>
      <w:r>
        <w:rPr>
          <w:color w:val="000000"/>
        </w:rPr>
        <w:t>Knić</w:t>
      </w:r>
      <w:r w:rsidR="00BE3AE5">
        <w:rPr>
          <w:color w:val="000000"/>
        </w:rPr>
        <w:t xml:space="preserve">, </w:t>
      </w:r>
      <w:r>
        <w:rPr>
          <w:color w:val="000000"/>
        </w:rPr>
        <w:t>Kragujevac</w:t>
      </w:r>
      <w:r w:rsidR="00BE3AE5">
        <w:rPr>
          <w:color w:val="000000"/>
        </w:rPr>
        <w:t xml:space="preserve">, </w:t>
      </w:r>
      <w:r>
        <w:rPr>
          <w:color w:val="000000"/>
        </w:rPr>
        <w:t>Lapovo</w:t>
      </w:r>
      <w:r w:rsidR="00BE3AE5">
        <w:rPr>
          <w:color w:val="000000"/>
        </w:rPr>
        <w:t xml:space="preserve">, </w:t>
      </w:r>
      <w:r>
        <w:rPr>
          <w:color w:val="000000"/>
        </w:rPr>
        <w:t>Paraćin</w:t>
      </w:r>
      <w:r w:rsidR="00BE3AE5">
        <w:rPr>
          <w:color w:val="000000"/>
        </w:rPr>
        <w:t xml:space="preserve">, </w:t>
      </w:r>
      <w:r>
        <w:rPr>
          <w:color w:val="000000"/>
        </w:rPr>
        <w:t>Rača</w:t>
      </w:r>
      <w:r w:rsidR="00BE3AE5">
        <w:rPr>
          <w:color w:val="000000"/>
        </w:rPr>
        <w:t xml:space="preserve">, </w:t>
      </w:r>
      <w:r>
        <w:rPr>
          <w:color w:val="000000"/>
        </w:rPr>
        <w:t>Rekovac</w:t>
      </w:r>
      <w:r w:rsidR="00BE3AE5">
        <w:rPr>
          <w:color w:val="000000"/>
        </w:rPr>
        <w:t xml:space="preserve">, </w:t>
      </w:r>
      <w:r>
        <w:rPr>
          <w:color w:val="000000"/>
        </w:rPr>
        <w:t>Svilajnac</w:t>
      </w:r>
      <w:r w:rsidR="00BE3AE5">
        <w:rPr>
          <w:color w:val="000000"/>
        </w:rPr>
        <w:t xml:space="preserve">, </w:t>
      </w:r>
      <w:r>
        <w:rPr>
          <w:color w:val="000000"/>
        </w:rPr>
        <w:t>Topola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Ćuprija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lastRenderedPageBreak/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73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Aleksinac</w:t>
      </w:r>
      <w:r w:rsidR="00BE3AE5">
        <w:rPr>
          <w:color w:val="000000"/>
        </w:rPr>
        <w:t xml:space="preserve">, </w:t>
      </w:r>
      <w:r>
        <w:rPr>
          <w:color w:val="000000"/>
        </w:rPr>
        <w:t>Babušnica</w:t>
      </w:r>
      <w:r w:rsidR="00BE3AE5">
        <w:rPr>
          <w:color w:val="000000"/>
        </w:rPr>
        <w:t xml:space="preserve">, </w:t>
      </w:r>
      <w:r>
        <w:rPr>
          <w:color w:val="000000"/>
        </w:rPr>
        <w:t>Bela</w:t>
      </w:r>
      <w:r w:rsidR="00BE3AE5">
        <w:rPr>
          <w:color w:val="000000"/>
        </w:rPr>
        <w:t xml:space="preserve"> </w:t>
      </w:r>
      <w:r>
        <w:rPr>
          <w:color w:val="000000"/>
        </w:rPr>
        <w:t>Palanka</w:t>
      </w:r>
      <w:r w:rsidR="00BE3AE5">
        <w:rPr>
          <w:color w:val="000000"/>
        </w:rPr>
        <w:t xml:space="preserve">, </w:t>
      </w:r>
      <w:r>
        <w:rPr>
          <w:color w:val="000000"/>
        </w:rPr>
        <w:t>Blace</w:t>
      </w:r>
      <w:r w:rsidR="00BE3AE5">
        <w:rPr>
          <w:color w:val="000000"/>
        </w:rPr>
        <w:t xml:space="preserve">, </w:t>
      </w:r>
      <w:r>
        <w:rPr>
          <w:color w:val="000000"/>
        </w:rPr>
        <w:t>Dimitrovgrad</w:t>
      </w:r>
      <w:r w:rsidR="00BE3AE5">
        <w:rPr>
          <w:color w:val="000000"/>
        </w:rPr>
        <w:t xml:space="preserve">, </w:t>
      </w:r>
      <w:r>
        <w:rPr>
          <w:color w:val="000000"/>
        </w:rPr>
        <w:t>Doljevac</w:t>
      </w:r>
      <w:r w:rsidR="00BE3AE5">
        <w:rPr>
          <w:color w:val="000000"/>
        </w:rPr>
        <w:t xml:space="preserve">, </w:t>
      </w:r>
      <w:r>
        <w:rPr>
          <w:color w:val="000000"/>
        </w:rPr>
        <w:t>Gadžin</w:t>
      </w:r>
      <w:r w:rsidR="00BE3AE5">
        <w:rPr>
          <w:color w:val="000000"/>
        </w:rPr>
        <w:t xml:space="preserve"> </w:t>
      </w:r>
      <w:r>
        <w:rPr>
          <w:color w:val="000000"/>
        </w:rPr>
        <w:t>Han</w:t>
      </w:r>
      <w:r w:rsidR="00BE3AE5">
        <w:rPr>
          <w:color w:val="000000"/>
        </w:rPr>
        <w:t xml:space="preserve">, </w:t>
      </w:r>
      <w:r>
        <w:rPr>
          <w:color w:val="000000"/>
        </w:rPr>
        <w:t>Kuršumlija</w:t>
      </w:r>
      <w:r w:rsidR="00BE3AE5">
        <w:rPr>
          <w:color w:val="000000"/>
        </w:rPr>
        <w:t xml:space="preserve">, </w:t>
      </w:r>
      <w:r>
        <w:rPr>
          <w:color w:val="000000"/>
        </w:rPr>
        <w:t>Merošina</w:t>
      </w:r>
      <w:r w:rsidR="00BE3AE5">
        <w:rPr>
          <w:color w:val="000000"/>
        </w:rPr>
        <w:t xml:space="preserve">, </w:t>
      </w:r>
      <w:r>
        <w:rPr>
          <w:color w:val="000000"/>
        </w:rPr>
        <w:t>Niš</w:t>
      </w:r>
      <w:r w:rsidR="00BE3AE5">
        <w:rPr>
          <w:color w:val="000000"/>
        </w:rPr>
        <w:t xml:space="preserve">, </w:t>
      </w:r>
      <w:r>
        <w:rPr>
          <w:color w:val="000000"/>
        </w:rPr>
        <w:t>Niška</w:t>
      </w:r>
      <w:r w:rsidR="00BE3AE5">
        <w:rPr>
          <w:color w:val="000000"/>
        </w:rPr>
        <w:t xml:space="preserve"> </w:t>
      </w:r>
      <w:r>
        <w:rPr>
          <w:color w:val="000000"/>
        </w:rPr>
        <w:t>Banja</w:t>
      </w:r>
      <w:r w:rsidR="00BE3AE5">
        <w:rPr>
          <w:color w:val="000000"/>
        </w:rPr>
        <w:t xml:space="preserve">, </w:t>
      </w:r>
      <w:r>
        <w:rPr>
          <w:color w:val="000000"/>
        </w:rPr>
        <w:t>Pirot</w:t>
      </w:r>
      <w:r w:rsidR="00BE3AE5">
        <w:rPr>
          <w:color w:val="000000"/>
        </w:rPr>
        <w:t xml:space="preserve">, </w:t>
      </w:r>
      <w:r>
        <w:rPr>
          <w:color w:val="000000"/>
        </w:rPr>
        <w:t>Prokuplje</w:t>
      </w:r>
      <w:r w:rsidR="00BE3AE5">
        <w:rPr>
          <w:color w:val="000000"/>
        </w:rPr>
        <w:t xml:space="preserve">, </w:t>
      </w:r>
      <w:r>
        <w:rPr>
          <w:color w:val="000000"/>
        </w:rPr>
        <w:t>Ražanj</w:t>
      </w:r>
      <w:r w:rsidR="00BE3AE5">
        <w:rPr>
          <w:color w:val="000000"/>
        </w:rPr>
        <w:t xml:space="preserve">, </w:t>
      </w:r>
      <w:r>
        <w:rPr>
          <w:color w:val="000000"/>
        </w:rPr>
        <w:t>Svrljig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Žitorađa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74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Bojnik</w:t>
      </w:r>
      <w:r w:rsidR="00BE3AE5">
        <w:rPr>
          <w:color w:val="000000"/>
        </w:rPr>
        <w:t xml:space="preserve">, </w:t>
      </w:r>
      <w:r>
        <w:rPr>
          <w:color w:val="000000"/>
        </w:rPr>
        <w:t>Bosilegrad</w:t>
      </w:r>
      <w:r w:rsidR="00BE3AE5">
        <w:rPr>
          <w:color w:val="000000"/>
        </w:rPr>
        <w:t xml:space="preserve">, </w:t>
      </w:r>
      <w:r>
        <w:rPr>
          <w:color w:val="000000"/>
        </w:rPr>
        <w:t>Bujanovac</w:t>
      </w:r>
      <w:r w:rsidR="00BE3AE5">
        <w:rPr>
          <w:color w:val="000000"/>
        </w:rPr>
        <w:t xml:space="preserve">, </w:t>
      </w:r>
      <w:r>
        <w:rPr>
          <w:color w:val="000000"/>
        </w:rPr>
        <w:t>Crna</w:t>
      </w:r>
      <w:r w:rsidR="00BE3AE5">
        <w:rPr>
          <w:color w:val="000000"/>
        </w:rPr>
        <w:t xml:space="preserve"> </w:t>
      </w:r>
      <w:r>
        <w:rPr>
          <w:color w:val="000000"/>
        </w:rPr>
        <w:t>Trava</w:t>
      </w:r>
      <w:r w:rsidR="00BE3AE5">
        <w:rPr>
          <w:color w:val="000000"/>
        </w:rPr>
        <w:t xml:space="preserve">, </w:t>
      </w:r>
      <w:r>
        <w:rPr>
          <w:color w:val="000000"/>
        </w:rPr>
        <w:t>Lebane</w:t>
      </w:r>
      <w:r w:rsidR="00BE3AE5">
        <w:rPr>
          <w:color w:val="000000"/>
        </w:rPr>
        <w:t xml:space="preserve">, </w:t>
      </w:r>
      <w:r>
        <w:rPr>
          <w:color w:val="000000"/>
        </w:rPr>
        <w:t>Leskovac</w:t>
      </w:r>
      <w:r w:rsidR="00BE3AE5">
        <w:rPr>
          <w:color w:val="000000"/>
        </w:rPr>
        <w:t xml:space="preserve">, </w:t>
      </w:r>
      <w:r>
        <w:rPr>
          <w:color w:val="000000"/>
        </w:rPr>
        <w:t>Medveđa</w:t>
      </w:r>
      <w:r w:rsidR="00BE3AE5">
        <w:rPr>
          <w:color w:val="000000"/>
        </w:rPr>
        <w:t xml:space="preserve">, </w:t>
      </w:r>
      <w:r>
        <w:rPr>
          <w:color w:val="000000"/>
        </w:rPr>
        <w:t>Preševo</w:t>
      </w:r>
      <w:r w:rsidR="00BE3AE5">
        <w:rPr>
          <w:color w:val="000000"/>
        </w:rPr>
        <w:t xml:space="preserve">, </w:t>
      </w:r>
      <w:r>
        <w:rPr>
          <w:color w:val="000000"/>
        </w:rPr>
        <w:t>Surdulica</w:t>
      </w:r>
      <w:r w:rsidR="00BE3AE5">
        <w:rPr>
          <w:color w:val="000000"/>
        </w:rPr>
        <w:t xml:space="preserve">, </w:t>
      </w:r>
      <w:r>
        <w:rPr>
          <w:color w:val="000000"/>
        </w:rPr>
        <w:t>Trgovište</w:t>
      </w:r>
      <w:r w:rsidR="00BE3AE5">
        <w:rPr>
          <w:color w:val="000000"/>
        </w:rPr>
        <w:t xml:space="preserve">, </w:t>
      </w:r>
      <w:r>
        <w:rPr>
          <w:color w:val="000000"/>
        </w:rPr>
        <w:t>Vladičin</w:t>
      </w:r>
      <w:r w:rsidR="00BE3AE5">
        <w:rPr>
          <w:color w:val="000000"/>
        </w:rPr>
        <w:t xml:space="preserve"> </w:t>
      </w:r>
      <w:r>
        <w:rPr>
          <w:color w:val="000000"/>
        </w:rPr>
        <w:t>Han</w:t>
      </w:r>
      <w:r w:rsidR="00BE3AE5">
        <w:rPr>
          <w:color w:val="000000"/>
        </w:rPr>
        <w:t xml:space="preserve">, </w:t>
      </w:r>
      <w:r>
        <w:rPr>
          <w:color w:val="000000"/>
        </w:rPr>
        <w:t>Vlasotince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Vranje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75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Boljevac</w:t>
      </w:r>
      <w:r w:rsidR="00BE3AE5">
        <w:rPr>
          <w:color w:val="000000"/>
        </w:rPr>
        <w:t xml:space="preserve">, </w:t>
      </w:r>
      <w:r>
        <w:rPr>
          <w:color w:val="000000"/>
        </w:rPr>
        <w:t>Bor</w:t>
      </w:r>
      <w:r w:rsidR="00BE3AE5">
        <w:rPr>
          <w:color w:val="000000"/>
        </w:rPr>
        <w:t xml:space="preserve">, </w:t>
      </w:r>
      <w:r>
        <w:rPr>
          <w:color w:val="000000"/>
        </w:rPr>
        <w:t>Kladovo</w:t>
      </w:r>
      <w:r w:rsidR="00BE3AE5">
        <w:rPr>
          <w:color w:val="000000"/>
        </w:rPr>
        <w:t xml:space="preserve">, </w:t>
      </w:r>
      <w:r>
        <w:rPr>
          <w:color w:val="000000"/>
        </w:rPr>
        <w:t>Knjaževac</w:t>
      </w:r>
      <w:r w:rsidR="00BE3AE5">
        <w:rPr>
          <w:color w:val="000000"/>
        </w:rPr>
        <w:t xml:space="preserve">, </w:t>
      </w:r>
      <w:r>
        <w:rPr>
          <w:color w:val="000000"/>
        </w:rPr>
        <w:t>Majdanpek</w:t>
      </w:r>
      <w:r w:rsidR="00BE3AE5">
        <w:rPr>
          <w:color w:val="000000"/>
        </w:rPr>
        <w:t xml:space="preserve">, </w:t>
      </w:r>
      <w:r>
        <w:rPr>
          <w:color w:val="000000"/>
        </w:rPr>
        <w:t>Negotin</w:t>
      </w:r>
      <w:r w:rsidR="00BE3AE5">
        <w:rPr>
          <w:color w:val="000000"/>
        </w:rPr>
        <w:t xml:space="preserve">, </w:t>
      </w:r>
      <w:r>
        <w:rPr>
          <w:color w:val="000000"/>
        </w:rPr>
        <w:t>Soko</w:t>
      </w:r>
      <w:r w:rsidR="00BE3AE5">
        <w:rPr>
          <w:color w:val="000000"/>
        </w:rPr>
        <w:t xml:space="preserve"> </w:t>
      </w:r>
      <w:r>
        <w:rPr>
          <w:color w:val="000000"/>
        </w:rPr>
        <w:t>Banja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Zaječar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76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Golubac</w:t>
      </w:r>
      <w:r w:rsidR="00BE3AE5">
        <w:rPr>
          <w:color w:val="000000"/>
        </w:rPr>
        <w:t xml:space="preserve">, </w:t>
      </w:r>
      <w:r>
        <w:rPr>
          <w:color w:val="000000"/>
        </w:rPr>
        <w:t>Kučevo</w:t>
      </w:r>
      <w:r w:rsidR="00BE3AE5">
        <w:rPr>
          <w:color w:val="000000"/>
        </w:rPr>
        <w:t xml:space="preserve">, </w:t>
      </w:r>
      <w:r>
        <w:rPr>
          <w:color w:val="000000"/>
        </w:rPr>
        <w:t>Malo</w:t>
      </w:r>
      <w:r w:rsidR="00BE3AE5">
        <w:rPr>
          <w:color w:val="000000"/>
        </w:rPr>
        <w:t xml:space="preserve"> </w:t>
      </w:r>
      <w:r>
        <w:rPr>
          <w:color w:val="000000"/>
        </w:rPr>
        <w:t>Crniće</w:t>
      </w:r>
      <w:r w:rsidR="00BE3AE5">
        <w:rPr>
          <w:color w:val="000000"/>
        </w:rPr>
        <w:t xml:space="preserve">, </w:t>
      </w:r>
      <w:r>
        <w:rPr>
          <w:color w:val="000000"/>
        </w:rPr>
        <w:t>Petrovac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Mlavi</w:t>
      </w:r>
      <w:r w:rsidR="00BE3AE5">
        <w:rPr>
          <w:color w:val="000000"/>
        </w:rPr>
        <w:t xml:space="preserve">, </w:t>
      </w:r>
      <w:r>
        <w:rPr>
          <w:color w:val="000000"/>
        </w:rPr>
        <w:t>Požarevac</w:t>
      </w:r>
      <w:r w:rsidR="00BE3AE5">
        <w:rPr>
          <w:color w:val="000000"/>
        </w:rPr>
        <w:t xml:space="preserve">, </w:t>
      </w:r>
      <w:r>
        <w:rPr>
          <w:color w:val="000000"/>
        </w:rPr>
        <w:t>Smederevo</w:t>
      </w:r>
      <w:r w:rsidR="00BE3AE5">
        <w:rPr>
          <w:color w:val="000000"/>
        </w:rPr>
        <w:t xml:space="preserve">, </w:t>
      </w:r>
      <w:r>
        <w:rPr>
          <w:color w:val="000000"/>
        </w:rPr>
        <w:t>Smederevska</w:t>
      </w:r>
      <w:r w:rsidR="00BE3AE5">
        <w:rPr>
          <w:color w:val="000000"/>
        </w:rPr>
        <w:t xml:space="preserve"> </w:t>
      </w:r>
      <w:r>
        <w:rPr>
          <w:color w:val="000000"/>
        </w:rPr>
        <w:t>Palanka</w:t>
      </w:r>
      <w:r w:rsidR="00BE3AE5">
        <w:rPr>
          <w:color w:val="000000"/>
        </w:rPr>
        <w:t xml:space="preserve">, </w:t>
      </w:r>
      <w:r>
        <w:rPr>
          <w:color w:val="000000"/>
        </w:rPr>
        <w:t>Velika</w:t>
      </w:r>
      <w:r w:rsidR="00BE3AE5">
        <w:rPr>
          <w:color w:val="000000"/>
        </w:rPr>
        <w:t xml:space="preserve"> </w:t>
      </w:r>
      <w:r>
        <w:rPr>
          <w:color w:val="000000"/>
        </w:rPr>
        <w:t>Plana</w:t>
      </w:r>
      <w:r w:rsidR="00BE3AE5">
        <w:rPr>
          <w:color w:val="000000"/>
        </w:rPr>
        <w:t xml:space="preserve">, </w:t>
      </w:r>
      <w:r>
        <w:rPr>
          <w:color w:val="000000"/>
        </w:rPr>
        <w:t>Veliko</w:t>
      </w:r>
      <w:r w:rsidR="00BE3AE5">
        <w:rPr>
          <w:color w:val="000000"/>
        </w:rPr>
        <w:t xml:space="preserve"> </w:t>
      </w:r>
      <w:r>
        <w:rPr>
          <w:color w:val="000000"/>
        </w:rPr>
        <w:t>Gradište</w:t>
      </w:r>
      <w:r w:rsidR="00BE3AE5">
        <w:rPr>
          <w:color w:val="000000"/>
        </w:rPr>
        <w:t xml:space="preserve">, </w:t>
      </w:r>
      <w:r>
        <w:rPr>
          <w:color w:val="000000"/>
        </w:rPr>
        <w:t>Žabari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Žagubica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77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Bogatić</w:t>
      </w:r>
      <w:r w:rsidR="00BE3AE5">
        <w:rPr>
          <w:color w:val="000000"/>
        </w:rPr>
        <w:t xml:space="preserve">, </w:t>
      </w:r>
      <w:r>
        <w:rPr>
          <w:color w:val="000000"/>
        </w:rPr>
        <w:t>Koceljeva</w:t>
      </w:r>
      <w:r w:rsidR="00BE3AE5">
        <w:rPr>
          <w:color w:val="000000"/>
        </w:rPr>
        <w:t xml:space="preserve">, </w:t>
      </w:r>
      <w:r>
        <w:rPr>
          <w:color w:val="000000"/>
        </w:rPr>
        <w:t>Krupanj</w:t>
      </w:r>
      <w:r w:rsidR="00BE3AE5">
        <w:rPr>
          <w:color w:val="000000"/>
        </w:rPr>
        <w:t xml:space="preserve">, </w:t>
      </w:r>
      <w:r>
        <w:rPr>
          <w:color w:val="000000"/>
        </w:rPr>
        <w:t>Lajkovac</w:t>
      </w:r>
      <w:r w:rsidR="00BE3AE5">
        <w:rPr>
          <w:color w:val="000000"/>
        </w:rPr>
        <w:t xml:space="preserve">, </w:t>
      </w:r>
      <w:r>
        <w:rPr>
          <w:color w:val="000000"/>
        </w:rPr>
        <w:t>Loznica</w:t>
      </w:r>
      <w:r w:rsidR="00BE3AE5">
        <w:rPr>
          <w:color w:val="000000"/>
        </w:rPr>
        <w:t xml:space="preserve">, </w:t>
      </w:r>
      <w:r>
        <w:rPr>
          <w:color w:val="000000"/>
        </w:rPr>
        <w:t>Ljig</w:t>
      </w:r>
      <w:r w:rsidR="00BE3AE5">
        <w:rPr>
          <w:color w:val="000000"/>
        </w:rPr>
        <w:t xml:space="preserve">, </w:t>
      </w:r>
      <w:r>
        <w:rPr>
          <w:color w:val="000000"/>
        </w:rPr>
        <w:t>Ljubovija</w:t>
      </w:r>
      <w:r w:rsidR="00BE3AE5">
        <w:rPr>
          <w:color w:val="000000"/>
        </w:rPr>
        <w:t xml:space="preserve">, </w:t>
      </w:r>
      <w:r>
        <w:rPr>
          <w:color w:val="000000"/>
        </w:rPr>
        <w:t>Mali</w:t>
      </w:r>
      <w:r w:rsidR="00BE3AE5">
        <w:rPr>
          <w:color w:val="000000"/>
        </w:rPr>
        <w:t xml:space="preserve"> </w:t>
      </w:r>
      <w:r>
        <w:rPr>
          <w:color w:val="000000"/>
        </w:rPr>
        <w:t>Zvornik</w:t>
      </w:r>
      <w:r w:rsidR="00BE3AE5">
        <w:rPr>
          <w:color w:val="000000"/>
        </w:rPr>
        <w:t xml:space="preserve">, </w:t>
      </w:r>
      <w:r>
        <w:rPr>
          <w:color w:val="000000"/>
        </w:rPr>
        <w:t>Mionica</w:t>
      </w:r>
      <w:r w:rsidR="00BE3AE5">
        <w:rPr>
          <w:color w:val="000000"/>
        </w:rPr>
        <w:t xml:space="preserve">, </w:t>
      </w:r>
      <w:r>
        <w:rPr>
          <w:color w:val="000000"/>
        </w:rPr>
        <w:t>Osečina</w:t>
      </w:r>
      <w:r w:rsidR="00BE3AE5">
        <w:rPr>
          <w:color w:val="000000"/>
        </w:rPr>
        <w:t xml:space="preserve">, </w:t>
      </w:r>
      <w:r>
        <w:rPr>
          <w:color w:val="000000"/>
        </w:rPr>
        <w:t>Ub</w:t>
      </w:r>
      <w:r w:rsidR="00BE3AE5">
        <w:rPr>
          <w:color w:val="000000"/>
        </w:rPr>
        <w:t xml:space="preserve">, </w:t>
      </w:r>
      <w:r>
        <w:rPr>
          <w:color w:val="000000"/>
        </w:rPr>
        <w:t>Valjevo</w:t>
      </w:r>
      <w:r w:rsidR="00BE3AE5">
        <w:rPr>
          <w:color w:val="000000"/>
        </w:rPr>
        <w:t xml:space="preserve">, </w:t>
      </w:r>
      <w:r>
        <w:rPr>
          <w:color w:val="000000"/>
        </w:rPr>
        <w:t>Vladimirci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Šabac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78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Aleksandrovac</w:t>
      </w:r>
      <w:r w:rsidR="00BE3AE5">
        <w:rPr>
          <w:color w:val="000000"/>
        </w:rPr>
        <w:t xml:space="preserve">, </w:t>
      </w:r>
      <w:r>
        <w:rPr>
          <w:color w:val="000000"/>
        </w:rPr>
        <w:t>Brus</w:t>
      </w:r>
      <w:r w:rsidR="00BE3AE5">
        <w:rPr>
          <w:color w:val="000000"/>
        </w:rPr>
        <w:t xml:space="preserve">, </w:t>
      </w:r>
      <w:r>
        <w:rPr>
          <w:color w:val="000000"/>
        </w:rPr>
        <w:t>Gornji</w:t>
      </w:r>
      <w:r w:rsidR="00BE3AE5">
        <w:rPr>
          <w:color w:val="000000"/>
        </w:rPr>
        <w:t xml:space="preserve"> </w:t>
      </w:r>
      <w:r>
        <w:rPr>
          <w:color w:val="000000"/>
        </w:rPr>
        <w:t>Milanovac</w:t>
      </w:r>
      <w:r w:rsidR="00BE3AE5">
        <w:rPr>
          <w:color w:val="000000"/>
        </w:rPr>
        <w:t xml:space="preserve">, </w:t>
      </w:r>
      <w:r>
        <w:rPr>
          <w:color w:val="000000"/>
        </w:rPr>
        <w:t>Kraljevo</w:t>
      </w:r>
      <w:r w:rsidR="00BE3AE5">
        <w:rPr>
          <w:color w:val="000000"/>
        </w:rPr>
        <w:t xml:space="preserve">, </w:t>
      </w:r>
      <w:r>
        <w:rPr>
          <w:color w:val="000000"/>
        </w:rPr>
        <w:t>Kruševac</w:t>
      </w:r>
      <w:r w:rsidR="00BE3AE5">
        <w:rPr>
          <w:color w:val="000000"/>
        </w:rPr>
        <w:t xml:space="preserve">, </w:t>
      </w:r>
      <w:r>
        <w:rPr>
          <w:color w:val="000000"/>
        </w:rPr>
        <w:t>Lučani</w:t>
      </w:r>
      <w:r w:rsidR="00BE3AE5">
        <w:rPr>
          <w:color w:val="000000"/>
        </w:rPr>
        <w:t xml:space="preserve">,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Pazar</w:t>
      </w:r>
      <w:r w:rsidR="00BE3AE5">
        <w:rPr>
          <w:color w:val="000000"/>
        </w:rPr>
        <w:t xml:space="preserve">, </w:t>
      </w:r>
      <w:r>
        <w:rPr>
          <w:color w:val="000000"/>
        </w:rPr>
        <w:t>Raška</w:t>
      </w:r>
      <w:r w:rsidR="00BE3AE5">
        <w:rPr>
          <w:color w:val="000000"/>
        </w:rPr>
        <w:t xml:space="preserve">, </w:t>
      </w:r>
      <w:r>
        <w:rPr>
          <w:color w:val="000000"/>
        </w:rPr>
        <w:t>Sjenica</w:t>
      </w:r>
      <w:r w:rsidR="00BE3AE5">
        <w:rPr>
          <w:color w:val="000000"/>
        </w:rPr>
        <w:t xml:space="preserve">, </w:t>
      </w:r>
      <w:r>
        <w:rPr>
          <w:color w:val="000000"/>
        </w:rPr>
        <w:t>Trstenik</w:t>
      </w:r>
      <w:r w:rsidR="00BE3AE5">
        <w:rPr>
          <w:color w:val="000000"/>
        </w:rPr>
        <w:t xml:space="preserve">, </w:t>
      </w:r>
      <w:r>
        <w:rPr>
          <w:color w:val="000000"/>
        </w:rPr>
        <w:t>Tutin</w:t>
      </w:r>
      <w:r w:rsidR="00BE3AE5">
        <w:rPr>
          <w:color w:val="000000"/>
        </w:rPr>
        <w:t xml:space="preserve">, </w:t>
      </w:r>
      <w:r>
        <w:rPr>
          <w:color w:val="000000"/>
        </w:rPr>
        <w:t>Varvarin</w:t>
      </w:r>
      <w:r w:rsidR="00BE3AE5">
        <w:rPr>
          <w:color w:val="000000"/>
        </w:rPr>
        <w:t xml:space="preserve">, </w:t>
      </w:r>
      <w:r>
        <w:rPr>
          <w:color w:val="000000"/>
        </w:rPr>
        <w:t>Vrnjačka</w:t>
      </w:r>
      <w:r w:rsidR="00BE3AE5">
        <w:rPr>
          <w:color w:val="000000"/>
        </w:rPr>
        <w:t xml:space="preserve"> </w:t>
      </w:r>
      <w:r>
        <w:rPr>
          <w:color w:val="000000"/>
        </w:rPr>
        <w:t>Banja</w:t>
      </w:r>
      <w:r w:rsidR="00BE3AE5">
        <w:rPr>
          <w:color w:val="000000"/>
        </w:rPr>
        <w:t xml:space="preserve">, </w:t>
      </w:r>
      <w:r>
        <w:rPr>
          <w:color w:val="000000"/>
        </w:rPr>
        <w:t>Ćićevac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Čačak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79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Arilje</w:t>
      </w:r>
      <w:r w:rsidR="00BE3AE5">
        <w:rPr>
          <w:color w:val="000000"/>
        </w:rPr>
        <w:t xml:space="preserve">, </w:t>
      </w:r>
      <w:r>
        <w:rPr>
          <w:color w:val="000000"/>
        </w:rPr>
        <w:t>Bajina</w:t>
      </w:r>
      <w:r w:rsidR="00BE3AE5">
        <w:rPr>
          <w:color w:val="000000"/>
        </w:rPr>
        <w:t xml:space="preserve"> </w:t>
      </w:r>
      <w:r>
        <w:rPr>
          <w:color w:val="000000"/>
        </w:rPr>
        <w:t>Bašta</w:t>
      </w:r>
      <w:r w:rsidR="00BE3AE5">
        <w:rPr>
          <w:color w:val="000000"/>
        </w:rPr>
        <w:t xml:space="preserve">, </w:t>
      </w:r>
      <w:r>
        <w:rPr>
          <w:color w:val="000000"/>
        </w:rPr>
        <w:t>Ivanjica</w:t>
      </w:r>
      <w:r w:rsidR="00BE3AE5">
        <w:rPr>
          <w:color w:val="000000"/>
        </w:rPr>
        <w:t xml:space="preserve">, </w:t>
      </w:r>
      <w:r>
        <w:rPr>
          <w:color w:val="000000"/>
        </w:rPr>
        <w:t>Kosjerić</w:t>
      </w:r>
      <w:r w:rsidR="00BE3AE5">
        <w:rPr>
          <w:color w:val="000000"/>
        </w:rPr>
        <w:t xml:space="preserve">, </w:t>
      </w:r>
      <w:r>
        <w:rPr>
          <w:color w:val="000000"/>
        </w:rPr>
        <w:t>Nova</w:t>
      </w:r>
      <w:r w:rsidR="00BE3AE5">
        <w:rPr>
          <w:color w:val="000000"/>
        </w:rPr>
        <w:t xml:space="preserve"> </w:t>
      </w:r>
      <w:r>
        <w:rPr>
          <w:color w:val="000000"/>
        </w:rPr>
        <w:t>Varoš</w:t>
      </w:r>
      <w:r w:rsidR="00BE3AE5">
        <w:rPr>
          <w:color w:val="000000"/>
        </w:rPr>
        <w:t xml:space="preserve">, </w:t>
      </w:r>
      <w:r>
        <w:rPr>
          <w:color w:val="000000"/>
        </w:rPr>
        <w:t>Požega</w:t>
      </w:r>
      <w:r w:rsidR="00BE3AE5">
        <w:rPr>
          <w:color w:val="000000"/>
        </w:rPr>
        <w:t xml:space="preserve">, </w:t>
      </w:r>
      <w:r>
        <w:rPr>
          <w:color w:val="000000"/>
        </w:rPr>
        <w:t>Priboj</w:t>
      </w:r>
      <w:r w:rsidR="00BE3AE5">
        <w:rPr>
          <w:color w:val="000000"/>
        </w:rPr>
        <w:t xml:space="preserve">, </w:t>
      </w:r>
      <w:r>
        <w:rPr>
          <w:color w:val="000000"/>
        </w:rPr>
        <w:t>Prijepolje</w:t>
      </w:r>
      <w:r w:rsidR="00BE3AE5">
        <w:rPr>
          <w:color w:val="000000"/>
        </w:rPr>
        <w:t xml:space="preserve">, </w:t>
      </w:r>
      <w:r>
        <w:rPr>
          <w:color w:val="000000"/>
        </w:rPr>
        <w:t>Užice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Čajetina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80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Bač</w:t>
      </w:r>
      <w:r w:rsidR="00BE3AE5">
        <w:rPr>
          <w:color w:val="000000"/>
        </w:rPr>
        <w:t xml:space="preserve">, </w:t>
      </w:r>
      <w:r>
        <w:rPr>
          <w:color w:val="000000"/>
        </w:rPr>
        <w:t>Bačka</w:t>
      </w:r>
      <w:r w:rsidR="00BE3AE5">
        <w:rPr>
          <w:color w:val="000000"/>
        </w:rPr>
        <w:t xml:space="preserve"> </w:t>
      </w:r>
      <w:r>
        <w:rPr>
          <w:color w:val="000000"/>
        </w:rPr>
        <w:t>Palanka</w:t>
      </w:r>
      <w:r w:rsidR="00BE3AE5">
        <w:rPr>
          <w:color w:val="000000"/>
        </w:rPr>
        <w:t xml:space="preserve">, </w:t>
      </w:r>
      <w:r>
        <w:rPr>
          <w:color w:val="000000"/>
        </w:rPr>
        <w:t>Bački</w:t>
      </w:r>
      <w:r w:rsidR="00BE3AE5">
        <w:rPr>
          <w:color w:val="000000"/>
        </w:rPr>
        <w:t xml:space="preserve"> </w:t>
      </w:r>
      <w:r>
        <w:rPr>
          <w:color w:val="000000"/>
        </w:rPr>
        <w:t>Petrovac</w:t>
      </w:r>
      <w:r w:rsidR="00BE3AE5">
        <w:rPr>
          <w:color w:val="000000"/>
        </w:rPr>
        <w:t xml:space="preserve">, </w:t>
      </w:r>
      <w:r>
        <w:rPr>
          <w:color w:val="000000"/>
        </w:rPr>
        <w:t>Beočin</w:t>
      </w:r>
      <w:r w:rsidR="00BE3AE5">
        <w:rPr>
          <w:color w:val="000000"/>
        </w:rPr>
        <w:t xml:space="preserve">,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Sad</w:t>
      </w:r>
      <w:r w:rsidR="00BE3AE5">
        <w:rPr>
          <w:color w:val="000000"/>
        </w:rPr>
        <w:t xml:space="preserve">, </w:t>
      </w:r>
      <w:r>
        <w:rPr>
          <w:color w:val="000000"/>
        </w:rPr>
        <w:t>Sremski</w:t>
      </w:r>
      <w:r w:rsidR="00BE3AE5">
        <w:rPr>
          <w:color w:val="000000"/>
        </w:rPr>
        <w:t xml:space="preserve"> </w:t>
      </w:r>
      <w:r>
        <w:rPr>
          <w:color w:val="000000"/>
        </w:rPr>
        <w:t>Karlovci</w:t>
      </w:r>
      <w:r w:rsidR="00BE3AE5">
        <w:rPr>
          <w:color w:val="000000"/>
        </w:rPr>
        <w:t xml:space="preserve">, </w:t>
      </w:r>
      <w:r>
        <w:rPr>
          <w:color w:val="000000"/>
        </w:rPr>
        <w:t>Temerin</w:t>
      </w:r>
      <w:r w:rsidR="00BE3AE5">
        <w:rPr>
          <w:color w:val="000000"/>
        </w:rPr>
        <w:t xml:space="preserve">, </w:t>
      </w:r>
      <w:r>
        <w:rPr>
          <w:color w:val="000000"/>
        </w:rPr>
        <w:t>Titel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Žabalj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81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Apatin</w:t>
      </w:r>
      <w:r w:rsidR="00BE3AE5">
        <w:rPr>
          <w:color w:val="000000"/>
        </w:rPr>
        <w:t xml:space="preserve">, </w:t>
      </w:r>
      <w:r>
        <w:rPr>
          <w:color w:val="000000"/>
        </w:rPr>
        <w:t>Odžaci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Sombor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82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Ada</w:t>
      </w:r>
      <w:r w:rsidR="00BE3AE5">
        <w:rPr>
          <w:color w:val="000000"/>
        </w:rPr>
        <w:t xml:space="preserve">, </w:t>
      </w:r>
      <w:r>
        <w:rPr>
          <w:color w:val="000000"/>
        </w:rPr>
        <w:t>Bačka</w:t>
      </w:r>
      <w:r w:rsidR="00BE3AE5">
        <w:rPr>
          <w:color w:val="000000"/>
        </w:rPr>
        <w:t xml:space="preserve"> </w:t>
      </w:r>
      <w:r>
        <w:rPr>
          <w:color w:val="000000"/>
        </w:rPr>
        <w:t>Topola</w:t>
      </w:r>
      <w:r w:rsidR="00BE3AE5">
        <w:rPr>
          <w:color w:val="000000"/>
        </w:rPr>
        <w:t xml:space="preserve">, </w:t>
      </w:r>
      <w:r>
        <w:rPr>
          <w:color w:val="000000"/>
        </w:rPr>
        <w:t>Kanjiža</w:t>
      </w:r>
      <w:r w:rsidR="00BE3AE5">
        <w:rPr>
          <w:color w:val="000000"/>
        </w:rPr>
        <w:t xml:space="preserve">, </w:t>
      </w:r>
      <w:r>
        <w:rPr>
          <w:color w:val="000000"/>
        </w:rPr>
        <w:t>Kula</w:t>
      </w:r>
      <w:r w:rsidR="00BE3AE5">
        <w:rPr>
          <w:color w:val="000000"/>
        </w:rPr>
        <w:t xml:space="preserve">, </w:t>
      </w:r>
      <w:r>
        <w:rPr>
          <w:color w:val="000000"/>
        </w:rPr>
        <w:t>Mali</w:t>
      </w:r>
      <w:r w:rsidR="00BE3AE5">
        <w:rPr>
          <w:color w:val="000000"/>
        </w:rPr>
        <w:t xml:space="preserve"> </w:t>
      </w:r>
      <w:r>
        <w:rPr>
          <w:color w:val="000000"/>
        </w:rPr>
        <w:t>Iđoš</w:t>
      </w:r>
      <w:r w:rsidR="00BE3AE5">
        <w:rPr>
          <w:color w:val="000000"/>
        </w:rPr>
        <w:t xml:space="preserve">, </w:t>
      </w:r>
      <w:r>
        <w:rPr>
          <w:color w:val="000000"/>
        </w:rPr>
        <w:t>Senta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Subotica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83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Bečej</w:t>
      </w:r>
      <w:r w:rsidR="00BE3AE5">
        <w:rPr>
          <w:color w:val="000000"/>
        </w:rPr>
        <w:t xml:space="preserve">, </w:t>
      </w:r>
      <w:r>
        <w:rPr>
          <w:color w:val="000000"/>
        </w:rPr>
        <w:t>Srbobran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Vrbas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84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Kikinda</w:t>
      </w:r>
      <w:r w:rsidR="00BE3AE5">
        <w:rPr>
          <w:color w:val="000000"/>
        </w:rPr>
        <w:t xml:space="preserve">, </w:t>
      </w:r>
      <w:r>
        <w:rPr>
          <w:color w:val="000000"/>
        </w:rPr>
        <w:t>Nova</w:t>
      </w:r>
      <w:r w:rsidR="00BE3AE5">
        <w:rPr>
          <w:color w:val="000000"/>
        </w:rPr>
        <w:t xml:space="preserve"> </w:t>
      </w:r>
      <w:r>
        <w:rPr>
          <w:color w:val="000000"/>
        </w:rPr>
        <w:t>Crnja</w:t>
      </w:r>
      <w:r w:rsidR="00BE3AE5">
        <w:rPr>
          <w:color w:val="000000"/>
        </w:rPr>
        <w:t xml:space="preserve">,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Kneževac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Čoka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85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Bečej</w:t>
      </w:r>
      <w:r w:rsidR="00BE3AE5">
        <w:rPr>
          <w:color w:val="000000"/>
        </w:rPr>
        <w:t xml:space="preserve">, </w:t>
      </w:r>
      <w:r>
        <w:rPr>
          <w:color w:val="000000"/>
        </w:rPr>
        <w:t>Sečanj</w:t>
      </w:r>
      <w:r w:rsidR="00BE3AE5">
        <w:rPr>
          <w:color w:val="000000"/>
        </w:rPr>
        <w:t xml:space="preserve">, </w:t>
      </w:r>
      <w:r>
        <w:rPr>
          <w:color w:val="000000"/>
        </w:rPr>
        <w:t>Zrenjanin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Žitište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86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Alibunar</w:t>
      </w:r>
      <w:r w:rsidR="00BE3AE5">
        <w:rPr>
          <w:color w:val="000000"/>
        </w:rPr>
        <w:t xml:space="preserve">, </w:t>
      </w:r>
      <w:r>
        <w:rPr>
          <w:color w:val="000000"/>
        </w:rPr>
        <w:t>Kovačica</w:t>
      </w:r>
      <w:r w:rsidR="00BE3AE5">
        <w:rPr>
          <w:color w:val="000000"/>
        </w:rPr>
        <w:t xml:space="preserve">, </w:t>
      </w:r>
      <w:r>
        <w:rPr>
          <w:color w:val="000000"/>
        </w:rPr>
        <w:t>Kovin</w:t>
      </w:r>
      <w:r w:rsidR="00BE3AE5">
        <w:rPr>
          <w:color w:val="000000"/>
        </w:rPr>
        <w:t xml:space="preserve">, </w:t>
      </w:r>
      <w:r>
        <w:rPr>
          <w:color w:val="000000"/>
        </w:rPr>
        <w:t>Opovo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Pančevo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87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Bela</w:t>
      </w:r>
      <w:r w:rsidR="00BE3AE5">
        <w:rPr>
          <w:color w:val="000000"/>
        </w:rPr>
        <w:t xml:space="preserve"> </w:t>
      </w:r>
      <w:r>
        <w:rPr>
          <w:color w:val="000000"/>
        </w:rPr>
        <w:t>Crkva</w:t>
      </w:r>
      <w:r w:rsidR="00BE3AE5">
        <w:rPr>
          <w:color w:val="000000"/>
        </w:rPr>
        <w:t xml:space="preserve">, </w:t>
      </w:r>
      <w:r>
        <w:rPr>
          <w:color w:val="000000"/>
        </w:rPr>
        <w:t>Plandište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Vršac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88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Inđija</w:t>
      </w:r>
      <w:r w:rsidR="00BE3AE5">
        <w:rPr>
          <w:color w:val="000000"/>
        </w:rPr>
        <w:t xml:space="preserve">, </w:t>
      </w:r>
      <w:r>
        <w:rPr>
          <w:color w:val="000000"/>
        </w:rPr>
        <w:t>Irig</w:t>
      </w:r>
      <w:r w:rsidR="00BE3AE5">
        <w:rPr>
          <w:color w:val="000000"/>
        </w:rPr>
        <w:t xml:space="preserve">, </w:t>
      </w:r>
      <w:r>
        <w:rPr>
          <w:color w:val="000000"/>
        </w:rPr>
        <w:t>Pećinci</w:t>
      </w:r>
      <w:r w:rsidR="00BE3AE5">
        <w:rPr>
          <w:color w:val="000000"/>
        </w:rPr>
        <w:t xml:space="preserve">, </w:t>
      </w:r>
      <w:r>
        <w:rPr>
          <w:color w:val="000000"/>
        </w:rPr>
        <w:t>Ruma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Stara</w:t>
      </w:r>
      <w:r w:rsidR="00BE3AE5">
        <w:rPr>
          <w:color w:val="000000"/>
        </w:rPr>
        <w:t xml:space="preserve"> </w:t>
      </w:r>
      <w:r>
        <w:rPr>
          <w:color w:val="000000"/>
        </w:rPr>
        <w:t>Pazova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lastRenderedPageBreak/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89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Sremska</w:t>
      </w:r>
      <w:r w:rsidR="00BE3AE5">
        <w:rPr>
          <w:color w:val="000000"/>
        </w:rPr>
        <w:t xml:space="preserve"> </w:t>
      </w:r>
      <w:r>
        <w:rPr>
          <w:color w:val="000000"/>
        </w:rPr>
        <w:t>Mitrovica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Šid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91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Glogovac</w:t>
      </w:r>
      <w:r w:rsidR="00BE3AE5">
        <w:rPr>
          <w:color w:val="000000"/>
        </w:rPr>
        <w:t xml:space="preserve">, </w:t>
      </w:r>
      <w:r>
        <w:rPr>
          <w:color w:val="000000"/>
        </w:rPr>
        <w:t>Kosovo</w:t>
      </w:r>
      <w:r w:rsidR="00BE3AE5">
        <w:rPr>
          <w:color w:val="000000"/>
        </w:rPr>
        <w:t xml:space="preserve"> </w:t>
      </w:r>
      <w:r>
        <w:rPr>
          <w:color w:val="000000"/>
        </w:rPr>
        <w:t>Polje</w:t>
      </w:r>
      <w:r w:rsidR="00BE3AE5">
        <w:rPr>
          <w:color w:val="000000"/>
        </w:rPr>
        <w:t xml:space="preserve">, </w:t>
      </w:r>
      <w:r>
        <w:rPr>
          <w:color w:val="000000"/>
        </w:rPr>
        <w:t>Lipljan</w:t>
      </w:r>
      <w:r w:rsidR="00BE3AE5">
        <w:rPr>
          <w:color w:val="000000"/>
        </w:rPr>
        <w:t xml:space="preserve">, </w:t>
      </w:r>
      <w:r>
        <w:rPr>
          <w:color w:val="000000"/>
        </w:rPr>
        <w:t>Novo</w:t>
      </w:r>
      <w:r w:rsidR="00BE3AE5">
        <w:rPr>
          <w:color w:val="000000"/>
        </w:rPr>
        <w:t xml:space="preserve"> </w:t>
      </w:r>
      <w:r>
        <w:rPr>
          <w:color w:val="000000"/>
        </w:rPr>
        <w:t>Brdo</w:t>
      </w:r>
      <w:r w:rsidR="00BE3AE5">
        <w:rPr>
          <w:color w:val="000000"/>
        </w:rPr>
        <w:t xml:space="preserve">, </w:t>
      </w:r>
      <w:r>
        <w:rPr>
          <w:color w:val="000000"/>
        </w:rPr>
        <w:t>Obilić</w:t>
      </w:r>
      <w:r w:rsidR="00BE3AE5">
        <w:rPr>
          <w:color w:val="000000"/>
        </w:rPr>
        <w:t xml:space="preserve">, </w:t>
      </w:r>
      <w:r>
        <w:rPr>
          <w:color w:val="000000"/>
        </w:rPr>
        <w:t>Podujevo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Priština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92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Kosovska</w:t>
      </w:r>
      <w:r w:rsidR="00BE3AE5">
        <w:rPr>
          <w:color w:val="000000"/>
        </w:rPr>
        <w:t xml:space="preserve"> </w:t>
      </w:r>
      <w:r>
        <w:rPr>
          <w:color w:val="000000"/>
        </w:rPr>
        <w:t>Mitrovica</w:t>
      </w:r>
      <w:r w:rsidR="00BE3AE5">
        <w:rPr>
          <w:color w:val="000000"/>
        </w:rPr>
        <w:t xml:space="preserve">, </w:t>
      </w:r>
      <w:r>
        <w:rPr>
          <w:color w:val="000000"/>
        </w:rPr>
        <w:t>Leposavić</w:t>
      </w:r>
      <w:r w:rsidR="00BE3AE5">
        <w:rPr>
          <w:color w:val="000000"/>
        </w:rPr>
        <w:t xml:space="preserve">, </w:t>
      </w:r>
      <w:r>
        <w:rPr>
          <w:color w:val="000000"/>
        </w:rPr>
        <w:t>Srbica</w:t>
      </w:r>
      <w:r w:rsidR="00BE3AE5">
        <w:rPr>
          <w:color w:val="000000"/>
        </w:rPr>
        <w:t xml:space="preserve">, </w:t>
      </w:r>
      <w:r>
        <w:rPr>
          <w:color w:val="000000"/>
        </w:rPr>
        <w:t>Vučitrn</w:t>
      </w:r>
      <w:r w:rsidR="00BE3AE5">
        <w:rPr>
          <w:color w:val="000000"/>
        </w:rPr>
        <w:t xml:space="preserve">, </w:t>
      </w:r>
      <w:r>
        <w:rPr>
          <w:color w:val="000000"/>
        </w:rPr>
        <w:t>Zubin</w:t>
      </w:r>
      <w:r w:rsidR="00BE3AE5">
        <w:rPr>
          <w:color w:val="000000"/>
        </w:rPr>
        <w:t xml:space="preserve"> </w:t>
      </w:r>
      <w:r>
        <w:rPr>
          <w:color w:val="000000"/>
        </w:rPr>
        <w:t>Potok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Zvečan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93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Dečani</w:t>
      </w:r>
      <w:r w:rsidR="00BE3AE5">
        <w:rPr>
          <w:color w:val="000000"/>
        </w:rPr>
        <w:t xml:space="preserve">, </w:t>
      </w:r>
      <w:r>
        <w:rPr>
          <w:color w:val="000000"/>
        </w:rPr>
        <w:t>Istok</w:t>
      </w:r>
      <w:r w:rsidR="00BE3AE5">
        <w:rPr>
          <w:color w:val="000000"/>
        </w:rPr>
        <w:t xml:space="preserve">, </w:t>
      </w:r>
      <w:r>
        <w:rPr>
          <w:color w:val="000000"/>
        </w:rPr>
        <w:t>Klina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Peć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94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Đakovic</w:t>
      </w:r>
      <w:r w:rsidR="00BE3AE5">
        <w:rPr>
          <w:color w:val="000000"/>
        </w:rPr>
        <w:t>a.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95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Dragaš</w:t>
      </w:r>
      <w:r w:rsidR="00BE3AE5">
        <w:rPr>
          <w:color w:val="000000"/>
        </w:rPr>
        <w:t xml:space="preserve">, </w:t>
      </w:r>
      <w:r>
        <w:rPr>
          <w:color w:val="000000"/>
        </w:rPr>
        <w:t>Gora</w:t>
      </w:r>
      <w:r w:rsidR="00BE3AE5">
        <w:rPr>
          <w:color w:val="000000"/>
        </w:rPr>
        <w:t xml:space="preserve">, </w:t>
      </w:r>
      <w:r>
        <w:rPr>
          <w:color w:val="000000"/>
        </w:rPr>
        <w:t>Mališevo</w:t>
      </w:r>
      <w:r w:rsidR="00BE3AE5">
        <w:rPr>
          <w:color w:val="000000"/>
        </w:rPr>
        <w:t xml:space="preserve">, </w:t>
      </w:r>
      <w:r>
        <w:rPr>
          <w:color w:val="000000"/>
        </w:rPr>
        <w:t>Opolje</w:t>
      </w:r>
      <w:r w:rsidR="00BE3AE5">
        <w:rPr>
          <w:color w:val="000000"/>
        </w:rPr>
        <w:t xml:space="preserve">, </w:t>
      </w:r>
      <w:r>
        <w:rPr>
          <w:color w:val="000000"/>
        </w:rPr>
        <w:t>Orahovac</w:t>
      </w:r>
      <w:r w:rsidR="00BE3AE5">
        <w:rPr>
          <w:color w:val="000000"/>
        </w:rPr>
        <w:t xml:space="preserve">, </w:t>
      </w:r>
      <w:r>
        <w:rPr>
          <w:color w:val="000000"/>
        </w:rPr>
        <w:t>Prizren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Suva</w:t>
      </w:r>
      <w:r w:rsidR="00BE3AE5">
        <w:rPr>
          <w:color w:val="000000"/>
        </w:rPr>
        <w:t xml:space="preserve"> </w:t>
      </w:r>
      <w:r>
        <w:rPr>
          <w:color w:val="000000"/>
        </w:rPr>
        <w:t>Reka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96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Kačanik</w:t>
      </w:r>
      <w:r w:rsidR="00BE3AE5">
        <w:rPr>
          <w:color w:val="000000"/>
        </w:rPr>
        <w:t xml:space="preserve">, </w:t>
      </w:r>
      <w:r>
        <w:rPr>
          <w:color w:val="000000"/>
        </w:rPr>
        <w:t>Uroševac</w:t>
      </w:r>
      <w:r w:rsidR="00BE3AE5">
        <w:rPr>
          <w:color w:val="000000"/>
        </w:rPr>
        <w:t xml:space="preserve">, </w:t>
      </w:r>
      <w:r>
        <w:rPr>
          <w:color w:val="000000"/>
        </w:rPr>
        <w:t>Štimlje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Štrpce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dodeljenim</w:t>
      </w:r>
      <w:r w:rsidR="00BE3AE5">
        <w:rPr>
          <w:color w:val="000000"/>
        </w:rPr>
        <w:t xml:space="preserve"> </w:t>
      </w:r>
      <w:r>
        <w:rPr>
          <w:color w:val="000000"/>
        </w:rPr>
        <w:t>brojem</w:t>
      </w:r>
      <w:r w:rsidR="00BE3AE5">
        <w:rPr>
          <w:color w:val="000000"/>
        </w:rPr>
        <w:t xml:space="preserve"> 97 </w:t>
      </w:r>
      <w:r>
        <w:rPr>
          <w:color w:val="000000"/>
        </w:rPr>
        <w:t>obuhvata</w:t>
      </w:r>
      <w:r w:rsidR="00BE3AE5">
        <w:rPr>
          <w:color w:val="000000"/>
        </w:rPr>
        <w:t xml:space="preserve">: </w:t>
      </w:r>
      <w:r>
        <w:rPr>
          <w:color w:val="000000"/>
        </w:rPr>
        <w:t>Gnjilane</w:t>
      </w:r>
      <w:r w:rsidR="00BE3AE5">
        <w:rPr>
          <w:color w:val="000000"/>
        </w:rPr>
        <w:t xml:space="preserve">, </w:t>
      </w:r>
      <w:r>
        <w:rPr>
          <w:color w:val="000000"/>
        </w:rPr>
        <w:t>Kosovska</w:t>
      </w:r>
      <w:r w:rsidR="00BE3AE5">
        <w:rPr>
          <w:color w:val="000000"/>
        </w:rPr>
        <w:t xml:space="preserve"> </w:t>
      </w:r>
      <w:r>
        <w:rPr>
          <w:color w:val="000000"/>
        </w:rPr>
        <w:t>Kamenica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Vitina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Državljaninu</w:t>
      </w:r>
      <w:r w:rsidR="00BE3AE5">
        <w:rPr>
          <w:color w:val="000000"/>
        </w:rPr>
        <w:t xml:space="preserve"> </w:t>
      </w:r>
      <w:r>
        <w:rPr>
          <w:color w:val="000000"/>
        </w:rPr>
        <w:t>Republike</w:t>
      </w:r>
      <w:r w:rsidR="00BE3AE5">
        <w:rPr>
          <w:color w:val="000000"/>
        </w:rPr>
        <w:t xml:space="preserve"> </w:t>
      </w:r>
      <w:r>
        <w:rPr>
          <w:color w:val="000000"/>
        </w:rPr>
        <w:t>Srbije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</w:t>
      </w:r>
      <w:r>
        <w:rPr>
          <w:color w:val="000000"/>
        </w:rPr>
        <w:t>člana</w:t>
      </w:r>
      <w:r w:rsidR="00BE3AE5">
        <w:rPr>
          <w:color w:val="000000"/>
        </w:rPr>
        <w:t xml:space="preserve"> 3. </w:t>
      </w:r>
      <w:r>
        <w:rPr>
          <w:color w:val="000000"/>
        </w:rPr>
        <w:t>stav</w:t>
      </w:r>
      <w:r w:rsidR="00BE3AE5">
        <w:rPr>
          <w:color w:val="000000"/>
        </w:rPr>
        <w:t xml:space="preserve"> 3.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 xml:space="preserve"> </w:t>
      </w:r>
      <w:r>
        <w:rPr>
          <w:color w:val="000000"/>
        </w:rPr>
        <w:t>za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registracionog</w:t>
      </w:r>
      <w:r w:rsidR="00BE3AE5">
        <w:rPr>
          <w:color w:val="000000"/>
        </w:rPr>
        <w:t xml:space="preserve"> </w:t>
      </w:r>
      <w:r>
        <w:rPr>
          <w:color w:val="000000"/>
        </w:rPr>
        <w:t>područja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70.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6.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elektronski</w:t>
      </w:r>
      <w:r w:rsidR="00BE3AE5">
        <w:rPr>
          <w:color w:val="000000"/>
        </w:rPr>
        <w:t xml:space="preserve">, </w:t>
      </w:r>
      <w:r>
        <w:rPr>
          <w:color w:val="000000"/>
        </w:rPr>
        <w:t>unosi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elektronsku</w:t>
      </w:r>
      <w:r w:rsidR="00BE3AE5">
        <w:rPr>
          <w:color w:val="000000"/>
        </w:rPr>
        <w:t xml:space="preserve"> </w:t>
      </w:r>
      <w:r>
        <w:rPr>
          <w:color w:val="000000"/>
        </w:rPr>
        <w:t>evidenciju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predstavlja</w:t>
      </w:r>
      <w:r w:rsidR="00BE3AE5">
        <w:rPr>
          <w:color w:val="000000"/>
        </w:rPr>
        <w:t xml:space="preserve"> </w:t>
      </w:r>
      <w:r>
        <w:rPr>
          <w:color w:val="000000"/>
        </w:rPr>
        <w:t>osnovni</w:t>
      </w:r>
      <w:r w:rsidR="00BE3AE5">
        <w:rPr>
          <w:color w:val="000000"/>
        </w:rPr>
        <w:t xml:space="preserve">, </w:t>
      </w:r>
      <w:r>
        <w:rPr>
          <w:color w:val="000000"/>
        </w:rPr>
        <w:t>matematičkim</w:t>
      </w:r>
      <w:r w:rsidR="00BE3AE5">
        <w:rPr>
          <w:color w:val="000000"/>
        </w:rPr>
        <w:t xml:space="preserve"> </w:t>
      </w:r>
      <w:r>
        <w:rPr>
          <w:color w:val="000000"/>
        </w:rPr>
        <w:t>metodom</w:t>
      </w:r>
      <w:r w:rsidR="00BE3AE5">
        <w:rPr>
          <w:color w:val="000000"/>
        </w:rPr>
        <w:t xml:space="preserve"> </w:t>
      </w:r>
      <w:r>
        <w:rPr>
          <w:color w:val="000000"/>
        </w:rPr>
        <w:t>izračunati</w:t>
      </w:r>
      <w:r w:rsidR="00BE3AE5">
        <w:rPr>
          <w:color w:val="000000"/>
        </w:rPr>
        <w:t xml:space="preserve"> </w:t>
      </w:r>
      <w:r>
        <w:rPr>
          <w:color w:val="000000"/>
        </w:rPr>
        <w:t>numerički</w:t>
      </w:r>
      <w:r w:rsidR="00BE3AE5">
        <w:rPr>
          <w:color w:val="000000"/>
        </w:rPr>
        <w:t xml:space="preserve"> </w:t>
      </w:r>
      <w:r>
        <w:rPr>
          <w:color w:val="000000"/>
        </w:rPr>
        <w:t>standard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Deo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odnosi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podatke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danu</w:t>
      </w:r>
      <w:r w:rsidR="00BE3AE5">
        <w:rPr>
          <w:color w:val="000000"/>
        </w:rPr>
        <w:t xml:space="preserve"> </w:t>
      </w:r>
      <w:r>
        <w:rPr>
          <w:color w:val="000000"/>
        </w:rPr>
        <w:t>rođenja</w:t>
      </w:r>
      <w:r w:rsidR="00BE3AE5">
        <w:rPr>
          <w:color w:val="000000"/>
        </w:rPr>
        <w:t xml:space="preserve"> (I </w:t>
      </w:r>
      <w:r>
        <w:rPr>
          <w:color w:val="000000"/>
        </w:rPr>
        <w:t>grupa</w:t>
      </w:r>
      <w:r w:rsidR="00BE3AE5">
        <w:rPr>
          <w:color w:val="000000"/>
        </w:rPr>
        <w:t xml:space="preserve">), </w:t>
      </w:r>
      <w:r>
        <w:rPr>
          <w:color w:val="000000"/>
        </w:rPr>
        <w:t>mesecu</w:t>
      </w:r>
      <w:r w:rsidR="00BE3AE5">
        <w:rPr>
          <w:color w:val="000000"/>
        </w:rPr>
        <w:t xml:space="preserve"> </w:t>
      </w:r>
      <w:r>
        <w:rPr>
          <w:color w:val="000000"/>
        </w:rPr>
        <w:t>rođenja</w:t>
      </w:r>
      <w:r w:rsidR="00BE3AE5">
        <w:rPr>
          <w:color w:val="000000"/>
        </w:rPr>
        <w:t xml:space="preserve"> (II </w:t>
      </w:r>
      <w:r>
        <w:rPr>
          <w:color w:val="000000"/>
        </w:rPr>
        <w:t>grupa</w:t>
      </w:r>
      <w:r w:rsidR="00BE3AE5">
        <w:rPr>
          <w:color w:val="000000"/>
        </w:rPr>
        <w:t xml:space="preserve">), </w:t>
      </w:r>
      <w:r>
        <w:rPr>
          <w:color w:val="000000"/>
        </w:rPr>
        <w:t>godini</w:t>
      </w:r>
      <w:r w:rsidR="00BE3AE5">
        <w:rPr>
          <w:color w:val="000000"/>
        </w:rPr>
        <w:t xml:space="preserve"> </w:t>
      </w:r>
      <w:r>
        <w:rPr>
          <w:color w:val="000000"/>
        </w:rPr>
        <w:t>rođenja</w:t>
      </w:r>
      <w:r w:rsidR="00BE3AE5">
        <w:rPr>
          <w:color w:val="000000"/>
        </w:rPr>
        <w:t xml:space="preserve"> (III </w:t>
      </w:r>
      <w:r>
        <w:rPr>
          <w:color w:val="000000"/>
        </w:rPr>
        <w:t>grupa</w:t>
      </w:r>
      <w:r w:rsidR="00BE3AE5">
        <w:rPr>
          <w:color w:val="000000"/>
        </w:rPr>
        <w:t xml:space="preserve">)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polu</w:t>
      </w:r>
      <w:r w:rsidR="00BE3AE5">
        <w:rPr>
          <w:color w:val="000000"/>
        </w:rPr>
        <w:t xml:space="preserve"> (V </w:t>
      </w:r>
      <w:r>
        <w:rPr>
          <w:color w:val="000000"/>
        </w:rPr>
        <w:t>grupa</w:t>
      </w:r>
      <w:r w:rsidR="00BE3AE5">
        <w:rPr>
          <w:color w:val="000000"/>
        </w:rPr>
        <w:t xml:space="preserve">)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osnovu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</w:t>
      </w:r>
      <w:r>
        <w:rPr>
          <w:color w:val="000000"/>
        </w:rPr>
        <w:t>matične</w:t>
      </w:r>
      <w:r w:rsidR="00BE3AE5">
        <w:rPr>
          <w:color w:val="000000"/>
        </w:rPr>
        <w:t xml:space="preserve"> </w:t>
      </w:r>
      <w:r>
        <w:rPr>
          <w:color w:val="000000"/>
        </w:rPr>
        <w:t>knjige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Deo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odnosi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registraciono</w:t>
      </w:r>
      <w:r w:rsidR="00BE3AE5">
        <w:rPr>
          <w:color w:val="000000"/>
        </w:rPr>
        <w:t xml:space="preserve"> </w:t>
      </w:r>
      <w:r>
        <w:rPr>
          <w:color w:val="000000"/>
        </w:rPr>
        <w:t>područje</w:t>
      </w:r>
      <w:r w:rsidR="00BE3AE5">
        <w:rPr>
          <w:color w:val="000000"/>
        </w:rPr>
        <w:t xml:space="preserve"> (IV </w:t>
      </w:r>
      <w:r>
        <w:rPr>
          <w:color w:val="000000"/>
        </w:rPr>
        <w:t>grupa</w:t>
      </w:r>
      <w:r w:rsidR="00BE3AE5">
        <w:rPr>
          <w:color w:val="000000"/>
        </w:rPr>
        <w:t xml:space="preserve">)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skladu</w:t>
      </w:r>
      <w:r w:rsidR="00BE3AE5">
        <w:rPr>
          <w:color w:val="000000"/>
        </w:rPr>
        <w:t xml:space="preserve"> </w:t>
      </w:r>
      <w:r>
        <w:rPr>
          <w:color w:val="000000"/>
        </w:rPr>
        <w:t>sa</w:t>
      </w:r>
      <w:r w:rsidR="00BE3AE5">
        <w:rPr>
          <w:color w:val="000000"/>
        </w:rPr>
        <w:t xml:space="preserve"> </w:t>
      </w:r>
      <w:r>
        <w:rPr>
          <w:color w:val="000000"/>
        </w:rPr>
        <w:t>članom</w:t>
      </w:r>
      <w:r w:rsidR="00BE3AE5">
        <w:rPr>
          <w:color w:val="000000"/>
        </w:rPr>
        <w:t xml:space="preserve"> 5.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Deo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odnosi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podatke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kontrolnom</w:t>
      </w:r>
      <w:r w:rsidR="00BE3AE5">
        <w:rPr>
          <w:color w:val="000000"/>
        </w:rPr>
        <w:t xml:space="preserve"> </w:t>
      </w:r>
      <w:r>
        <w:rPr>
          <w:color w:val="000000"/>
        </w:rPr>
        <w:t>broju</w:t>
      </w:r>
      <w:r w:rsidR="00BE3AE5">
        <w:rPr>
          <w:color w:val="000000"/>
        </w:rPr>
        <w:t xml:space="preserve"> (VI </w:t>
      </w:r>
      <w:r>
        <w:rPr>
          <w:color w:val="000000"/>
        </w:rPr>
        <w:t>grupa</w:t>
      </w:r>
      <w:r w:rsidR="00BE3AE5">
        <w:rPr>
          <w:color w:val="000000"/>
        </w:rPr>
        <w:t xml:space="preserve">)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automatski</w:t>
      </w:r>
      <w:r w:rsidR="00BE3AE5">
        <w:rPr>
          <w:color w:val="000000"/>
        </w:rPr>
        <w:t xml:space="preserve">, </w:t>
      </w:r>
      <w:r>
        <w:rPr>
          <w:color w:val="000000"/>
        </w:rPr>
        <w:t>primenom</w:t>
      </w:r>
      <w:r w:rsidR="00BE3AE5">
        <w:rPr>
          <w:color w:val="000000"/>
        </w:rPr>
        <w:t xml:space="preserve"> </w:t>
      </w:r>
      <w:r>
        <w:rPr>
          <w:color w:val="000000"/>
        </w:rPr>
        <w:t>jedinstvenog</w:t>
      </w:r>
      <w:r w:rsidR="00BE3AE5">
        <w:rPr>
          <w:color w:val="000000"/>
        </w:rPr>
        <w:t xml:space="preserve"> </w:t>
      </w:r>
      <w:r>
        <w:rPr>
          <w:color w:val="000000"/>
        </w:rPr>
        <w:t>matematičkog</w:t>
      </w:r>
      <w:r w:rsidR="00BE3AE5">
        <w:rPr>
          <w:color w:val="000000"/>
        </w:rPr>
        <w:t xml:space="preserve"> </w:t>
      </w:r>
      <w:r>
        <w:rPr>
          <w:color w:val="000000"/>
        </w:rPr>
        <w:t>postupka</w:t>
      </w:r>
      <w:r w:rsidR="00BE3AE5">
        <w:rPr>
          <w:color w:val="000000"/>
        </w:rPr>
        <w:t xml:space="preserve"> </w:t>
      </w:r>
      <w:r>
        <w:rPr>
          <w:color w:val="000000"/>
        </w:rPr>
        <w:t>po</w:t>
      </w:r>
      <w:r w:rsidR="00BE3AE5">
        <w:rPr>
          <w:color w:val="000000"/>
        </w:rPr>
        <w:t xml:space="preserve"> </w:t>
      </w:r>
      <w:r>
        <w:rPr>
          <w:color w:val="000000"/>
        </w:rPr>
        <w:t>modulu</w:t>
      </w:r>
      <w:r w:rsidR="00BE3AE5">
        <w:rPr>
          <w:color w:val="000000"/>
        </w:rPr>
        <w:t xml:space="preserve"> 11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informacionom</w:t>
      </w:r>
      <w:r w:rsidR="00BE3AE5">
        <w:rPr>
          <w:color w:val="000000"/>
        </w:rPr>
        <w:t xml:space="preserve"> </w:t>
      </w:r>
      <w:r>
        <w:rPr>
          <w:color w:val="000000"/>
        </w:rPr>
        <w:t>sistemu</w:t>
      </w:r>
      <w:r w:rsidR="00BE3AE5">
        <w:rPr>
          <w:color w:val="000000"/>
        </w:rPr>
        <w:t xml:space="preserve"> </w:t>
      </w:r>
      <w:r>
        <w:rPr>
          <w:color w:val="000000"/>
        </w:rPr>
        <w:t>nadležnog</w:t>
      </w:r>
      <w:r w:rsidR="00BE3AE5">
        <w:rPr>
          <w:color w:val="000000"/>
        </w:rPr>
        <w:t xml:space="preserve"> </w:t>
      </w:r>
      <w:r>
        <w:rPr>
          <w:color w:val="000000"/>
        </w:rPr>
        <w:t>organa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ne</w:t>
      </w:r>
      <w:r w:rsidR="00BE3AE5">
        <w:rPr>
          <w:color w:val="000000"/>
        </w:rPr>
        <w:t xml:space="preserve"> </w:t>
      </w:r>
      <w:r>
        <w:rPr>
          <w:color w:val="000000"/>
        </w:rPr>
        <w:t>može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odrediti</w:t>
      </w:r>
      <w:r w:rsidR="00BE3AE5">
        <w:rPr>
          <w:color w:val="000000"/>
        </w:rPr>
        <w:t xml:space="preserve"> </w:t>
      </w:r>
      <w:r>
        <w:rPr>
          <w:color w:val="000000"/>
        </w:rPr>
        <w:t>umrlom</w:t>
      </w:r>
      <w:r w:rsidR="00BE3AE5">
        <w:rPr>
          <w:color w:val="000000"/>
        </w:rPr>
        <w:t xml:space="preserve"> </w:t>
      </w:r>
      <w:r>
        <w:rPr>
          <w:color w:val="000000"/>
        </w:rPr>
        <w:t>licu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7.</w:t>
      </w:r>
    </w:p>
    <w:p w:rsidR="009C6F1A" w:rsidRDefault="001075FE">
      <w:pPr>
        <w:spacing w:after="150"/>
      </w:pP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dužan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najkasnije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roku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15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po</w:t>
      </w:r>
      <w:r w:rsidR="00BE3AE5">
        <w:rPr>
          <w:color w:val="000000"/>
        </w:rPr>
        <w:t xml:space="preserve"> </w:t>
      </w:r>
      <w:r>
        <w:rPr>
          <w:color w:val="000000"/>
        </w:rPr>
        <w:t>upisu</w:t>
      </w:r>
      <w:r w:rsidR="00BE3AE5">
        <w:rPr>
          <w:color w:val="000000"/>
        </w:rPr>
        <w:t xml:space="preserve"> </w:t>
      </w:r>
      <w:r>
        <w:rPr>
          <w:color w:val="000000"/>
        </w:rPr>
        <w:t>građanina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dostavi</w:t>
      </w:r>
      <w:r w:rsidR="00BE3AE5">
        <w:rPr>
          <w:color w:val="000000"/>
        </w:rPr>
        <w:t xml:space="preserve"> </w:t>
      </w:r>
      <w:r>
        <w:rPr>
          <w:color w:val="000000"/>
        </w:rPr>
        <w:t>nadležnom</w:t>
      </w:r>
      <w:r w:rsidR="00BE3AE5">
        <w:rPr>
          <w:color w:val="000000"/>
        </w:rPr>
        <w:t xml:space="preserve"> </w:t>
      </w:r>
      <w:r>
        <w:rPr>
          <w:color w:val="000000"/>
        </w:rPr>
        <w:t>organu</w:t>
      </w:r>
      <w:r w:rsidR="00BE3AE5">
        <w:rPr>
          <w:color w:val="000000"/>
        </w:rPr>
        <w:t xml:space="preserve"> </w:t>
      </w:r>
      <w:r>
        <w:rPr>
          <w:color w:val="000000"/>
        </w:rPr>
        <w:t>radi</w:t>
      </w:r>
      <w:r w:rsidR="00BE3AE5">
        <w:rPr>
          <w:color w:val="000000"/>
        </w:rPr>
        <w:t xml:space="preserve"> </w:t>
      </w:r>
      <w:r>
        <w:rPr>
          <w:color w:val="000000"/>
        </w:rPr>
        <w:t>određivanja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izvod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</w:t>
      </w:r>
      <w:r>
        <w:rPr>
          <w:color w:val="000000"/>
        </w:rPr>
        <w:t>matične</w:t>
      </w:r>
      <w:r w:rsidR="00BE3AE5">
        <w:rPr>
          <w:color w:val="000000"/>
        </w:rPr>
        <w:t xml:space="preserve"> </w:t>
      </w:r>
      <w:r>
        <w:rPr>
          <w:color w:val="000000"/>
        </w:rPr>
        <w:t>knjige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podacima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licu</w:t>
      </w:r>
      <w:r w:rsidR="00BE3AE5">
        <w:rPr>
          <w:color w:val="000000"/>
        </w:rPr>
        <w:t xml:space="preserve"> </w:t>
      </w:r>
      <w:r>
        <w:rPr>
          <w:color w:val="000000"/>
        </w:rPr>
        <w:t>kome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dužan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najkasnije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roku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15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određivanja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obavesti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tome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uprave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lastRenderedPageBreak/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uprave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dužan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najkasnije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roku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15 </w:t>
      </w:r>
      <w:r>
        <w:rPr>
          <w:color w:val="000000"/>
        </w:rPr>
        <w:t>dana</w:t>
      </w:r>
      <w:r w:rsidR="00BE3AE5">
        <w:rPr>
          <w:color w:val="000000"/>
        </w:rPr>
        <w:t xml:space="preserve">, </w:t>
      </w:r>
      <w:r>
        <w:rPr>
          <w:color w:val="000000"/>
        </w:rPr>
        <w:t>podatak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određenom</w:t>
      </w:r>
      <w:r w:rsidR="00BE3AE5">
        <w:rPr>
          <w:color w:val="000000"/>
        </w:rPr>
        <w:t xml:space="preserve"> </w:t>
      </w:r>
      <w:r>
        <w:rPr>
          <w:color w:val="000000"/>
        </w:rPr>
        <w:t>matičnom</w:t>
      </w:r>
      <w:r w:rsidR="00BE3AE5">
        <w:rPr>
          <w:color w:val="000000"/>
        </w:rPr>
        <w:t xml:space="preserve"> </w:t>
      </w:r>
      <w:r>
        <w:rPr>
          <w:color w:val="000000"/>
        </w:rPr>
        <w:t>broju</w:t>
      </w:r>
      <w:r w:rsidR="00BE3AE5">
        <w:rPr>
          <w:color w:val="000000"/>
        </w:rPr>
        <w:t xml:space="preserve"> </w:t>
      </w:r>
      <w:r>
        <w:rPr>
          <w:color w:val="000000"/>
        </w:rPr>
        <w:t>upiše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, </w:t>
      </w:r>
      <w:r>
        <w:rPr>
          <w:color w:val="000000"/>
        </w:rPr>
        <w:t>kao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upisu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,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elektronskom</w:t>
      </w:r>
      <w:r w:rsidR="00BE3AE5">
        <w:rPr>
          <w:color w:val="000000"/>
        </w:rPr>
        <w:t xml:space="preserve"> </w:t>
      </w:r>
      <w:r>
        <w:rPr>
          <w:color w:val="000000"/>
        </w:rPr>
        <w:t>obliku</w:t>
      </w:r>
      <w:r w:rsidR="00BE3AE5">
        <w:rPr>
          <w:color w:val="000000"/>
        </w:rPr>
        <w:t xml:space="preserve">, </w:t>
      </w:r>
      <w:r>
        <w:rPr>
          <w:color w:val="000000"/>
        </w:rPr>
        <w:t>obavesti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odredio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umrlih</w:t>
      </w:r>
      <w:r w:rsidR="00BE3AE5">
        <w:rPr>
          <w:color w:val="000000"/>
        </w:rPr>
        <w:t xml:space="preserve"> </w:t>
      </w:r>
      <w:r>
        <w:rPr>
          <w:color w:val="000000"/>
        </w:rPr>
        <w:t>dužan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podatak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činjenici</w:t>
      </w:r>
      <w:r w:rsidR="00BE3AE5">
        <w:rPr>
          <w:color w:val="000000"/>
        </w:rPr>
        <w:t xml:space="preserve"> </w:t>
      </w:r>
      <w:r>
        <w:rPr>
          <w:color w:val="000000"/>
        </w:rPr>
        <w:t>smrti</w:t>
      </w:r>
      <w:r w:rsidR="00BE3AE5">
        <w:rPr>
          <w:color w:val="000000"/>
        </w:rPr>
        <w:t xml:space="preserve"> </w:t>
      </w:r>
      <w:r>
        <w:rPr>
          <w:color w:val="000000"/>
        </w:rPr>
        <w:t>dostavi</w:t>
      </w:r>
      <w:r w:rsidR="00BE3AE5">
        <w:rPr>
          <w:color w:val="000000"/>
        </w:rPr>
        <w:t xml:space="preserve"> </w:t>
      </w:r>
      <w:r>
        <w:rPr>
          <w:color w:val="000000"/>
        </w:rPr>
        <w:t>nadležnom</w:t>
      </w:r>
      <w:r w:rsidR="00BE3AE5">
        <w:rPr>
          <w:color w:val="000000"/>
        </w:rPr>
        <w:t xml:space="preserve"> </w:t>
      </w:r>
      <w:r>
        <w:rPr>
          <w:color w:val="000000"/>
        </w:rPr>
        <w:t>organu</w:t>
      </w:r>
      <w:r w:rsidR="00BE3AE5">
        <w:rPr>
          <w:color w:val="000000"/>
        </w:rPr>
        <w:t xml:space="preserve"> </w:t>
      </w:r>
      <w:r>
        <w:rPr>
          <w:color w:val="000000"/>
        </w:rPr>
        <w:t>najkasnije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roku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15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upisa</w:t>
      </w:r>
      <w:r w:rsidR="00BE3AE5">
        <w:rPr>
          <w:color w:val="000000"/>
        </w:rPr>
        <w:t xml:space="preserve"> </w:t>
      </w:r>
      <w:r>
        <w:rPr>
          <w:color w:val="000000"/>
        </w:rPr>
        <w:t>činjenice</w:t>
      </w:r>
      <w:r w:rsidR="00BE3AE5">
        <w:rPr>
          <w:color w:val="000000"/>
        </w:rPr>
        <w:t xml:space="preserve"> </w:t>
      </w:r>
      <w:r>
        <w:rPr>
          <w:color w:val="000000"/>
        </w:rPr>
        <w:t>smrti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pasivizira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umrlog</w:t>
      </w:r>
      <w:r w:rsidR="00BE3AE5">
        <w:rPr>
          <w:color w:val="000000"/>
        </w:rPr>
        <w:t xml:space="preserve"> </w:t>
      </w:r>
      <w:r>
        <w:rPr>
          <w:color w:val="000000"/>
        </w:rPr>
        <w:t>lica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8.</w:t>
      </w:r>
    </w:p>
    <w:p w:rsidR="009C6F1A" w:rsidRDefault="001075FE">
      <w:pPr>
        <w:spacing w:after="150"/>
      </w:pP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podaci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građaninu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I, II, III </w:t>
      </w:r>
      <w:r>
        <w:rPr>
          <w:color w:val="000000"/>
        </w:rPr>
        <w:t>i</w:t>
      </w:r>
      <w:r w:rsidR="00BE3AE5">
        <w:rPr>
          <w:color w:val="000000"/>
        </w:rPr>
        <w:t xml:space="preserve"> V </w:t>
      </w:r>
      <w:r>
        <w:rPr>
          <w:color w:val="000000"/>
        </w:rPr>
        <w:t>grupe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promene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postupku</w:t>
      </w:r>
      <w:r w:rsidR="00BE3AE5">
        <w:rPr>
          <w:color w:val="000000"/>
        </w:rPr>
        <w:t xml:space="preserve"> </w:t>
      </w:r>
      <w:r>
        <w:rPr>
          <w:color w:val="000000"/>
        </w:rPr>
        <w:t>predviđenom</w:t>
      </w:r>
      <w:r w:rsidR="00BE3AE5">
        <w:rPr>
          <w:color w:val="000000"/>
        </w:rPr>
        <w:t xml:space="preserve"> </w:t>
      </w:r>
      <w:r>
        <w:rPr>
          <w:color w:val="000000"/>
        </w:rPr>
        <w:t>zakonom</w:t>
      </w:r>
      <w:r w:rsidR="00BE3AE5">
        <w:rPr>
          <w:color w:val="000000"/>
        </w:rPr>
        <w:t xml:space="preserve">,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uprave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čijoj</w:t>
      </w:r>
      <w:r w:rsidR="00BE3AE5">
        <w:rPr>
          <w:color w:val="000000"/>
        </w:rPr>
        <w:t xml:space="preserve"> je </w:t>
      </w:r>
      <w:r>
        <w:rPr>
          <w:color w:val="000000"/>
        </w:rPr>
        <w:t>evidenciji</w:t>
      </w:r>
      <w:r w:rsidR="00BE3AE5">
        <w:rPr>
          <w:color w:val="000000"/>
        </w:rPr>
        <w:t xml:space="preserve"> </w:t>
      </w:r>
      <w:r>
        <w:rPr>
          <w:color w:val="000000"/>
        </w:rPr>
        <w:t>izvršena</w:t>
      </w:r>
      <w:r w:rsidR="00BE3AE5">
        <w:rPr>
          <w:color w:val="000000"/>
        </w:rPr>
        <w:t xml:space="preserve"> </w:t>
      </w:r>
      <w:r>
        <w:rPr>
          <w:color w:val="000000"/>
        </w:rPr>
        <w:t>promena</w:t>
      </w:r>
      <w:r w:rsidR="00BE3AE5">
        <w:rPr>
          <w:color w:val="000000"/>
        </w:rPr>
        <w:t xml:space="preserve"> </w:t>
      </w:r>
      <w:r>
        <w:rPr>
          <w:color w:val="000000"/>
        </w:rPr>
        <w:t>dužan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nadležnom</w:t>
      </w:r>
      <w:r w:rsidR="00BE3AE5">
        <w:rPr>
          <w:color w:val="000000"/>
        </w:rPr>
        <w:t xml:space="preserve"> </w:t>
      </w:r>
      <w:r>
        <w:rPr>
          <w:color w:val="000000"/>
        </w:rPr>
        <w:t>organu</w:t>
      </w:r>
      <w:r w:rsidR="00BE3AE5">
        <w:rPr>
          <w:color w:val="000000"/>
        </w:rPr>
        <w:t xml:space="preserve"> </w:t>
      </w:r>
      <w:r>
        <w:rPr>
          <w:color w:val="000000"/>
        </w:rPr>
        <w:t>najkasnije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roku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15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nastale</w:t>
      </w:r>
      <w:r w:rsidR="00BE3AE5">
        <w:rPr>
          <w:color w:val="000000"/>
        </w:rPr>
        <w:t xml:space="preserve"> </w:t>
      </w:r>
      <w:r>
        <w:rPr>
          <w:color w:val="000000"/>
        </w:rPr>
        <w:t>promene</w:t>
      </w:r>
      <w:r w:rsidR="00BE3AE5">
        <w:rPr>
          <w:color w:val="000000"/>
        </w:rPr>
        <w:t xml:space="preserve"> </w:t>
      </w:r>
      <w:r>
        <w:rPr>
          <w:color w:val="000000"/>
        </w:rPr>
        <w:t>dostavi</w:t>
      </w:r>
      <w:r w:rsidR="00BE3AE5">
        <w:rPr>
          <w:color w:val="000000"/>
        </w:rPr>
        <w:t xml:space="preserve"> </w:t>
      </w:r>
      <w:r>
        <w:rPr>
          <w:color w:val="000000"/>
        </w:rPr>
        <w:t>jedan</w:t>
      </w:r>
      <w:r w:rsidR="00BE3AE5">
        <w:rPr>
          <w:color w:val="000000"/>
        </w:rPr>
        <w:t xml:space="preserve"> </w:t>
      </w:r>
      <w:r>
        <w:rPr>
          <w:color w:val="000000"/>
        </w:rPr>
        <w:t>primerak</w:t>
      </w:r>
      <w:r w:rsidR="00BE3AE5">
        <w:rPr>
          <w:color w:val="000000"/>
        </w:rPr>
        <w:t xml:space="preserve"> </w:t>
      </w:r>
      <w:r>
        <w:rPr>
          <w:color w:val="000000"/>
        </w:rPr>
        <w:t>izvoda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</w:t>
      </w:r>
      <w:r>
        <w:rPr>
          <w:color w:val="000000"/>
        </w:rPr>
        <w:t>matične</w:t>
      </w:r>
      <w:r w:rsidR="00BE3AE5">
        <w:rPr>
          <w:color w:val="000000"/>
        </w:rPr>
        <w:t xml:space="preserve"> </w:t>
      </w:r>
      <w:r>
        <w:rPr>
          <w:color w:val="000000"/>
        </w:rPr>
        <w:t>knjige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su</w:t>
      </w:r>
      <w:r w:rsidR="00BE3AE5">
        <w:rPr>
          <w:color w:val="000000"/>
        </w:rPr>
        <w:t xml:space="preserve"> </w:t>
      </w:r>
      <w:r>
        <w:rPr>
          <w:color w:val="000000"/>
        </w:rPr>
        <w:t>unete</w:t>
      </w:r>
      <w:r w:rsidR="00BE3AE5">
        <w:rPr>
          <w:color w:val="000000"/>
        </w:rPr>
        <w:t xml:space="preserve"> </w:t>
      </w:r>
      <w:r>
        <w:rPr>
          <w:color w:val="000000"/>
        </w:rPr>
        <w:t>promene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kome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konstatovano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promena</w:t>
      </w:r>
      <w:r w:rsidR="00BE3AE5">
        <w:rPr>
          <w:color w:val="000000"/>
        </w:rPr>
        <w:t xml:space="preserve"> </w:t>
      </w:r>
      <w:r>
        <w:rPr>
          <w:color w:val="000000"/>
        </w:rPr>
        <w:t>izvršena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osnovu</w:t>
      </w:r>
      <w:r w:rsidR="00BE3AE5">
        <w:rPr>
          <w:color w:val="000000"/>
        </w:rPr>
        <w:t xml:space="preserve"> </w:t>
      </w:r>
      <w:r>
        <w:rPr>
          <w:color w:val="000000"/>
        </w:rPr>
        <w:t>izvoda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</w:t>
      </w:r>
      <w:r>
        <w:rPr>
          <w:color w:val="000000"/>
        </w:rPr>
        <w:t>matične</w:t>
      </w:r>
      <w:r w:rsidR="00BE3AE5">
        <w:rPr>
          <w:color w:val="000000"/>
        </w:rPr>
        <w:t xml:space="preserve"> </w:t>
      </w:r>
      <w:r>
        <w:rPr>
          <w:color w:val="000000"/>
        </w:rPr>
        <w:t>knjige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kome</w:t>
      </w:r>
      <w:r w:rsidR="00BE3AE5">
        <w:rPr>
          <w:color w:val="000000"/>
        </w:rPr>
        <w:t xml:space="preserve"> </w:t>
      </w:r>
      <w:r>
        <w:rPr>
          <w:color w:val="000000"/>
        </w:rPr>
        <w:t>su</w:t>
      </w:r>
      <w:r w:rsidR="00BE3AE5">
        <w:rPr>
          <w:color w:val="000000"/>
        </w:rPr>
        <w:t xml:space="preserve"> </w:t>
      </w:r>
      <w:r>
        <w:rPr>
          <w:color w:val="000000"/>
        </w:rPr>
        <w:t>izvršene</w:t>
      </w:r>
      <w:r w:rsidR="00BE3AE5">
        <w:rPr>
          <w:color w:val="000000"/>
        </w:rPr>
        <w:t xml:space="preserve"> </w:t>
      </w:r>
      <w:r>
        <w:rPr>
          <w:color w:val="000000"/>
        </w:rPr>
        <w:t>promene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 </w:t>
      </w:r>
      <w:r>
        <w:rPr>
          <w:color w:val="000000"/>
        </w:rPr>
        <w:t>iz</w:t>
      </w:r>
      <w:r w:rsidR="00BE3AE5">
        <w:rPr>
          <w:color w:val="000000"/>
        </w:rPr>
        <w:t xml:space="preserve"> </w:t>
      </w:r>
      <w:r>
        <w:rPr>
          <w:color w:val="000000"/>
        </w:rPr>
        <w:t>stava</w:t>
      </w:r>
      <w:r w:rsidR="00BE3AE5">
        <w:rPr>
          <w:color w:val="000000"/>
        </w:rPr>
        <w:t xml:space="preserve"> 1.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člana</w:t>
      </w:r>
      <w:r w:rsidR="00BE3AE5">
        <w:rPr>
          <w:color w:val="000000"/>
        </w:rPr>
        <w:t xml:space="preserve">,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rešenjem</w:t>
      </w:r>
      <w:r w:rsidR="00BE3AE5">
        <w:rPr>
          <w:color w:val="000000"/>
        </w:rPr>
        <w:t xml:space="preserve"> </w:t>
      </w:r>
      <w:r>
        <w:rPr>
          <w:color w:val="000000"/>
        </w:rPr>
        <w:t>pasivizira</w:t>
      </w:r>
      <w:r w:rsidR="00BE3AE5">
        <w:rPr>
          <w:color w:val="000000"/>
        </w:rPr>
        <w:t xml:space="preserve"> </w:t>
      </w:r>
      <w:r>
        <w:rPr>
          <w:color w:val="000000"/>
        </w:rPr>
        <w:t>ranije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Usvojenom</w:t>
      </w:r>
      <w:r w:rsidR="00BE3AE5">
        <w:rPr>
          <w:color w:val="000000"/>
        </w:rPr>
        <w:t xml:space="preserve"> </w:t>
      </w:r>
      <w:r>
        <w:rPr>
          <w:color w:val="000000"/>
        </w:rPr>
        <w:t>detetu</w:t>
      </w:r>
      <w:r w:rsidR="00BE3AE5">
        <w:rPr>
          <w:color w:val="000000"/>
        </w:rPr>
        <w:t xml:space="preserve">,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zahtev</w:t>
      </w:r>
      <w:r w:rsidR="00BE3AE5">
        <w:rPr>
          <w:color w:val="000000"/>
        </w:rPr>
        <w:t xml:space="preserve"> </w:t>
      </w:r>
      <w:r>
        <w:rPr>
          <w:color w:val="000000"/>
        </w:rPr>
        <w:t>roditelja</w:t>
      </w:r>
      <w:r w:rsidR="00BE3AE5">
        <w:rPr>
          <w:color w:val="000000"/>
        </w:rPr>
        <w:t xml:space="preserve">, </w:t>
      </w:r>
      <w:r>
        <w:rPr>
          <w:color w:val="000000"/>
        </w:rPr>
        <w:t>može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pasivizirati</w:t>
      </w:r>
      <w:r w:rsidR="00BE3AE5">
        <w:rPr>
          <w:color w:val="000000"/>
        </w:rPr>
        <w:t xml:space="preserve"> </w:t>
      </w:r>
      <w:r>
        <w:rPr>
          <w:color w:val="000000"/>
        </w:rPr>
        <w:t>ranije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odrediti</w:t>
      </w:r>
      <w:r w:rsidR="00BE3AE5">
        <w:rPr>
          <w:color w:val="000000"/>
        </w:rPr>
        <w:t xml:space="preserve">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nisu</w:t>
      </w:r>
      <w:r w:rsidR="00BE3AE5">
        <w:rPr>
          <w:color w:val="000000"/>
        </w:rPr>
        <w:t xml:space="preserve"> </w:t>
      </w:r>
      <w:r>
        <w:rPr>
          <w:color w:val="000000"/>
        </w:rPr>
        <w:t>promenjeni</w:t>
      </w:r>
      <w:r w:rsidR="00BE3AE5">
        <w:rPr>
          <w:color w:val="000000"/>
        </w:rPr>
        <w:t xml:space="preserve"> </w:t>
      </w:r>
      <w:r>
        <w:rPr>
          <w:color w:val="000000"/>
        </w:rPr>
        <w:t>podaci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detetu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osnovu</w:t>
      </w:r>
      <w:r w:rsidR="00BE3AE5">
        <w:rPr>
          <w:color w:val="000000"/>
        </w:rPr>
        <w:t xml:space="preserve"> </w:t>
      </w:r>
      <w:r>
        <w:rPr>
          <w:color w:val="000000"/>
        </w:rPr>
        <w:t>kojih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skladu</w:t>
      </w:r>
      <w:r w:rsidR="00BE3AE5">
        <w:rPr>
          <w:color w:val="000000"/>
        </w:rPr>
        <w:t xml:space="preserve"> </w:t>
      </w:r>
      <w:r>
        <w:rPr>
          <w:color w:val="000000"/>
        </w:rPr>
        <w:t>sa</w:t>
      </w:r>
      <w:r w:rsidR="00BE3AE5">
        <w:rPr>
          <w:color w:val="000000"/>
        </w:rPr>
        <w:t xml:space="preserve"> </w:t>
      </w:r>
      <w:r>
        <w:rPr>
          <w:color w:val="000000"/>
        </w:rPr>
        <w:t>ovim</w:t>
      </w:r>
      <w:r w:rsidR="00BE3AE5">
        <w:rPr>
          <w:color w:val="000000"/>
        </w:rPr>
        <w:t xml:space="preserve"> </w:t>
      </w:r>
      <w:r>
        <w:rPr>
          <w:color w:val="000000"/>
        </w:rPr>
        <w:t>zakonom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Nakon</w:t>
      </w:r>
      <w:r w:rsidR="00BE3AE5">
        <w:rPr>
          <w:color w:val="000000"/>
        </w:rPr>
        <w:t xml:space="preserve"> </w:t>
      </w:r>
      <w:r>
        <w:rPr>
          <w:color w:val="000000"/>
        </w:rPr>
        <w:t>što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, </w:t>
      </w:r>
      <w:r>
        <w:rPr>
          <w:color w:val="000000"/>
        </w:rPr>
        <w:t>ranije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pasivizira</w:t>
      </w:r>
      <w:r w:rsidR="00BE3AE5">
        <w:rPr>
          <w:color w:val="000000"/>
        </w:rPr>
        <w:t xml:space="preserve">, </w:t>
      </w:r>
      <w:r>
        <w:rPr>
          <w:color w:val="000000"/>
        </w:rPr>
        <w:t>odnosno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evidenciji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matičnim</w:t>
      </w:r>
      <w:r w:rsidR="00BE3AE5">
        <w:rPr>
          <w:color w:val="000000"/>
        </w:rPr>
        <w:t xml:space="preserve"> </w:t>
      </w:r>
      <w:r>
        <w:rPr>
          <w:color w:val="000000"/>
        </w:rPr>
        <w:t>brojevima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evidentira</w:t>
      </w:r>
      <w:r w:rsidR="00BE3AE5">
        <w:rPr>
          <w:color w:val="000000"/>
        </w:rPr>
        <w:t xml:space="preserve"> </w:t>
      </w:r>
      <w:r>
        <w:rPr>
          <w:color w:val="000000"/>
        </w:rPr>
        <w:t>kao</w:t>
      </w:r>
      <w:r w:rsidR="00BE3AE5">
        <w:rPr>
          <w:color w:val="000000"/>
        </w:rPr>
        <w:t xml:space="preserve"> </w:t>
      </w:r>
      <w:r>
        <w:rPr>
          <w:color w:val="000000"/>
        </w:rPr>
        <w:t>zamenjen</w:t>
      </w:r>
      <w:r w:rsidR="00BE3AE5">
        <w:rPr>
          <w:color w:val="000000"/>
        </w:rPr>
        <w:t xml:space="preserve"> </w:t>
      </w:r>
      <w:r>
        <w:rPr>
          <w:color w:val="000000"/>
        </w:rPr>
        <w:t>novim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ne</w:t>
      </w:r>
      <w:r w:rsidR="00BE3AE5">
        <w:rPr>
          <w:color w:val="000000"/>
        </w:rPr>
        <w:t xml:space="preserve"> </w:t>
      </w:r>
      <w:r>
        <w:rPr>
          <w:color w:val="000000"/>
        </w:rPr>
        <w:t>može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koristiti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pravnom</w:t>
      </w:r>
      <w:r w:rsidR="00BE3AE5">
        <w:rPr>
          <w:color w:val="000000"/>
        </w:rPr>
        <w:t xml:space="preserve"> </w:t>
      </w:r>
      <w:r>
        <w:rPr>
          <w:color w:val="000000"/>
        </w:rPr>
        <w:t>prometu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usvojenje</w:t>
      </w:r>
      <w:r w:rsidR="00BE3AE5">
        <w:rPr>
          <w:color w:val="000000"/>
        </w:rPr>
        <w:t xml:space="preserve"> </w:t>
      </w:r>
      <w:r>
        <w:rPr>
          <w:color w:val="000000"/>
        </w:rPr>
        <w:t>poništi</w:t>
      </w:r>
      <w:r w:rsidR="00BE3AE5">
        <w:rPr>
          <w:color w:val="000000"/>
        </w:rPr>
        <w:t xml:space="preserve">, </w:t>
      </w:r>
      <w:r>
        <w:rPr>
          <w:color w:val="000000"/>
        </w:rPr>
        <w:t>detetu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elektronskoj</w:t>
      </w:r>
      <w:r w:rsidR="00BE3AE5">
        <w:rPr>
          <w:color w:val="000000"/>
        </w:rPr>
        <w:t xml:space="preserve"> </w:t>
      </w:r>
      <w:r>
        <w:rPr>
          <w:color w:val="000000"/>
        </w:rPr>
        <w:t>evidenciji</w:t>
      </w:r>
      <w:r w:rsidR="00BE3AE5">
        <w:rPr>
          <w:color w:val="000000"/>
        </w:rPr>
        <w:t xml:space="preserve"> </w:t>
      </w:r>
      <w:r>
        <w:rPr>
          <w:color w:val="000000"/>
        </w:rPr>
        <w:t>aktivira</w:t>
      </w:r>
      <w:r w:rsidR="00BE3AE5">
        <w:rPr>
          <w:color w:val="000000"/>
        </w:rPr>
        <w:t xml:space="preserve"> </w:t>
      </w:r>
      <w:r>
        <w:rPr>
          <w:color w:val="000000"/>
        </w:rPr>
        <w:t>prethodni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pasivizira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mu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nakon</w:t>
      </w:r>
      <w:r w:rsidR="00BE3AE5">
        <w:rPr>
          <w:color w:val="000000"/>
        </w:rPr>
        <w:t xml:space="preserve"> </w:t>
      </w:r>
      <w:r>
        <w:rPr>
          <w:color w:val="000000"/>
        </w:rPr>
        <w:t>usvojenja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9.</w:t>
      </w:r>
    </w:p>
    <w:p w:rsidR="009C6F1A" w:rsidRDefault="001075FE">
      <w:pPr>
        <w:spacing w:after="150"/>
      </w:pPr>
      <w:r>
        <w:rPr>
          <w:color w:val="000000"/>
        </w:rPr>
        <w:t>Pogrešno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pasivizira</w:t>
      </w:r>
      <w:r w:rsidR="00BE3AE5">
        <w:rPr>
          <w:color w:val="000000"/>
        </w:rPr>
        <w:t xml:space="preserve"> </w:t>
      </w:r>
      <w:r>
        <w:rPr>
          <w:color w:val="000000"/>
        </w:rPr>
        <w:t>rešenjem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novi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Rešenje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pasiviziranju</w:t>
      </w:r>
      <w:r w:rsidR="00BE3AE5">
        <w:rPr>
          <w:color w:val="000000"/>
        </w:rPr>
        <w:t xml:space="preserve"> </w:t>
      </w:r>
      <w:r>
        <w:rPr>
          <w:color w:val="000000"/>
        </w:rPr>
        <w:t>pogrešno</w:t>
      </w:r>
      <w:r w:rsidR="00BE3AE5">
        <w:rPr>
          <w:color w:val="000000"/>
        </w:rPr>
        <w:t xml:space="preserve"> </w:t>
      </w:r>
      <w:r>
        <w:rPr>
          <w:color w:val="000000"/>
        </w:rPr>
        <w:t>određenog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određivanju</w:t>
      </w:r>
      <w:r w:rsidR="00BE3AE5">
        <w:rPr>
          <w:color w:val="000000"/>
        </w:rPr>
        <w:t xml:space="preserve"> </w:t>
      </w:r>
      <w:r>
        <w:rPr>
          <w:color w:val="000000"/>
        </w:rPr>
        <w:t>novog</w:t>
      </w:r>
      <w:r w:rsidR="00BE3AE5">
        <w:rPr>
          <w:color w:val="000000"/>
        </w:rPr>
        <w:t xml:space="preserve"> </w:t>
      </w:r>
      <w:r>
        <w:rPr>
          <w:color w:val="000000"/>
        </w:rPr>
        <w:t>donosi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po</w:t>
      </w:r>
      <w:r w:rsidR="00BE3AE5">
        <w:rPr>
          <w:color w:val="000000"/>
        </w:rPr>
        <w:t xml:space="preserve"> </w:t>
      </w:r>
      <w:r>
        <w:rPr>
          <w:color w:val="000000"/>
        </w:rPr>
        <w:t>mestu</w:t>
      </w:r>
      <w:r w:rsidR="00BE3AE5">
        <w:rPr>
          <w:color w:val="000000"/>
        </w:rPr>
        <w:t xml:space="preserve"> </w:t>
      </w:r>
      <w:r>
        <w:rPr>
          <w:color w:val="000000"/>
        </w:rPr>
        <w:t>prebivališta</w:t>
      </w:r>
      <w:r w:rsidR="00BE3AE5">
        <w:rPr>
          <w:color w:val="000000"/>
        </w:rPr>
        <w:t xml:space="preserve">, </w:t>
      </w:r>
      <w:r>
        <w:rPr>
          <w:color w:val="000000"/>
        </w:rPr>
        <w:t>odnosno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ga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odredio</w:t>
      </w:r>
      <w:r w:rsidR="00BE3AE5">
        <w:rPr>
          <w:color w:val="000000"/>
        </w:rPr>
        <w:t xml:space="preserve"> </w:t>
      </w: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lice</w:t>
      </w:r>
      <w:r w:rsidR="00BE3AE5">
        <w:rPr>
          <w:color w:val="000000"/>
        </w:rPr>
        <w:t xml:space="preserve"> </w:t>
      </w:r>
      <w:r>
        <w:rPr>
          <w:color w:val="000000"/>
        </w:rPr>
        <w:t>nema</w:t>
      </w:r>
      <w:r w:rsidR="00BE3AE5">
        <w:rPr>
          <w:color w:val="000000"/>
        </w:rPr>
        <w:t xml:space="preserve"> </w:t>
      </w:r>
      <w:r>
        <w:rPr>
          <w:color w:val="000000"/>
        </w:rPr>
        <w:t>prijavljeno</w:t>
      </w:r>
      <w:r w:rsidR="00BE3AE5">
        <w:rPr>
          <w:color w:val="000000"/>
        </w:rPr>
        <w:t xml:space="preserve"> </w:t>
      </w:r>
      <w:r>
        <w:rPr>
          <w:color w:val="000000"/>
        </w:rPr>
        <w:t>prebivalište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tome</w:t>
      </w:r>
      <w:r w:rsidR="00BE3AE5">
        <w:rPr>
          <w:color w:val="000000"/>
        </w:rPr>
        <w:t xml:space="preserve"> </w:t>
      </w:r>
      <w:r>
        <w:rPr>
          <w:color w:val="000000"/>
        </w:rPr>
        <w:t>obaveštava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, </w:t>
      </w:r>
      <w:r>
        <w:rPr>
          <w:color w:val="000000"/>
        </w:rPr>
        <w:t>kao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dao</w:t>
      </w:r>
      <w:r w:rsidR="00BE3AE5">
        <w:rPr>
          <w:color w:val="000000"/>
        </w:rPr>
        <w:t xml:space="preserve"> </w:t>
      </w:r>
      <w:r>
        <w:rPr>
          <w:color w:val="000000"/>
        </w:rPr>
        <w:t>inicijativu</w:t>
      </w:r>
      <w:r w:rsidR="00BE3AE5">
        <w:rPr>
          <w:color w:val="000000"/>
        </w:rPr>
        <w:t xml:space="preserve"> </w:t>
      </w:r>
      <w:r>
        <w:rPr>
          <w:color w:val="000000"/>
        </w:rPr>
        <w:t>za</w:t>
      </w:r>
      <w:r w:rsidR="00BE3AE5">
        <w:rPr>
          <w:color w:val="000000"/>
        </w:rPr>
        <w:t xml:space="preserve"> </w:t>
      </w:r>
      <w:r>
        <w:rPr>
          <w:color w:val="000000"/>
        </w:rPr>
        <w:t>pokretanje</w:t>
      </w:r>
      <w:r w:rsidR="00BE3AE5">
        <w:rPr>
          <w:color w:val="000000"/>
        </w:rPr>
        <w:t xml:space="preserve"> </w:t>
      </w:r>
      <w:r>
        <w:rPr>
          <w:color w:val="000000"/>
        </w:rPr>
        <w:t>postupka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Rešenje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pasivizaciji</w:t>
      </w:r>
      <w:r w:rsidR="00BE3AE5">
        <w:rPr>
          <w:color w:val="000000"/>
        </w:rPr>
        <w:t xml:space="preserve"> </w:t>
      </w:r>
      <w:r>
        <w:rPr>
          <w:color w:val="000000"/>
        </w:rPr>
        <w:t>pogrešno</w:t>
      </w:r>
      <w:r w:rsidR="00BE3AE5">
        <w:rPr>
          <w:color w:val="000000"/>
        </w:rPr>
        <w:t xml:space="preserve"> </w:t>
      </w:r>
      <w:r>
        <w:rPr>
          <w:color w:val="000000"/>
        </w:rPr>
        <w:t>određenog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 </w:t>
      </w:r>
      <w:r>
        <w:rPr>
          <w:color w:val="000000"/>
        </w:rPr>
        <w:t>dostavlja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građaninu</w:t>
      </w:r>
      <w:r w:rsidR="00BE3AE5">
        <w:rPr>
          <w:color w:val="000000"/>
        </w:rPr>
        <w:t xml:space="preserve"> </w:t>
      </w:r>
      <w:r>
        <w:rPr>
          <w:color w:val="000000"/>
        </w:rPr>
        <w:t>kome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pasiviziran</w:t>
      </w:r>
      <w:r w:rsidR="00BE3AE5">
        <w:rPr>
          <w:color w:val="000000"/>
        </w:rPr>
        <w:t xml:space="preserve"> </w:t>
      </w:r>
      <w:r>
        <w:rPr>
          <w:color w:val="000000"/>
        </w:rPr>
        <w:t>pogrešno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Kada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Republici</w:t>
      </w:r>
      <w:r w:rsidR="00BE3AE5">
        <w:rPr>
          <w:color w:val="000000"/>
        </w:rPr>
        <w:t xml:space="preserve"> </w:t>
      </w:r>
      <w:r>
        <w:rPr>
          <w:color w:val="000000"/>
        </w:rPr>
        <w:t>Srbiji</w:t>
      </w:r>
      <w:r w:rsidR="00BE3AE5">
        <w:rPr>
          <w:color w:val="000000"/>
        </w:rPr>
        <w:t xml:space="preserve"> </w:t>
      </w:r>
      <w:r>
        <w:rPr>
          <w:color w:val="000000"/>
        </w:rPr>
        <w:t>odredio</w:t>
      </w:r>
      <w:r w:rsidR="00BE3AE5">
        <w:rPr>
          <w:color w:val="000000"/>
        </w:rPr>
        <w:t xml:space="preserve"> </w:t>
      </w:r>
      <w:r>
        <w:rPr>
          <w:color w:val="000000"/>
        </w:rPr>
        <w:t>dva</w:t>
      </w:r>
      <w:r w:rsidR="00BE3AE5">
        <w:rPr>
          <w:color w:val="000000"/>
        </w:rPr>
        <w:t xml:space="preserve"> </w:t>
      </w:r>
      <w:r>
        <w:rPr>
          <w:color w:val="000000"/>
        </w:rPr>
        <w:t>ili</w:t>
      </w:r>
      <w:r w:rsidR="00BE3AE5">
        <w:rPr>
          <w:color w:val="000000"/>
        </w:rPr>
        <w:t xml:space="preserve"> </w:t>
      </w:r>
      <w:r>
        <w:rPr>
          <w:color w:val="000000"/>
        </w:rPr>
        <w:t>više</w:t>
      </w:r>
      <w:r w:rsidR="00BE3AE5">
        <w:rPr>
          <w:color w:val="000000"/>
        </w:rPr>
        <w:t xml:space="preserve"> </w:t>
      </w:r>
      <w:r>
        <w:rPr>
          <w:color w:val="000000"/>
        </w:rPr>
        <w:t>matičnih</w:t>
      </w:r>
      <w:r w:rsidR="00BE3AE5">
        <w:rPr>
          <w:color w:val="000000"/>
        </w:rPr>
        <w:t xml:space="preserve"> </w:t>
      </w:r>
      <w:r>
        <w:rPr>
          <w:color w:val="000000"/>
        </w:rPr>
        <w:t>brojeva</w:t>
      </w:r>
      <w:r w:rsidR="00BE3AE5">
        <w:rPr>
          <w:color w:val="000000"/>
        </w:rPr>
        <w:t xml:space="preserve">, </w:t>
      </w:r>
      <w:r>
        <w:rPr>
          <w:color w:val="000000"/>
        </w:rPr>
        <w:t>pasiviziraju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kasnije</w:t>
      </w:r>
      <w:r w:rsidR="00BE3AE5">
        <w:rPr>
          <w:color w:val="000000"/>
        </w:rPr>
        <w:t xml:space="preserve"> </w:t>
      </w:r>
      <w:r>
        <w:rPr>
          <w:color w:val="000000"/>
        </w:rPr>
        <w:t>određeni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brojevi</w:t>
      </w:r>
      <w:r w:rsidR="00BE3AE5">
        <w:rPr>
          <w:color w:val="000000"/>
        </w:rPr>
        <w:t xml:space="preserve">, </w:t>
      </w:r>
      <w:r>
        <w:rPr>
          <w:color w:val="000000"/>
        </w:rPr>
        <w:t>osim</w:t>
      </w:r>
      <w:r w:rsidR="00BE3AE5">
        <w:rPr>
          <w:color w:val="000000"/>
        </w:rPr>
        <w:t xml:space="preserve"> </w:t>
      </w: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kasnije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upisan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javne</w:t>
      </w:r>
      <w:r w:rsidR="00BE3AE5">
        <w:rPr>
          <w:color w:val="000000"/>
        </w:rPr>
        <w:t xml:space="preserve"> </w:t>
      </w:r>
      <w:r>
        <w:rPr>
          <w:color w:val="000000"/>
        </w:rPr>
        <w:t>isprave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Pasivizirani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ne</w:t>
      </w:r>
      <w:r w:rsidR="00BE3AE5">
        <w:rPr>
          <w:color w:val="000000"/>
        </w:rPr>
        <w:t xml:space="preserve"> </w:t>
      </w:r>
      <w:r>
        <w:rPr>
          <w:color w:val="000000"/>
        </w:rPr>
        <w:t>može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odrediti</w:t>
      </w:r>
      <w:r w:rsidR="00BE3AE5">
        <w:rPr>
          <w:color w:val="000000"/>
        </w:rPr>
        <w:t xml:space="preserve"> </w:t>
      </w:r>
      <w:r>
        <w:rPr>
          <w:color w:val="000000"/>
        </w:rPr>
        <w:t>drugom</w:t>
      </w:r>
      <w:r w:rsidR="00BE3AE5">
        <w:rPr>
          <w:color w:val="000000"/>
        </w:rPr>
        <w:t xml:space="preserve"> </w:t>
      </w:r>
      <w:r>
        <w:rPr>
          <w:color w:val="000000"/>
        </w:rPr>
        <w:t>građaninu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Pasivizirani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evidenciji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matičnim</w:t>
      </w:r>
      <w:r w:rsidR="00BE3AE5">
        <w:rPr>
          <w:color w:val="000000"/>
        </w:rPr>
        <w:t xml:space="preserve"> </w:t>
      </w:r>
      <w:r>
        <w:rPr>
          <w:color w:val="000000"/>
        </w:rPr>
        <w:t>brojevima</w:t>
      </w:r>
      <w:r w:rsidR="00BE3AE5">
        <w:rPr>
          <w:color w:val="000000"/>
        </w:rPr>
        <w:t xml:space="preserve"> </w:t>
      </w:r>
      <w:r>
        <w:rPr>
          <w:color w:val="000000"/>
        </w:rPr>
        <w:t>evidentira</w:t>
      </w:r>
      <w:r w:rsidR="00BE3AE5">
        <w:rPr>
          <w:color w:val="000000"/>
        </w:rPr>
        <w:t xml:space="preserve"> </w:t>
      </w:r>
      <w:r>
        <w:rPr>
          <w:color w:val="000000"/>
        </w:rPr>
        <w:t>kao</w:t>
      </w:r>
      <w:r w:rsidR="00BE3AE5">
        <w:rPr>
          <w:color w:val="000000"/>
        </w:rPr>
        <w:t xml:space="preserve"> </w:t>
      </w:r>
      <w:r>
        <w:rPr>
          <w:color w:val="000000"/>
        </w:rPr>
        <w:t>zamenjen</w:t>
      </w:r>
      <w:r w:rsidR="00BE3AE5">
        <w:rPr>
          <w:color w:val="000000"/>
        </w:rPr>
        <w:t xml:space="preserve"> </w:t>
      </w:r>
      <w:r>
        <w:rPr>
          <w:color w:val="000000"/>
        </w:rPr>
        <w:t>novim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ne</w:t>
      </w:r>
      <w:r w:rsidR="00BE3AE5">
        <w:rPr>
          <w:color w:val="000000"/>
        </w:rPr>
        <w:t xml:space="preserve"> </w:t>
      </w:r>
      <w:r>
        <w:rPr>
          <w:color w:val="000000"/>
        </w:rPr>
        <w:t>može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koristiti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pravnom</w:t>
      </w:r>
      <w:r w:rsidR="00BE3AE5">
        <w:rPr>
          <w:color w:val="000000"/>
        </w:rPr>
        <w:t xml:space="preserve"> </w:t>
      </w:r>
      <w:r>
        <w:rPr>
          <w:color w:val="000000"/>
        </w:rPr>
        <w:t>prometu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10.</w:t>
      </w:r>
    </w:p>
    <w:p w:rsidR="009C6F1A" w:rsidRDefault="001075FE">
      <w:pPr>
        <w:spacing w:after="150"/>
      </w:pP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jedinstvenu</w:t>
      </w:r>
      <w:r w:rsidR="00BE3AE5">
        <w:rPr>
          <w:color w:val="000000"/>
        </w:rPr>
        <w:t xml:space="preserve"> </w:t>
      </w:r>
      <w:r>
        <w:rPr>
          <w:color w:val="000000"/>
        </w:rPr>
        <w:t>evidenciju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matičnim</w:t>
      </w:r>
      <w:r w:rsidR="00BE3AE5">
        <w:rPr>
          <w:color w:val="000000"/>
        </w:rPr>
        <w:t xml:space="preserve"> </w:t>
      </w:r>
      <w:r>
        <w:rPr>
          <w:color w:val="000000"/>
        </w:rPr>
        <w:t>brojevima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elektronskom</w:t>
      </w:r>
      <w:r w:rsidR="00BE3AE5">
        <w:rPr>
          <w:color w:val="000000"/>
        </w:rPr>
        <w:t xml:space="preserve"> </w:t>
      </w:r>
      <w:r>
        <w:rPr>
          <w:color w:val="000000"/>
        </w:rPr>
        <w:t>obliku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obradu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ličnosti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evidencije</w:t>
      </w:r>
      <w:r w:rsidR="00BE3AE5">
        <w:rPr>
          <w:color w:val="000000"/>
        </w:rPr>
        <w:t xml:space="preserve"> </w:t>
      </w:r>
      <w:r>
        <w:rPr>
          <w:color w:val="000000"/>
        </w:rPr>
        <w:t>koje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, </w:t>
      </w:r>
      <w:r>
        <w:rPr>
          <w:color w:val="000000"/>
        </w:rPr>
        <w:t>kao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sadržinu</w:t>
      </w:r>
      <w:r w:rsidR="00BE3AE5">
        <w:rPr>
          <w:color w:val="000000"/>
        </w:rPr>
        <w:t xml:space="preserve"> </w:t>
      </w:r>
      <w:r>
        <w:rPr>
          <w:color w:val="000000"/>
        </w:rPr>
        <w:t>tih</w:t>
      </w:r>
      <w:r w:rsidR="00BE3AE5">
        <w:rPr>
          <w:color w:val="000000"/>
        </w:rPr>
        <w:t xml:space="preserve"> </w:t>
      </w:r>
      <w:r>
        <w:rPr>
          <w:color w:val="000000"/>
        </w:rPr>
        <w:t>evidencija</w:t>
      </w:r>
      <w:r w:rsidR="00BE3AE5">
        <w:rPr>
          <w:color w:val="000000"/>
        </w:rPr>
        <w:t xml:space="preserve">, </w:t>
      </w:r>
      <w:r>
        <w:rPr>
          <w:color w:val="000000"/>
        </w:rPr>
        <w:t>ažuriranje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brisanje</w:t>
      </w:r>
      <w:r w:rsidR="00BE3AE5">
        <w:rPr>
          <w:color w:val="000000"/>
        </w:rPr>
        <w:t xml:space="preserve">, </w:t>
      </w:r>
      <w:r>
        <w:rPr>
          <w:color w:val="000000"/>
        </w:rPr>
        <w:t>rokove</w:t>
      </w:r>
      <w:r w:rsidR="00BE3AE5">
        <w:rPr>
          <w:color w:val="000000"/>
        </w:rPr>
        <w:t xml:space="preserve"> </w:t>
      </w:r>
      <w:r>
        <w:rPr>
          <w:color w:val="000000"/>
        </w:rPr>
        <w:t>čuvanja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mere</w:t>
      </w:r>
      <w:r w:rsidR="00BE3AE5">
        <w:rPr>
          <w:color w:val="000000"/>
        </w:rPr>
        <w:t xml:space="preserve"> </w:t>
      </w:r>
      <w:r>
        <w:rPr>
          <w:color w:val="000000"/>
        </w:rPr>
        <w:t>zaštite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 </w:t>
      </w:r>
      <w:r>
        <w:rPr>
          <w:color w:val="000000"/>
        </w:rPr>
        <w:t>primenjuju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odredbe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 xml:space="preserve"> </w:t>
      </w:r>
      <w:r>
        <w:rPr>
          <w:color w:val="000000"/>
        </w:rPr>
        <w:t>kojim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uređuju</w:t>
      </w:r>
      <w:r w:rsidR="00BE3AE5">
        <w:rPr>
          <w:color w:val="000000"/>
        </w:rPr>
        <w:t xml:space="preserve"> </w:t>
      </w:r>
      <w:r>
        <w:rPr>
          <w:color w:val="000000"/>
        </w:rPr>
        <w:t>evidencije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obrada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oblasti</w:t>
      </w:r>
      <w:r w:rsidR="00BE3AE5">
        <w:rPr>
          <w:color w:val="000000"/>
        </w:rPr>
        <w:t xml:space="preserve"> </w:t>
      </w:r>
      <w:r>
        <w:rPr>
          <w:color w:val="000000"/>
        </w:rPr>
        <w:t>unutrašnjih</w:t>
      </w:r>
      <w:r w:rsidR="00BE3AE5">
        <w:rPr>
          <w:color w:val="000000"/>
        </w:rPr>
        <w:t xml:space="preserve"> </w:t>
      </w:r>
      <w:r>
        <w:rPr>
          <w:color w:val="000000"/>
        </w:rPr>
        <w:t>poslova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11.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upisan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evidenciju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matičnim</w:t>
      </w:r>
      <w:r w:rsidR="00BE3AE5">
        <w:rPr>
          <w:color w:val="000000"/>
        </w:rPr>
        <w:t xml:space="preserve"> </w:t>
      </w:r>
      <w:r>
        <w:rPr>
          <w:color w:val="000000"/>
        </w:rPr>
        <w:t>brojevima</w:t>
      </w:r>
      <w:r w:rsidR="00BE3AE5">
        <w:rPr>
          <w:color w:val="000000"/>
        </w:rPr>
        <w:t xml:space="preserve"> </w:t>
      </w:r>
      <w:r>
        <w:rPr>
          <w:color w:val="000000"/>
        </w:rPr>
        <w:t>upisuje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javne</w:t>
      </w:r>
      <w:r w:rsidR="00BE3AE5">
        <w:rPr>
          <w:color w:val="000000"/>
        </w:rPr>
        <w:t xml:space="preserve"> </w:t>
      </w:r>
      <w:r>
        <w:rPr>
          <w:color w:val="000000"/>
        </w:rPr>
        <w:t>isprave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druge</w:t>
      </w:r>
      <w:r w:rsidR="00BE3AE5">
        <w:rPr>
          <w:color w:val="000000"/>
        </w:rPr>
        <w:t xml:space="preserve"> </w:t>
      </w:r>
      <w:r>
        <w:rPr>
          <w:color w:val="000000"/>
        </w:rPr>
        <w:t>evidencije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građana</w:t>
      </w:r>
      <w:r w:rsidR="00BE3AE5">
        <w:rPr>
          <w:color w:val="000000"/>
        </w:rPr>
        <w:t xml:space="preserve"> </w:t>
      </w:r>
      <w:r>
        <w:rPr>
          <w:color w:val="000000"/>
        </w:rPr>
        <w:t>služi</w:t>
      </w:r>
      <w:r w:rsidR="00BE3AE5">
        <w:rPr>
          <w:color w:val="000000"/>
        </w:rPr>
        <w:t xml:space="preserve"> </w:t>
      </w:r>
      <w:r>
        <w:rPr>
          <w:color w:val="000000"/>
        </w:rPr>
        <w:t>za</w:t>
      </w:r>
      <w:r w:rsidR="00BE3AE5">
        <w:rPr>
          <w:color w:val="000000"/>
        </w:rPr>
        <w:t xml:space="preserve"> </w:t>
      </w:r>
      <w:r>
        <w:rPr>
          <w:color w:val="000000"/>
        </w:rPr>
        <w:t>vođenje</w:t>
      </w:r>
      <w:r w:rsidR="00BE3AE5">
        <w:rPr>
          <w:color w:val="000000"/>
        </w:rPr>
        <w:t xml:space="preserve"> </w:t>
      </w:r>
      <w:r>
        <w:rPr>
          <w:color w:val="000000"/>
        </w:rPr>
        <w:t>evidencije</w:t>
      </w:r>
      <w:r w:rsidR="00BE3AE5">
        <w:rPr>
          <w:color w:val="000000"/>
        </w:rPr>
        <w:t xml:space="preserve"> </w:t>
      </w:r>
      <w:r>
        <w:rPr>
          <w:color w:val="000000"/>
        </w:rPr>
        <w:t>podataka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ličnosti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povezivanje</w:t>
      </w:r>
      <w:r w:rsidR="00BE3AE5">
        <w:rPr>
          <w:color w:val="000000"/>
        </w:rPr>
        <w:t xml:space="preserve"> </w:t>
      </w:r>
      <w:r>
        <w:rPr>
          <w:color w:val="000000"/>
        </w:rPr>
        <w:t>s</w:t>
      </w:r>
      <w:r w:rsidR="00BE3AE5">
        <w:rPr>
          <w:color w:val="000000"/>
        </w:rPr>
        <w:t xml:space="preserve"> </w:t>
      </w:r>
      <w:r>
        <w:rPr>
          <w:color w:val="000000"/>
        </w:rPr>
        <w:t>drugim</w:t>
      </w:r>
      <w:r w:rsidR="00BE3AE5">
        <w:rPr>
          <w:color w:val="000000"/>
        </w:rPr>
        <w:t xml:space="preserve"> </w:t>
      </w:r>
      <w:r>
        <w:rPr>
          <w:color w:val="000000"/>
        </w:rPr>
        <w:t>evidencijama</w:t>
      </w:r>
      <w:r w:rsidR="00BE3AE5">
        <w:rPr>
          <w:color w:val="000000"/>
        </w:rPr>
        <w:t xml:space="preserve"> </w:t>
      </w:r>
      <w:r>
        <w:rPr>
          <w:color w:val="000000"/>
        </w:rPr>
        <w:t>državnih</w:t>
      </w:r>
      <w:r w:rsidR="00BE3AE5">
        <w:rPr>
          <w:color w:val="000000"/>
        </w:rPr>
        <w:t xml:space="preserve"> </w:t>
      </w:r>
      <w:r>
        <w:rPr>
          <w:color w:val="000000"/>
        </w:rPr>
        <w:t>organa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korisnika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imaju</w:t>
      </w:r>
      <w:r w:rsidR="00BE3AE5">
        <w:rPr>
          <w:color w:val="000000"/>
        </w:rPr>
        <w:t xml:space="preserve"> </w:t>
      </w:r>
      <w:r>
        <w:rPr>
          <w:color w:val="000000"/>
        </w:rPr>
        <w:t>zakonski</w:t>
      </w:r>
      <w:r w:rsidR="00BE3AE5">
        <w:rPr>
          <w:color w:val="000000"/>
        </w:rPr>
        <w:t xml:space="preserve"> </w:t>
      </w:r>
      <w:r>
        <w:rPr>
          <w:color w:val="000000"/>
        </w:rPr>
        <w:t>osnov</w:t>
      </w:r>
      <w:r w:rsidR="00BE3AE5">
        <w:rPr>
          <w:color w:val="000000"/>
        </w:rPr>
        <w:t xml:space="preserve"> </w:t>
      </w:r>
      <w:r>
        <w:rPr>
          <w:color w:val="000000"/>
        </w:rPr>
        <w:t>za</w:t>
      </w:r>
      <w:r w:rsidR="00BE3AE5">
        <w:rPr>
          <w:color w:val="000000"/>
        </w:rPr>
        <w:t xml:space="preserve"> </w:t>
      </w:r>
      <w:r>
        <w:rPr>
          <w:color w:val="000000"/>
        </w:rPr>
        <w:t>korišćenje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12.</w:t>
      </w:r>
    </w:p>
    <w:p w:rsidR="009C6F1A" w:rsidRDefault="001075FE">
      <w:pPr>
        <w:spacing w:after="150"/>
      </w:pP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brojevi</w:t>
      </w:r>
      <w:r w:rsidR="00BE3AE5">
        <w:rPr>
          <w:color w:val="000000"/>
        </w:rPr>
        <w:t xml:space="preserve"> </w:t>
      </w:r>
      <w:r>
        <w:rPr>
          <w:color w:val="000000"/>
        </w:rPr>
        <w:t>određeni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osnovu</w:t>
      </w:r>
      <w:r w:rsidR="00BE3AE5">
        <w:rPr>
          <w:color w:val="000000"/>
        </w:rPr>
        <w:t xml:space="preserve"> </w:t>
      </w:r>
      <w:r>
        <w:rPr>
          <w:color w:val="000000"/>
        </w:rPr>
        <w:t>propisa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su</w:t>
      </w:r>
      <w:r w:rsidR="00BE3AE5">
        <w:rPr>
          <w:color w:val="000000"/>
        </w:rPr>
        <w:t xml:space="preserve"> </w:t>
      </w:r>
      <w:r>
        <w:rPr>
          <w:color w:val="000000"/>
        </w:rPr>
        <w:t>važili</w:t>
      </w:r>
      <w:r w:rsidR="00BE3AE5">
        <w:rPr>
          <w:color w:val="000000"/>
        </w:rPr>
        <w:t xml:space="preserve"> </w:t>
      </w:r>
      <w:r>
        <w:rPr>
          <w:color w:val="000000"/>
        </w:rPr>
        <w:t>pre</w:t>
      </w:r>
      <w:r w:rsidR="00BE3AE5">
        <w:rPr>
          <w:color w:val="000000"/>
        </w:rPr>
        <w:t xml:space="preserve"> </w:t>
      </w:r>
      <w:r>
        <w:rPr>
          <w:color w:val="000000"/>
        </w:rPr>
        <w:t>stupanja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snagu</w:t>
      </w:r>
      <w:r w:rsidR="00BE3AE5">
        <w:rPr>
          <w:color w:val="000000"/>
        </w:rPr>
        <w:t xml:space="preserve">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 xml:space="preserve">, </w:t>
      </w:r>
      <w:r>
        <w:rPr>
          <w:color w:val="000000"/>
        </w:rPr>
        <w:t>a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nalaze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evidencijama</w:t>
      </w:r>
      <w:r w:rsidR="00BE3AE5">
        <w:rPr>
          <w:color w:val="000000"/>
        </w:rPr>
        <w:t xml:space="preserve"> </w:t>
      </w:r>
      <w:r>
        <w:rPr>
          <w:color w:val="000000"/>
        </w:rPr>
        <w:t>nadležnog</w:t>
      </w:r>
      <w:r w:rsidR="00BE3AE5">
        <w:rPr>
          <w:color w:val="000000"/>
        </w:rPr>
        <w:t xml:space="preserve"> </w:t>
      </w:r>
      <w:r>
        <w:rPr>
          <w:color w:val="000000"/>
        </w:rPr>
        <w:t>organa</w:t>
      </w:r>
      <w:r w:rsidR="00BE3AE5">
        <w:rPr>
          <w:color w:val="000000"/>
        </w:rPr>
        <w:t xml:space="preserve">, </w:t>
      </w:r>
      <w:r>
        <w:rPr>
          <w:color w:val="000000"/>
        </w:rPr>
        <w:t>važe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nakon</w:t>
      </w:r>
      <w:r w:rsidR="00BE3AE5">
        <w:rPr>
          <w:color w:val="000000"/>
        </w:rPr>
        <w:t xml:space="preserve"> </w:t>
      </w:r>
      <w:r>
        <w:rPr>
          <w:color w:val="000000"/>
        </w:rPr>
        <w:t>stupanja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snagu</w:t>
      </w:r>
      <w:r w:rsidR="00BE3AE5">
        <w:rPr>
          <w:color w:val="000000"/>
        </w:rPr>
        <w:t xml:space="preserve">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Državljaninu</w:t>
      </w:r>
      <w:r w:rsidR="00BE3AE5">
        <w:rPr>
          <w:color w:val="000000"/>
        </w:rPr>
        <w:t xml:space="preserve"> </w:t>
      </w:r>
      <w:r>
        <w:rPr>
          <w:color w:val="000000"/>
        </w:rPr>
        <w:t>Republike</w:t>
      </w:r>
      <w:r w:rsidR="00BE3AE5">
        <w:rPr>
          <w:color w:val="000000"/>
        </w:rPr>
        <w:t xml:space="preserve"> </w:t>
      </w:r>
      <w:r>
        <w:rPr>
          <w:color w:val="000000"/>
        </w:rPr>
        <w:t>Srbije</w:t>
      </w:r>
      <w:r w:rsidR="00BE3AE5">
        <w:rPr>
          <w:color w:val="000000"/>
        </w:rPr>
        <w:t xml:space="preserve"> </w:t>
      </w:r>
      <w:r>
        <w:rPr>
          <w:color w:val="000000"/>
        </w:rPr>
        <w:t>kome</w:t>
      </w:r>
      <w:r w:rsidR="00BE3AE5">
        <w:rPr>
          <w:color w:val="000000"/>
        </w:rPr>
        <w:t xml:space="preserve"> </w:t>
      </w:r>
      <w:r>
        <w:rPr>
          <w:color w:val="000000"/>
        </w:rPr>
        <w:t>nije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osnovu</w:t>
      </w:r>
      <w:r w:rsidR="00BE3AE5">
        <w:rPr>
          <w:color w:val="000000"/>
        </w:rPr>
        <w:t xml:space="preserve"> </w:t>
      </w:r>
      <w:r>
        <w:rPr>
          <w:color w:val="000000"/>
        </w:rPr>
        <w:t>propisa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su</w:t>
      </w:r>
      <w:r w:rsidR="00BE3AE5">
        <w:rPr>
          <w:color w:val="000000"/>
        </w:rPr>
        <w:t xml:space="preserve"> </w:t>
      </w:r>
      <w:r>
        <w:rPr>
          <w:color w:val="000000"/>
        </w:rPr>
        <w:t>važili</w:t>
      </w:r>
      <w:r w:rsidR="00BE3AE5">
        <w:rPr>
          <w:color w:val="000000"/>
        </w:rPr>
        <w:t xml:space="preserve"> </w:t>
      </w:r>
      <w:r>
        <w:rPr>
          <w:color w:val="000000"/>
        </w:rPr>
        <w:t>pre</w:t>
      </w:r>
      <w:r w:rsidR="00BE3AE5">
        <w:rPr>
          <w:color w:val="000000"/>
        </w:rPr>
        <w:t xml:space="preserve"> </w:t>
      </w:r>
      <w:r>
        <w:rPr>
          <w:color w:val="000000"/>
        </w:rPr>
        <w:t>stupanja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snagu</w:t>
      </w:r>
      <w:r w:rsidR="00BE3AE5">
        <w:rPr>
          <w:color w:val="000000"/>
        </w:rPr>
        <w:t xml:space="preserve">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određuje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skladu</w:t>
      </w:r>
      <w:r w:rsidR="00BE3AE5">
        <w:rPr>
          <w:color w:val="000000"/>
        </w:rPr>
        <w:t xml:space="preserve"> </w:t>
      </w:r>
      <w:r>
        <w:rPr>
          <w:color w:val="000000"/>
        </w:rPr>
        <w:t>sa</w:t>
      </w:r>
      <w:r w:rsidR="00BE3AE5">
        <w:rPr>
          <w:color w:val="000000"/>
        </w:rPr>
        <w:t xml:space="preserve"> </w:t>
      </w:r>
      <w:r>
        <w:rPr>
          <w:color w:val="000000"/>
        </w:rPr>
        <w:t>članom</w:t>
      </w:r>
      <w:r w:rsidR="00BE3AE5">
        <w:rPr>
          <w:color w:val="000000"/>
        </w:rPr>
        <w:t xml:space="preserve"> 3.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rođenih</w:t>
      </w:r>
      <w:r w:rsidR="00BE3AE5">
        <w:rPr>
          <w:color w:val="000000"/>
        </w:rPr>
        <w:t xml:space="preserve"> </w:t>
      </w:r>
      <w:r>
        <w:rPr>
          <w:color w:val="000000"/>
        </w:rPr>
        <w:t>upisan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nekoj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bivših</w:t>
      </w:r>
      <w:r w:rsidR="00BE3AE5">
        <w:rPr>
          <w:color w:val="000000"/>
        </w:rPr>
        <w:t xml:space="preserve"> </w:t>
      </w:r>
      <w:r>
        <w:rPr>
          <w:color w:val="000000"/>
        </w:rPr>
        <w:t>republika</w:t>
      </w:r>
      <w:r w:rsidR="00BE3AE5">
        <w:rPr>
          <w:color w:val="000000"/>
        </w:rPr>
        <w:t xml:space="preserve"> </w:t>
      </w:r>
      <w:r>
        <w:rPr>
          <w:color w:val="000000"/>
        </w:rPr>
        <w:t>SFRJ</w:t>
      </w:r>
      <w:r w:rsidR="00BE3AE5">
        <w:rPr>
          <w:color w:val="000000"/>
        </w:rPr>
        <w:t xml:space="preserve">, </w:t>
      </w:r>
      <w:r>
        <w:rPr>
          <w:color w:val="000000"/>
        </w:rPr>
        <w:t>a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Republici</w:t>
      </w:r>
      <w:r w:rsidR="00BE3AE5">
        <w:rPr>
          <w:color w:val="000000"/>
        </w:rPr>
        <w:t xml:space="preserve"> </w:t>
      </w:r>
      <w:r>
        <w:rPr>
          <w:color w:val="000000"/>
        </w:rPr>
        <w:t>Srbiji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već</w:t>
      </w:r>
      <w:r w:rsidR="00BE3AE5">
        <w:rPr>
          <w:color w:val="000000"/>
        </w:rPr>
        <w:t xml:space="preserve"> </w:t>
      </w:r>
      <w:r>
        <w:rPr>
          <w:color w:val="000000"/>
        </w:rPr>
        <w:t>odredio</w:t>
      </w:r>
      <w:r w:rsidR="00BE3AE5">
        <w:rPr>
          <w:color w:val="000000"/>
        </w:rPr>
        <w:t xml:space="preserve"> </w:t>
      </w:r>
      <w:r>
        <w:rPr>
          <w:color w:val="000000"/>
        </w:rPr>
        <w:t>novi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,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uprave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dužan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upiše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odredio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Republici</w:t>
      </w:r>
      <w:r w:rsidR="00BE3AE5">
        <w:rPr>
          <w:color w:val="000000"/>
        </w:rPr>
        <w:t xml:space="preserve"> </w:t>
      </w:r>
      <w:r>
        <w:rPr>
          <w:color w:val="000000"/>
        </w:rPr>
        <w:t>Srbiji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građaninu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nekoj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bivših</w:t>
      </w:r>
      <w:r w:rsidR="00BE3AE5">
        <w:rPr>
          <w:color w:val="000000"/>
        </w:rPr>
        <w:t xml:space="preserve"> </w:t>
      </w:r>
      <w:r>
        <w:rPr>
          <w:color w:val="000000"/>
        </w:rPr>
        <w:t>republika</w:t>
      </w:r>
      <w:r w:rsidR="00BE3AE5">
        <w:rPr>
          <w:color w:val="000000"/>
        </w:rPr>
        <w:t xml:space="preserve"> </w:t>
      </w:r>
      <w:r>
        <w:rPr>
          <w:color w:val="000000"/>
        </w:rPr>
        <w:t>SFRJ</w:t>
      </w:r>
      <w:r w:rsidR="00BE3AE5">
        <w:rPr>
          <w:color w:val="000000"/>
        </w:rPr>
        <w:t xml:space="preserve">, </w:t>
      </w:r>
      <w:r>
        <w:rPr>
          <w:color w:val="000000"/>
        </w:rPr>
        <w:t>a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Republici</w:t>
      </w:r>
      <w:r w:rsidR="00BE3AE5">
        <w:rPr>
          <w:color w:val="000000"/>
        </w:rPr>
        <w:t xml:space="preserve"> </w:t>
      </w:r>
      <w:r>
        <w:rPr>
          <w:color w:val="000000"/>
        </w:rPr>
        <w:t>Srbiji</w:t>
      </w:r>
      <w:r w:rsidR="00BE3AE5">
        <w:rPr>
          <w:color w:val="000000"/>
        </w:rPr>
        <w:t xml:space="preserve"> </w:t>
      </w:r>
      <w:r>
        <w:rPr>
          <w:color w:val="000000"/>
        </w:rPr>
        <w:t>mu</w:t>
      </w:r>
      <w:r w:rsidR="00BE3AE5">
        <w:rPr>
          <w:color w:val="000000"/>
        </w:rPr>
        <w:t xml:space="preserve"> </w:t>
      </w:r>
      <w:r>
        <w:rPr>
          <w:color w:val="000000"/>
        </w:rPr>
        <w:t>nije</w:t>
      </w:r>
      <w:r w:rsidR="00BE3AE5">
        <w:rPr>
          <w:color w:val="000000"/>
        </w:rPr>
        <w:t xml:space="preserve"> </w:t>
      </w:r>
      <w:r>
        <w:rPr>
          <w:color w:val="000000"/>
        </w:rPr>
        <w:t>odredio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,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vodi</w:t>
      </w:r>
      <w:r w:rsidR="00BE3AE5">
        <w:rPr>
          <w:color w:val="000000"/>
        </w:rPr>
        <w:t xml:space="preserve"> </w:t>
      </w:r>
      <w:r>
        <w:rPr>
          <w:color w:val="000000"/>
        </w:rPr>
        <w:t>matičnu</w:t>
      </w:r>
      <w:r w:rsidR="00BE3AE5">
        <w:rPr>
          <w:color w:val="000000"/>
        </w:rPr>
        <w:t xml:space="preserve"> </w:t>
      </w:r>
      <w:r>
        <w:rPr>
          <w:color w:val="000000"/>
        </w:rPr>
        <w:t>knjigu</w:t>
      </w:r>
      <w:r w:rsidR="00BE3AE5">
        <w:rPr>
          <w:color w:val="000000"/>
        </w:rPr>
        <w:t xml:space="preserve"> </w:t>
      </w:r>
      <w:r>
        <w:rPr>
          <w:color w:val="000000"/>
        </w:rPr>
        <w:t>dužan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upiše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koji</w:t>
      </w:r>
      <w:r w:rsidR="00BE3AE5">
        <w:rPr>
          <w:color w:val="000000"/>
        </w:rPr>
        <w:t xml:space="preserve"> </w:t>
      </w:r>
      <w:r>
        <w:rPr>
          <w:color w:val="000000"/>
        </w:rPr>
        <w:t>mu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odredio</w:t>
      </w:r>
      <w:r w:rsidR="00BE3AE5">
        <w:rPr>
          <w:color w:val="000000"/>
        </w:rPr>
        <w:t xml:space="preserve"> </w:t>
      </w:r>
      <w:r>
        <w:rPr>
          <w:color w:val="000000"/>
        </w:rPr>
        <w:t>nadležni</w:t>
      </w:r>
      <w:r w:rsidR="00BE3AE5">
        <w:rPr>
          <w:color w:val="000000"/>
        </w:rPr>
        <w:t xml:space="preserve"> </w:t>
      </w:r>
      <w:r>
        <w:rPr>
          <w:color w:val="000000"/>
        </w:rPr>
        <w:t>organ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nekoj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bivših</w:t>
      </w:r>
      <w:r w:rsidR="00BE3AE5">
        <w:rPr>
          <w:color w:val="000000"/>
        </w:rPr>
        <w:t xml:space="preserve"> </w:t>
      </w:r>
      <w:r>
        <w:rPr>
          <w:color w:val="000000"/>
        </w:rPr>
        <w:t>republika</w:t>
      </w:r>
      <w:r w:rsidR="00BE3AE5">
        <w:rPr>
          <w:color w:val="000000"/>
        </w:rPr>
        <w:t xml:space="preserve"> </w:t>
      </w:r>
      <w:r>
        <w:rPr>
          <w:color w:val="000000"/>
        </w:rPr>
        <w:t>SFRJ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13.</w:t>
      </w:r>
    </w:p>
    <w:p w:rsidR="009C6F1A" w:rsidRDefault="001075FE">
      <w:pPr>
        <w:spacing w:after="150"/>
      </w:pPr>
      <w:r>
        <w:rPr>
          <w:color w:val="000000"/>
        </w:rPr>
        <w:t>Ako</w:t>
      </w:r>
      <w:r w:rsidR="00BE3AE5">
        <w:rPr>
          <w:color w:val="000000"/>
        </w:rPr>
        <w:t xml:space="preserve"> </w:t>
      </w:r>
      <w:r>
        <w:rPr>
          <w:color w:val="000000"/>
        </w:rPr>
        <w:t>više</w:t>
      </w:r>
      <w:r w:rsidR="00BE3AE5">
        <w:rPr>
          <w:color w:val="000000"/>
        </w:rPr>
        <w:t xml:space="preserve"> </w:t>
      </w:r>
      <w:r>
        <w:rPr>
          <w:color w:val="000000"/>
        </w:rPr>
        <w:t>građana</w:t>
      </w:r>
      <w:r w:rsidR="00BE3AE5">
        <w:rPr>
          <w:color w:val="000000"/>
        </w:rPr>
        <w:t xml:space="preserve"> </w:t>
      </w:r>
      <w:r>
        <w:rPr>
          <w:color w:val="000000"/>
        </w:rPr>
        <w:t>poseduje</w:t>
      </w:r>
      <w:r w:rsidR="00BE3AE5">
        <w:rPr>
          <w:color w:val="000000"/>
        </w:rPr>
        <w:t xml:space="preserve"> </w:t>
      </w:r>
      <w:r>
        <w:rPr>
          <w:color w:val="000000"/>
        </w:rPr>
        <w:t>isti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, </w:t>
      </w:r>
      <w:r>
        <w:rPr>
          <w:color w:val="000000"/>
        </w:rPr>
        <w:t>taj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se</w:t>
      </w:r>
      <w:r w:rsidR="00BE3AE5">
        <w:rPr>
          <w:color w:val="000000"/>
        </w:rPr>
        <w:t xml:space="preserve"> </w:t>
      </w:r>
      <w:r>
        <w:rPr>
          <w:color w:val="000000"/>
        </w:rPr>
        <w:t>pasivizira</w:t>
      </w:r>
      <w:r w:rsidR="00BE3AE5">
        <w:rPr>
          <w:color w:val="000000"/>
        </w:rPr>
        <w:t xml:space="preserve"> </w:t>
      </w:r>
      <w:r>
        <w:rPr>
          <w:color w:val="000000"/>
        </w:rPr>
        <w:t>svim</w:t>
      </w:r>
      <w:r w:rsidR="00BE3AE5">
        <w:rPr>
          <w:color w:val="000000"/>
        </w:rPr>
        <w:t xml:space="preserve"> </w:t>
      </w:r>
      <w:r>
        <w:rPr>
          <w:color w:val="000000"/>
        </w:rPr>
        <w:t>građanima</w:t>
      </w:r>
      <w:r w:rsidR="00BE3AE5">
        <w:rPr>
          <w:color w:val="000000"/>
        </w:rPr>
        <w:t xml:space="preserve"> </w:t>
      </w:r>
      <w:r>
        <w:rPr>
          <w:color w:val="000000"/>
        </w:rPr>
        <w:t>kojima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određen</w:t>
      </w:r>
      <w:r w:rsidR="00BE3AE5">
        <w:rPr>
          <w:color w:val="000000"/>
        </w:rPr>
        <w:t>.</w:t>
      </w:r>
    </w:p>
    <w:p w:rsidR="009C6F1A" w:rsidRDefault="001075FE">
      <w:pPr>
        <w:spacing w:after="150"/>
      </w:pPr>
      <w:r>
        <w:rPr>
          <w:color w:val="000000"/>
        </w:rPr>
        <w:t>Građanin</w:t>
      </w:r>
      <w:r w:rsidR="00BE3AE5">
        <w:rPr>
          <w:color w:val="000000"/>
        </w:rPr>
        <w:t xml:space="preserve"> </w:t>
      </w:r>
      <w:r>
        <w:rPr>
          <w:color w:val="000000"/>
        </w:rPr>
        <w:t>kome</w:t>
      </w:r>
      <w:r w:rsidR="00BE3AE5">
        <w:rPr>
          <w:color w:val="000000"/>
        </w:rPr>
        <w:t xml:space="preserve"> </w:t>
      </w:r>
      <w:r>
        <w:rPr>
          <w:color w:val="000000"/>
        </w:rPr>
        <w:t>je</w:t>
      </w:r>
      <w:r w:rsidR="00BE3AE5">
        <w:rPr>
          <w:color w:val="000000"/>
        </w:rPr>
        <w:t xml:space="preserve"> </w:t>
      </w:r>
      <w:r>
        <w:rPr>
          <w:color w:val="000000"/>
        </w:rPr>
        <w:t>pasiviziran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ne</w:t>
      </w:r>
      <w:r w:rsidR="00BE3AE5">
        <w:rPr>
          <w:color w:val="000000"/>
        </w:rPr>
        <w:t xml:space="preserve"> </w:t>
      </w:r>
      <w:r>
        <w:rPr>
          <w:color w:val="000000"/>
        </w:rPr>
        <w:t>može</w:t>
      </w:r>
      <w:r w:rsidR="00BE3AE5">
        <w:rPr>
          <w:color w:val="000000"/>
        </w:rPr>
        <w:t xml:space="preserve"> </w:t>
      </w:r>
      <w:r>
        <w:rPr>
          <w:color w:val="000000"/>
        </w:rPr>
        <w:t>pasivizirani</w:t>
      </w:r>
      <w:r w:rsidR="00BE3AE5">
        <w:rPr>
          <w:color w:val="000000"/>
        </w:rPr>
        <w:t xml:space="preserve"> </w:t>
      </w:r>
      <w:r>
        <w:rPr>
          <w:color w:val="000000"/>
        </w:rPr>
        <w:t>matični</w:t>
      </w:r>
      <w:r w:rsidR="00BE3AE5">
        <w:rPr>
          <w:color w:val="000000"/>
        </w:rPr>
        <w:t xml:space="preserve"> </w:t>
      </w:r>
      <w:r>
        <w:rPr>
          <w:color w:val="000000"/>
        </w:rPr>
        <w:t>broj</w:t>
      </w:r>
      <w:r w:rsidR="00BE3AE5">
        <w:rPr>
          <w:color w:val="000000"/>
        </w:rPr>
        <w:t xml:space="preserve"> </w:t>
      </w:r>
      <w:r>
        <w:rPr>
          <w:color w:val="000000"/>
        </w:rPr>
        <w:t>koristiti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pravnom</w:t>
      </w:r>
      <w:r w:rsidR="00BE3AE5">
        <w:rPr>
          <w:color w:val="000000"/>
        </w:rPr>
        <w:t xml:space="preserve"> </w:t>
      </w:r>
      <w:r>
        <w:rPr>
          <w:color w:val="000000"/>
        </w:rPr>
        <w:t>prometu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14.</w:t>
      </w:r>
    </w:p>
    <w:p w:rsidR="009C6F1A" w:rsidRDefault="001075FE">
      <w:pPr>
        <w:spacing w:after="150"/>
      </w:pPr>
      <w:r>
        <w:rPr>
          <w:color w:val="000000"/>
        </w:rPr>
        <w:t>Način</w:t>
      </w:r>
      <w:r w:rsidR="00BE3AE5">
        <w:rPr>
          <w:color w:val="000000"/>
        </w:rPr>
        <w:t xml:space="preserve"> </w:t>
      </w:r>
      <w:r>
        <w:rPr>
          <w:color w:val="000000"/>
        </w:rPr>
        <w:t>određivanja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pasiviziranja</w:t>
      </w:r>
      <w:r w:rsidR="00BE3AE5">
        <w:rPr>
          <w:color w:val="000000"/>
        </w:rPr>
        <w:t xml:space="preserve"> </w:t>
      </w:r>
      <w:r>
        <w:rPr>
          <w:color w:val="000000"/>
        </w:rPr>
        <w:t>matičnog</w:t>
      </w:r>
      <w:r w:rsidR="00BE3AE5">
        <w:rPr>
          <w:color w:val="000000"/>
        </w:rPr>
        <w:t xml:space="preserve"> </w:t>
      </w:r>
      <w:r>
        <w:rPr>
          <w:color w:val="000000"/>
        </w:rPr>
        <w:t>broja</w:t>
      </w:r>
      <w:r w:rsidR="00BE3AE5">
        <w:rPr>
          <w:color w:val="000000"/>
        </w:rPr>
        <w:t xml:space="preserve">, </w:t>
      </w:r>
      <w:r>
        <w:rPr>
          <w:color w:val="000000"/>
        </w:rPr>
        <w:t>kao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način</w:t>
      </w:r>
      <w:r w:rsidR="00BE3AE5">
        <w:rPr>
          <w:color w:val="000000"/>
        </w:rPr>
        <w:t xml:space="preserve"> </w:t>
      </w:r>
      <w:r>
        <w:rPr>
          <w:color w:val="000000"/>
        </w:rPr>
        <w:t>vođenja</w:t>
      </w:r>
      <w:r w:rsidR="00BE3AE5">
        <w:rPr>
          <w:color w:val="000000"/>
        </w:rPr>
        <w:t xml:space="preserve"> </w:t>
      </w:r>
      <w:r>
        <w:rPr>
          <w:color w:val="000000"/>
        </w:rPr>
        <w:t>evidencije</w:t>
      </w:r>
      <w:r w:rsidR="00BE3AE5">
        <w:rPr>
          <w:color w:val="000000"/>
        </w:rPr>
        <w:t xml:space="preserve"> </w:t>
      </w:r>
      <w:r>
        <w:rPr>
          <w:color w:val="000000"/>
        </w:rPr>
        <w:t>o</w:t>
      </w:r>
      <w:r w:rsidR="00BE3AE5">
        <w:rPr>
          <w:color w:val="000000"/>
        </w:rPr>
        <w:t xml:space="preserve"> </w:t>
      </w:r>
      <w:r>
        <w:rPr>
          <w:color w:val="000000"/>
        </w:rPr>
        <w:t>matičnom</w:t>
      </w:r>
      <w:r w:rsidR="00BE3AE5">
        <w:rPr>
          <w:color w:val="000000"/>
        </w:rPr>
        <w:t xml:space="preserve"> </w:t>
      </w:r>
      <w:r>
        <w:rPr>
          <w:color w:val="000000"/>
        </w:rPr>
        <w:t>broju</w:t>
      </w:r>
      <w:r w:rsidR="00BE3AE5">
        <w:rPr>
          <w:color w:val="000000"/>
        </w:rPr>
        <w:t xml:space="preserve"> </w:t>
      </w:r>
      <w:r>
        <w:rPr>
          <w:color w:val="000000"/>
        </w:rPr>
        <w:t>i</w:t>
      </w:r>
      <w:r w:rsidR="00BE3AE5">
        <w:rPr>
          <w:color w:val="000000"/>
        </w:rPr>
        <w:t xml:space="preserve"> </w:t>
      </w:r>
      <w:r>
        <w:rPr>
          <w:color w:val="000000"/>
        </w:rPr>
        <w:t>obrascu</w:t>
      </w:r>
      <w:r w:rsidR="00BE3AE5">
        <w:rPr>
          <w:color w:val="000000"/>
        </w:rPr>
        <w:t xml:space="preserve"> </w:t>
      </w:r>
      <w:r>
        <w:rPr>
          <w:color w:val="000000"/>
        </w:rPr>
        <w:t>za</w:t>
      </w:r>
      <w:r w:rsidR="00BE3AE5">
        <w:rPr>
          <w:color w:val="000000"/>
        </w:rPr>
        <w:t xml:space="preserve"> </w:t>
      </w:r>
      <w:r>
        <w:rPr>
          <w:color w:val="000000"/>
        </w:rPr>
        <w:t>vođenje</w:t>
      </w:r>
      <w:r w:rsidR="00BE3AE5">
        <w:rPr>
          <w:color w:val="000000"/>
        </w:rPr>
        <w:t xml:space="preserve"> </w:t>
      </w:r>
      <w:r>
        <w:rPr>
          <w:color w:val="000000"/>
        </w:rPr>
        <w:t>te</w:t>
      </w:r>
      <w:r w:rsidR="00BE3AE5">
        <w:rPr>
          <w:color w:val="000000"/>
        </w:rPr>
        <w:t xml:space="preserve"> </w:t>
      </w:r>
      <w:r>
        <w:rPr>
          <w:color w:val="000000"/>
        </w:rPr>
        <w:t>evidencije</w:t>
      </w:r>
      <w:r w:rsidR="00BE3AE5">
        <w:rPr>
          <w:color w:val="000000"/>
        </w:rPr>
        <w:t xml:space="preserve"> </w:t>
      </w:r>
      <w:r>
        <w:rPr>
          <w:color w:val="000000"/>
        </w:rPr>
        <w:t>donosi</w:t>
      </w:r>
      <w:r w:rsidR="00BE3AE5">
        <w:rPr>
          <w:color w:val="000000"/>
        </w:rPr>
        <w:t xml:space="preserve"> </w:t>
      </w:r>
      <w:r>
        <w:rPr>
          <w:color w:val="000000"/>
        </w:rPr>
        <w:t>ministar</w:t>
      </w:r>
      <w:r w:rsidR="00BE3AE5">
        <w:rPr>
          <w:color w:val="000000"/>
        </w:rPr>
        <w:t xml:space="preserve"> </w:t>
      </w:r>
      <w:r>
        <w:rPr>
          <w:color w:val="000000"/>
        </w:rPr>
        <w:t>unutrašnjih</w:t>
      </w:r>
      <w:r w:rsidR="00BE3AE5">
        <w:rPr>
          <w:color w:val="000000"/>
        </w:rPr>
        <w:t xml:space="preserve"> </w:t>
      </w:r>
      <w:r>
        <w:rPr>
          <w:color w:val="000000"/>
        </w:rPr>
        <w:t>poslova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</w:t>
      </w:r>
      <w:r>
        <w:rPr>
          <w:color w:val="000000"/>
        </w:rPr>
        <w:t>roku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šest</w:t>
      </w:r>
      <w:r w:rsidR="00BE3AE5">
        <w:rPr>
          <w:color w:val="000000"/>
        </w:rPr>
        <w:t xml:space="preserve"> </w:t>
      </w:r>
      <w:r>
        <w:rPr>
          <w:color w:val="000000"/>
        </w:rPr>
        <w:t>meseci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stupanja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snagu</w:t>
      </w:r>
      <w:r w:rsidR="00BE3AE5">
        <w:rPr>
          <w:color w:val="000000"/>
        </w:rPr>
        <w:t xml:space="preserve">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>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15.</w:t>
      </w:r>
    </w:p>
    <w:p w:rsidR="009C6F1A" w:rsidRDefault="001075FE">
      <w:pPr>
        <w:spacing w:after="150"/>
      </w:pPr>
      <w:r>
        <w:rPr>
          <w:color w:val="000000"/>
        </w:rPr>
        <w:t>Danom</w:t>
      </w:r>
      <w:r w:rsidR="00BE3AE5">
        <w:rPr>
          <w:color w:val="000000"/>
        </w:rPr>
        <w:t xml:space="preserve"> </w:t>
      </w:r>
      <w:r>
        <w:rPr>
          <w:color w:val="000000"/>
        </w:rPr>
        <w:t>stupanja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snagu</w:t>
      </w:r>
      <w:r w:rsidR="00BE3AE5">
        <w:rPr>
          <w:color w:val="000000"/>
        </w:rPr>
        <w:t xml:space="preserve"> </w:t>
      </w:r>
      <w:r>
        <w:rPr>
          <w:color w:val="000000"/>
        </w:rPr>
        <w:t>ovog</w:t>
      </w:r>
      <w:r w:rsidR="00BE3AE5">
        <w:rPr>
          <w:color w:val="000000"/>
        </w:rPr>
        <w:t xml:space="preserve"> </w:t>
      </w:r>
      <w:r>
        <w:rPr>
          <w:color w:val="000000"/>
        </w:rPr>
        <w:t>zakona</w:t>
      </w:r>
      <w:r w:rsidR="00BE3AE5">
        <w:rPr>
          <w:color w:val="000000"/>
        </w:rPr>
        <w:t xml:space="preserve"> </w:t>
      </w:r>
      <w:r>
        <w:rPr>
          <w:color w:val="000000"/>
        </w:rPr>
        <w:t>prestaju</w:t>
      </w:r>
      <w:r w:rsidR="00BE3AE5">
        <w:rPr>
          <w:color w:val="000000"/>
        </w:rPr>
        <w:t xml:space="preserve"> </w:t>
      </w:r>
      <w:r>
        <w:rPr>
          <w:color w:val="000000"/>
        </w:rPr>
        <w:t>da</w:t>
      </w:r>
      <w:r w:rsidR="00BE3AE5">
        <w:rPr>
          <w:color w:val="000000"/>
        </w:rPr>
        <w:t xml:space="preserve"> </w:t>
      </w:r>
      <w:r>
        <w:rPr>
          <w:color w:val="000000"/>
        </w:rPr>
        <w:t>važe</w:t>
      </w:r>
      <w:r w:rsidR="00BE3AE5">
        <w:rPr>
          <w:color w:val="000000"/>
        </w:rPr>
        <w:t>:</w:t>
      </w:r>
    </w:p>
    <w:p w:rsidR="009C6F1A" w:rsidRDefault="00BE3AE5">
      <w:pPr>
        <w:spacing w:after="150"/>
      </w:pPr>
      <w:r>
        <w:rPr>
          <w:color w:val="000000"/>
        </w:rPr>
        <w:t xml:space="preserve">1) </w:t>
      </w:r>
      <w:r w:rsidR="001075FE">
        <w:rPr>
          <w:color w:val="000000"/>
        </w:rPr>
        <w:t>Zakon</w:t>
      </w:r>
      <w:r>
        <w:rPr>
          <w:color w:val="000000"/>
        </w:rPr>
        <w:t xml:space="preserve"> </w:t>
      </w:r>
      <w:r w:rsidR="001075FE">
        <w:rPr>
          <w:color w:val="000000"/>
        </w:rPr>
        <w:t>o</w:t>
      </w:r>
      <w:r>
        <w:rPr>
          <w:color w:val="000000"/>
        </w:rPr>
        <w:t xml:space="preserve"> </w:t>
      </w:r>
      <w:r w:rsidR="001075FE">
        <w:rPr>
          <w:color w:val="000000"/>
        </w:rPr>
        <w:t>uvođenju</w:t>
      </w:r>
      <w:r>
        <w:rPr>
          <w:color w:val="000000"/>
        </w:rPr>
        <w:t xml:space="preserve"> </w:t>
      </w:r>
      <w:r w:rsidR="001075FE">
        <w:rPr>
          <w:color w:val="000000"/>
        </w:rPr>
        <w:t>jedinstvenog</w:t>
      </w:r>
      <w:r>
        <w:rPr>
          <w:color w:val="000000"/>
        </w:rPr>
        <w:t xml:space="preserve"> </w:t>
      </w:r>
      <w:r w:rsidR="001075FE">
        <w:rPr>
          <w:color w:val="000000"/>
        </w:rPr>
        <w:t>matičnog</w:t>
      </w:r>
      <w:r>
        <w:rPr>
          <w:color w:val="000000"/>
        </w:rPr>
        <w:t xml:space="preserve"> </w:t>
      </w:r>
      <w:r w:rsidR="001075FE">
        <w:rPr>
          <w:color w:val="000000"/>
        </w:rPr>
        <w:t>broja</w:t>
      </w:r>
      <w:r>
        <w:rPr>
          <w:color w:val="000000"/>
        </w:rPr>
        <w:t xml:space="preserve"> </w:t>
      </w:r>
      <w:r w:rsidR="001075FE">
        <w:rPr>
          <w:color w:val="000000"/>
        </w:rPr>
        <w:t>građana</w:t>
      </w:r>
      <w:r>
        <w:rPr>
          <w:color w:val="000000"/>
        </w:rPr>
        <w:t xml:space="preserve"> („</w:t>
      </w:r>
      <w:r w:rsidR="001075FE">
        <w:rPr>
          <w:color w:val="000000"/>
        </w:rPr>
        <w:t>Službeni</w:t>
      </w:r>
      <w:r>
        <w:rPr>
          <w:color w:val="000000"/>
        </w:rPr>
        <w:t xml:space="preserve"> </w:t>
      </w:r>
      <w:r w:rsidR="001075FE">
        <w:rPr>
          <w:color w:val="000000"/>
        </w:rPr>
        <w:t>list</w:t>
      </w:r>
      <w:r>
        <w:rPr>
          <w:color w:val="000000"/>
        </w:rPr>
        <w:t xml:space="preserve"> </w:t>
      </w:r>
      <w:r w:rsidR="001075FE">
        <w:rPr>
          <w:color w:val="000000"/>
        </w:rPr>
        <w:t>SFRJ</w:t>
      </w:r>
      <w:r>
        <w:rPr>
          <w:color w:val="000000"/>
        </w:rPr>
        <w:t xml:space="preserve">”, </w:t>
      </w:r>
      <w:r w:rsidR="001075FE">
        <w:rPr>
          <w:color w:val="000000"/>
        </w:rPr>
        <w:t>broj</w:t>
      </w:r>
      <w:r>
        <w:rPr>
          <w:color w:val="000000"/>
        </w:rPr>
        <w:t xml:space="preserve"> 58/76 </w:t>
      </w:r>
      <w:r w:rsidR="001075FE">
        <w:rPr>
          <w:color w:val="000000"/>
        </w:rPr>
        <w:t>i</w:t>
      </w:r>
      <w:r>
        <w:rPr>
          <w:color w:val="000000"/>
        </w:rPr>
        <w:t xml:space="preserve"> „</w:t>
      </w:r>
      <w:r w:rsidR="001075FE">
        <w:rPr>
          <w:color w:val="000000"/>
        </w:rPr>
        <w:t>Službeni</w:t>
      </w:r>
      <w:r>
        <w:rPr>
          <w:color w:val="000000"/>
        </w:rPr>
        <w:t xml:space="preserve"> </w:t>
      </w:r>
      <w:r w:rsidR="001075FE">
        <w:rPr>
          <w:color w:val="000000"/>
        </w:rPr>
        <w:t>list</w:t>
      </w:r>
      <w:r>
        <w:rPr>
          <w:color w:val="000000"/>
        </w:rPr>
        <w:t xml:space="preserve"> </w:t>
      </w:r>
      <w:r w:rsidR="001075FE">
        <w:rPr>
          <w:color w:val="000000"/>
        </w:rPr>
        <w:t>SCG</w:t>
      </w:r>
      <w:r>
        <w:rPr>
          <w:color w:val="000000"/>
        </w:rPr>
        <w:t xml:space="preserve">”, </w:t>
      </w:r>
      <w:r w:rsidR="001075FE">
        <w:rPr>
          <w:color w:val="000000"/>
        </w:rPr>
        <w:t>broj</w:t>
      </w:r>
      <w:r>
        <w:rPr>
          <w:color w:val="000000"/>
        </w:rPr>
        <w:t xml:space="preserve"> 1/03 – </w:t>
      </w:r>
      <w:r w:rsidR="001075FE">
        <w:rPr>
          <w:color w:val="000000"/>
        </w:rPr>
        <w:t>Ustavna</w:t>
      </w:r>
      <w:r>
        <w:rPr>
          <w:color w:val="000000"/>
        </w:rPr>
        <w:t xml:space="preserve"> </w:t>
      </w:r>
      <w:r w:rsidR="001075FE">
        <w:rPr>
          <w:color w:val="000000"/>
        </w:rPr>
        <w:t>povelja</w:t>
      </w:r>
      <w:r>
        <w:rPr>
          <w:color w:val="000000"/>
        </w:rPr>
        <w:t>);</w:t>
      </w:r>
    </w:p>
    <w:p w:rsidR="009C6F1A" w:rsidRDefault="00BE3AE5">
      <w:pPr>
        <w:spacing w:after="150"/>
      </w:pPr>
      <w:r>
        <w:rPr>
          <w:color w:val="000000"/>
        </w:rPr>
        <w:t xml:space="preserve">2) </w:t>
      </w:r>
      <w:r w:rsidR="001075FE">
        <w:rPr>
          <w:color w:val="000000"/>
        </w:rPr>
        <w:t>Zakon</w:t>
      </w:r>
      <w:r>
        <w:rPr>
          <w:color w:val="000000"/>
        </w:rPr>
        <w:t xml:space="preserve"> </w:t>
      </w:r>
      <w:r w:rsidR="001075FE">
        <w:rPr>
          <w:color w:val="000000"/>
        </w:rPr>
        <w:t>o</w:t>
      </w:r>
      <w:r>
        <w:rPr>
          <w:color w:val="000000"/>
        </w:rPr>
        <w:t xml:space="preserve"> </w:t>
      </w:r>
      <w:r w:rsidR="001075FE">
        <w:rPr>
          <w:color w:val="000000"/>
        </w:rPr>
        <w:t>jedinstvenom</w:t>
      </w:r>
      <w:r>
        <w:rPr>
          <w:color w:val="000000"/>
        </w:rPr>
        <w:t xml:space="preserve"> </w:t>
      </w:r>
      <w:r w:rsidR="001075FE">
        <w:rPr>
          <w:color w:val="000000"/>
        </w:rPr>
        <w:t>matičnom</w:t>
      </w:r>
      <w:r>
        <w:rPr>
          <w:color w:val="000000"/>
        </w:rPr>
        <w:t xml:space="preserve"> </w:t>
      </w:r>
      <w:r w:rsidR="001075FE">
        <w:rPr>
          <w:color w:val="000000"/>
        </w:rPr>
        <w:t>broju</w:t>
      </w:r>
      <w:r>
        <w:rPr>
          <w:color w:val="000000"/>
        </w:rPr>
        <w:t xml:space="preserve"> </w:t>
      </w:r>
      <w:r w:rsidR="001075FE">
        <w:rPr>
          <w:color w:val="000000"/>
        </w:rPr>
        <w:t>građana</w:t>
      </w:r>
      <w:r>
        <w:rPr>
          <w:color w:val="000000"/>
        </w:rPr>
        <w:t xml:space="preserve"> („</w:t>
      </w:r>
      <w:r w:rsidR="001075FE">
        <w:rPr>
          <w:color w:val="000000"/>
        </w:rPr>
        <w:t>Službeni</w:t>
      </w:r>
      <w:r>
        <w:rPr>
          <w:color w:val="000000"/>
        </w:rPr>
        <w:t xml:space="preserve"> </w:t>
      </w:r>
      <w:r w:rsidR="001075FE">
        <w:rPr>
          <w:color w:val="000000"/>
        </w:rPr>
        <w:t>glasnik</w:t>
      </w:r>
      <w:r>
        <w:rPr>
          <w:color w:val="000000"/>
        </w:rPr>
        <w:t xml:space="preserve"> </w:t>
      </w:r>
      <w:r w:rsidR="001075FE">
        <w:rPr>
          <w:color w:val="000000"/>
        </w:rPr>
        <w:t>SRS</w:t>
      </w:r>
      <w:r>
        <w:rPr>
          <w:color w:val="000000"/>
        </w:rPr>
        <w:t xml:space="preserve">”, </w:t>
      </w:r>
      <w:r w:rsidR="001075FE">
        <w:rPr>
          <w:color w:val="000000"/>
        </w:rPr>
        <w:t>br</w:t>
      </w:r>
      <w:r>
        <w:rPr>
          <w:color w:val="000000"/>
        </w:rPr>
        <w:t xml:space="preserve">. 53/78, 5/83, 24/85 – </w:t>
      </w:r>
      <w:r w:rsidR="001075FE">
        <w:rPr>
          <w:color w:val="000000"/>
        </w:rPr>
        <w:t>dr</w:t>
      </w:r>
      <w:r>
        <w:rPr>
          <w:color w:val="000000"/>
        </w:rPr>
        <w:t xml:space="preserve">. </w:t>
      </w:r>
      <w:r w:rsidR="001075FE">
        <w:rPr>
          <w:color w:val="000000"/>
        </w:rPr>
        <w:t>zakon</w:t>
      </w:r>
      <w:r>
        <w:rPr>
          <w:color w:val="000000"/>
        </w:rPr>
        <w:t xml:space="preserve"> </w:t>
      </w:r>
      <w:r w:rsidR="001075FE">
        <w:rPr>
          <w:color w:val="000000"/>
        </w:rPr>
        <w:t>i</w:t>
      </w:r>
      <w:r>
        <w:rPr>
          <w:color w:val="000000"/>
        </w:rPr>
        <w:t xml:space="preserve"> 6/89 – </w:t>
      </w:r>
      <w:r w:rsidR="001075FE">
        <w:rPr>
          <w:color w:val="000000"/>
        </w:rPr>
        <w:t>dr</w:t>
      </w:r>
      <w:r>
        <w:rPr>
          <w:color w:val="000000"/>
        </w:rPr>
        <w:t xml:space="preserve">. </w:t>
      </w:r>
      <w:r w:rsidR="001075FE">
        <w:rPr>
          <w:color w:val="000000"/>
        </w:rPr>
        <w:t>zakon</w:t>
      </w:r>
      <w:r>
        <w:rPr>
          <w:color w:val="000000"/>
        </w:rPr>
        <w:t xml:space="preserve"> </w:t>
      </w:r>
      <w:r w:rsidR="001075FE">
        <w:rPr>
          <w:color w:val="000000"/>
        </w:rPr>
        <w:t>i</w:t>
      </w:r>
      <w:r>
        <w:rPr>
          <w:color w:val="000000"/>
        </w:rPr>
        <w:t xml:space="preserve"> „</w:t>
      </w:r>
      <w:r w:rsidR="001075FE">
        <w:rPr>
          <w:color w:val="000000"/>
        </w:rPr>
        <w:t>Službeni</w:t>
      </w:r>
      <w:r>
        <w:rPr>
          <w:color w:val="000000"/>
        </w:rPr>
        <w:t xml:space="preserve"> </w:t>
      </w:r>
      <w:r w:rsidR="001075FE">
        <w:rPr>
          <w:color w:val="000000"/>
        </w:rPr>
        <w:t>glasnik</w:t>
      </w:r>
      <w:r>
        <w:rPr>
          <w:color w:val="000000"/>
        </w:rPr>
        <w:t xml:space="preserve"> </w:t>
      </w:r>
      <w:r w:rsidR="001075FE">
        <w:rPr>
          <w:color w:val="000000"/>
        </w:rPr>
        <w:t>RS</w:t>
      </w:r>
      <w:r>
        <w:rPr>
          <w:color w:val="000000"/>
        </w:rPr>
        <w:t xml:space="preserve">”, </w:t>
      </w:r>
      <w:r w:rsidR="001075FE">
        <w:rPr>
          <w:color w:val="000000"/>
        </w:rPr>
        <w:t>br</w:t>
      </w:r>
      <w:r>
        <w:rPr>
          <w:color w:val="000000"/>
        </w:rPr>
        <w:t xml:space="preserve">. 53/93 – </w:t>
      </w:r>
      <w:r w:rsidR="001075FE">
        <w:rPr>
          <w:color w:val="000000"/>
        </w:rPr>
        <w:t>dr</w:t>
      </w:r>
      <w:r>
        <w:rPr>
          <w:color w:val="000000"/>
        </w:rPr>
        <w:t xml:space="preserve">. </w:t>
      </w:r>
      <w:r w:rsidR="001075FE">
        <w:rPr>
          <w:color w:val="000000"/>
        </w:rPr>
        <w:t>zakon</w:t>
      </w:r>
      <w:r>
        <w:rPr>
          <w:color w:val="000000"/>
        </w:rPr>
        <w:t xml:space="preserve">, 67/93 – </w:t>
      </w:r>
      <w:r w:rsidR="001075FE">
        <w:rPr>
          <w:color w:val="000000"/>
        </w:rPr>
        <w:t>dr</w:t>
      </w:r>
      <w:r>
        <w:rPr>
          <w:color w:val="000000"/>
        </w:rPr>
        <w:t xml:space="preserve">. </w:t>
      </w:r>
      <w:r w:rsidR="001075FE">
        <w:rPr>
          <w:color w:val="000000"/>
        </w:rPr>
        <w:t>zakon</w:t>
      </w:r>
      <w:r>
        <w:rPr>
          <w:color w:val="000000"/>
        </w:rPr>
        <w:t xml:space="preserve">, 48/94 – </w:t>
      </w:r>
      <w:r w:rsidR="001075FE">
        <w:rPr>
          <w:color w:val="000000"/>
        </w:rPr>
        <w:t>dr</w:t>
      </w:r>
      <w:r>
        <w:rPr>
          <w:color w:val="000000"/>
        </w:rPr>
        <w:t xml:space="preserve">. </w:t>
      </w:r>
      <w:r w:rsidR="001075FE">
        <w:rPr>
          <w:color w:val="000000"/>
        </w:rPr>
        <w:t>zakon</w:t>
      </w:r>
      <w:r>
        <w:rPr>
          <w:color w:val="000000"/>
        </w:rPr>
        <w:t xml:space="preserve"> </w:t>
      </w:r>
      <w:r w:rsidR="001075FE">
        <w:rPr>
          <w:color w:val="000000"/>
        </w:rPr>
        <w:t>i</w:t>
      </w:r>
      <w:r>
        <w:rPr>
          <w:color w:val="000000"/>
        </w:rPr>
        <w:t xml:space="preserve"> 101/05 – </w:t>
      </w:r>
      <w:r w:rsidR="001075FE">
        <w:rPr>
          <w:color w:val="000000"/>
        </w:rPr>
        <w:t>dr</w:t>
      </w:r>
      <w:r>
        <w:rPr>
          <w:color w:val="000000"/>
        </w:rPr>
        <w:t xml:space="preserve">. </w:t>
      </w:r>
      <w:r w:rsidR="001075FE">
        <w:rPr>
          <w:color w:val="000000"/>
        </w:rPr>
        <w:t>zakon</w:t>
      </w:r>
      <w:r>
        <w:rPr>
          <w:color w:val="000000"/>
        </w:rPr>
        <w:t>).</w:t>
      </w:r>
    </w:p>
    <w:p w:rsidR="009C6F1A" w:rsidRDefault="001075FE">
      <w:pPr>
        <w:spacing w:after="120"/>
        <w:jc w:val="center"/>
      </w:pPr>
      <w:r>
        <w:rPr>
          <w:color w:val="000000"/>
        </w:rPr>
        <w:t>Član</w:t>
      </w:r>
      <w:r w:rsidR="00BE3AE5">
        <w:rPr>
          <w:color w:val="000000"/>
        </w:rPr>
        <w:t xml:space="preserve"> 16.</w:t>
      </w:r>
    </w:p>
    <w:p w:rsidR="009C6F1A" w:rsidRDefault="001075FE">
      <w:pPr>
        <w:spacing w:after="150"/>
      </w:pPr>
      <w:r>
        <w:rPr>
          <w:color w:val="000000"/>
        </w:rPr>
        <w:t>Ovaj</w:t>
      </w:r>
      <w:r w:rsidR="00BE3AE5">
        <w:rPr>
          <w:color w:val="000000"/>
        </w:rPr>
        <w:t xml:space="preserve"> </w:t>
      </w:r>
      <w:r>
        <w:rPr>
          <w:color w:val="000000"/>
        </w:rPr>
        <w:t>zakon</w:t>
      </w:r>
      <w:r w:rsidR="00BE3AE5">
        <w:rPr>
          <w:color w:val="000000"/>
        </w:rPr>
        <w:t xml:space="preserve"> </w:t>
      </w:r>
      <w:r>
        <w:rPr>
          <w:color w:val="000000"/>
        </w:rPr>
        <w:t>stupa</w:t>
      </w:r>
      <w:r w:rsidR="00BE3AE5">
        <w:rPr>
          <w:color w:val="000000"/>
        </w:rPr>
        <w:t xml:space="preserve"> </w:t>
      </w:r>
      <w:r>
        <w:rPr>
          <w:color w:val="000000"/>
        </w:rPr>
        <w:t>na</w:t>
      </w:r>
      <w:r w:rsidR="00BE3AE5">
        <w:rPr>
          <w:color w:val="000000"/>
        </w:rPr>
        <w:t xml:space="preserve"> </w:t>
      </w:r>
      <w:r>
        <w:rPr>
          <w:color w:val="000000"/>
        </w:rPr>
        <w:t>snagu</w:t>
      </w:r>
      <w:r w:rsidR="00BE3AE5">
        <w:rPr>
          <w:color w:val="000000"/>
        </w:rPr>
        <w:t xml:space="preserve"> </w:t>
      </w:r>
      <w:r>
        <w:rPr>
          <w:color w:val="000000"/>
        </w:rPr>
        <w:t>osmog</w:t>
      </w:r>
      <w:r w:rsidR="00BE3AE5">
        <w:rPr>
          <w:color w:val="000000"/>
        </w:rPr>
        <w:t xml:space="preserve">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od</w:t>
      </w:r>
      <w:r w:rsidR="00BE3AE5">
        <w:rPr>
          <w:color w:val="000000"/>
        </w:rPr>
        <w:t xml:space="preserve"> </w:t>
      </w:r>
      <w:r>
        <w:rPr>
          <w:color w:val="000000"/>
        </w:rPr>
        <w:t>dana</w:t>
      </w:r>
      <w:r w:rsidR="00BE3AE5">
        <w:rPr>
          <w:color w:val="000000"/>
        </w:rPr>
        <w:t xml:space="preserve"> </w:t>
      </w:r>
      <w:r>
        <w:rPr>
          <w:color w:val="000000"/>
        </w:rPr>
        <w:t>objavljivanja</w:t>
      </w:r>
      <w:r w:rsidR="00BE3AE5">
        <w:rPr>
          <w:color w:val="000000"/>
        </w:rPr>
        <w:t xml:space="preserve"> </w:t>
      </w:r>
      <w:r>
        <w:rPr>
          <w:color w:val="000000"/>
        </w:rPr>
        <w:t>u</w:t>
      </w:r>
      <w:r w:rsidR="00BE3AE5">
        <w:rPr>
          <w:color w:val="000000"/>
        </w:rPr>
        <w:t xml:space="preserve"> „</w:t>
      </w:r>
      <w:r>
        <w:rPr>
          <w:color w:val="000000"/>
        </w:rPr>
        <w:t>Službenom</w:t>
      </w:r>
      <w:r w:rsidR="00BE3AE5">
        <w:rPr>
          <w:color w:val="000000"/>
        </w:rPr>
        <w:t xml:space="preserve"> </w:t>
      </w:r>
      <w:r>
        <w:rPr>
          <w:color w:val="000000"/>
        </w:rPr>
        <w:t>glasniku</w:t>
      </w:r>
      <w:r w:rsidR="00BE3AE5">
        <w:rPr>
          <w:color w:val="000000"/>
        </w:rPr>
        <w:t xml:space="preserve"> </w:t>
      </w:r>
      <w:r>
        <w:rPr>
          <w:color w:val="000000"/>
        </w:rPr>
        <w:t>Republike</w:t>
      </w:r>
      <w:r w:rsidR="00BE3AE5">
        <w:rPr>
          <w:color w:val="000000"/>
        </w:rPr>
        <w:t xml:space="preserve"> </w:t>
      </w:r>
      <w:r>
        <w:rPr>
          <w:color w:val="000000"/>
        </w:rPr>
        <w:t>Srbije</w:t>
      </w:r>
      <w:r w:rsidR="00BE3AE5">
        <w:rPr>
          <w:color w:val="000000"/>
        </w:rPr>
        <w:t>”.</w:t>
      </w:r>
    </w:p>
    <w:sectPr w:rsidR="009C6F1A" w:rsidSect="009C6F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9C6F1A"/>
    <w:rsid w:val="001075FE"/>
    <w:rsid w:val="0095463D"/>
    <w:rsid w:val="009C6F1A"/>
    <w:rsid w:val="00BE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F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C6F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9516</Characters>
  <Application>Microsoft Office Word</Application>
  <DocSecurity>0</DocSecurity>
  <Lines>79</Lines>
  <Paragraphs>22</Paragraphs>
  <ScaleCrop>false</ScaleCrop>
  <Company>MUP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2018-04-12T10:50:00Z</dcterms:created>
  <dcterms:modified xsi:type="dcterms:W3CDTF">2018-04-16T10:45:00Z</dcterms:modified>
</cp:coreProperties>
</file>