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5" w:rsidRDefault="00946096">
      <w:pPr>
        <w:spacing w:after="150"/>
      </w:pPr>
      <w:bookmarkStart w:id="0" w:name="_GoBack"/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osnovu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52. </w:t>
      </w:r>
      <w:r>
        <w:rPr>
          <w:color w:val="000000"/>
        </w:rPr>
        <w:t>stav</w:t>
      </w:r>
      <w:r w:rsidR="009D1AE5">
        <w:rPr>
          <w:color w:val="000000"/>
        </w:rPr>
        <w:t xml:space="preserve"> 8. </w:t>
      </w:r>
      <w:r>
        <w:rPr>
          <w:color w:val="000000"/>
        </w:rPr>
        <w:t>Zakona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policiji</w:t>
      </w:r>
      <w:r w:rsidR="009D1AE5">
        <w:rPr>
          <w:color w:val="000000"/>
        </w:rPr>
        <w:t xml:space="preserve"> („</w:t>
      </w:r>
      <w:r>
        <w:rPr>
          <w:color w:val="000000"/>
        </w:rPr>
        <w:t>Službeni</w:t>
      </w:r>
      <w:r w:rsidR="009D1AE5">
        <w:rPr>
          <w:color w:val="000000"/>
        </w:rPr>
        <w:t xml:space="preserve"> </w:t>
      </w:r>
      <w:r>
        <w:rPr>
          <w:color w:val="000000"/>
        </w:rPr>
        <w:t>glasnik</w:t>
      </w:r>
      <w:r w:rsidR="009D1AE5">
        <w:rPr>
          <w:color w:val="000000"/>
        </w:rPr>
        <w:t xml:space="preserve"> </w:t>
      </w:r>
      <w:r>
        <w:rPr>
          <w:color w:val="000000"/>
        </w:rPr>
        <w:t>RS</w:t>
      </w:r>
      <w:r w:rsidR="009D1AE5">
        <w:rPr>
          <w:color w:val="000000"/>
        </w:rPr>
        <w:t xml:space="preserve">ˮ, </w:t>
      </w:r>
      <w:r>
        <w:rPr>
          <w:color w:val="000000"/>
        </w:rPr>
        <w:t>br</w:t>
      </w:r>
      <w:r w:rsidR="009D1AE5">
        <w:rPr>
          <w:color w:val="000000"/>
        </w:rPr>
        <w:t xml:space="preserve">. 6/16, 24/18 </w:t>
      </w:r>
      <w:r>
        <w:rPr>
          <w:color w:val="000000"/>
        </w:rPr>
        <w:t>i</w:t>
      </w:r>
      <w:r w:rsidR="009D1AE5">
        <w:rPr>
          <w:color w:val="000000"/>
        </w:rPr>
        <w:t xml:space="preserve"> 87/18), </w:t>
      </w:r>
      <w:r>
        <w:rPr>
          <w:color w:val="000000"/>
        </w:rPr>
        <w:t>člana</w:t>
      </w:r>
      <w:r w:rsidR="009D1AE5">
        <w:rPr>
          <w:color w:val="000000"/>
        </w:rPr>
        <w:t xml:space="preserve"> 17. </w:t>
      </w:r>
      <w:r>
        <w:rPr>
          <w:color w:val="000000"/>
        </w:rPr>
        <w:t>stav</w:t>
      </w:r>
      <w:r w:rsidR="009D1AE5">
        <w:rPr>
          <w:color w:val="000000"/>
        </w:rPr>
        <w:t xml:space="preserve"> 4.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24. </w:t>
      </w:r>
      <w:r>
        <w:rPr>
          <w:color w:val="000000"/>
        </w:rPr>
        <w:t>Zakona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Vladi</w:t>
      </w:r>
      <w:r w:rsidR="009D1AE5">
        <w:rPr>
          <w:color w:val="000000"/>
        </w:rPr>
        <w:t xml:space="preserve"> („</w:t>
      </w:r>
      <w:r>
        <w:rPr>
          <w:color w:val="000000"/>
        </w:rPr>
        <w:t>Službeni</w:t>
      </w:r>
      <w:r w:rsidR="009D1AE5">
        <w:rPr>
          <w:color w:val="000000"/>
        </w:rPr>
        <w:t xml:space="preserve"> </w:t>
      </w:r>
      <w:r>
        <w:rPr>
          <w:color w:val="000000"/>
        </w:rPr>
        <w:t>glasnik</w:t>
      </w:r>
      <w:r w:rsidR="009D1AE5">
        <w:rPr>
          <w:color w:val="000000"/>
        </w:rPr>
        <w:t xml:space="preserve"> </w:t>
      </w:r>
      <w:r>
        <w:rPr>
          <w:color w:val="000000"/>
        </w:rPr>
        <w:t>RS</w:t>
      </w:r>
      <w:r w:rsidR="009D1AE5">
        <w:rPr>
          <w:color w:val="000000"/>
        </w:rPr>
        <w:t xml:space="preserve">ˮ, </w:t>
      </w:r>
      <w:r>
        <w:rPr>
          <w:color w:val="000000"/>
        </w:rPr>
        <w:t>br</w:t>
      </w:r>
      <w:r w:rsidR="009D1AE5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9D1AE5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9D1AE5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9D1AE5">
        <w:rPr>
          <w:color w:val="000000"/>
        </w:rPr>
        <w:t>, 44/14, 30/18 – </w:t>
      </w:r>
      <w:r>
        <w:rPr>
          <w:color w:val="000000"/>
        </w:rPr>
        <w:t>dr</w:t>
      </w:r>
      <w:r w:rsidR="009D1AE5">
        <w:rPr>
          <w:color w:val="000000"/>
        </w:rPr>
        <w:t xml:space="preserve">. </w:t>
      </w:r>
      <w:r>
        <w:rPr>
          <w:color w:val="000000"/>
        </w:rPr>
        <w:t>zakon</w:t>
      </w:r>
      <w:r w:rsidR="009D1AE5">
        <w:rPr>
          <w:color w:val="000000"/>
        </w:rPr>
        <w:t xml:space="preserve">), </w:t>
      </w:r>
      <w:r>
        <w:rPr>
          <w:color w:val="000000"/>
        </w:rPr>
        <w:t>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vezi</w:t>
      </w:r>
      <w:r w:rsidR="009D1AE5">
        <w:rPr>
          <w:color w:val="000000"/>
        </w:rPr>
        <w:t xml:space="preserve"> </w:t>
      </w:r>
      <w:r>
        <w:rPr>
          <w:color w:val="000000"/>
        </w:rPr>
        <w:t>sa</w:t>
      </w:r>
      <w:r w:rsidR="009D1AE5">
        <w:rPr>
          <w:color w:val="000000"/>
        </w:rPr>
        <w:t xml:space="preserve"> </w:t>
      </w:r>
      <w:r>
        <w:rPr>
          <w:color w:val="000000"/>
        </w:rPr>
        <w:t>čl</w:t>
      </w:r>
      <w:r w:rsidR="009D1AE5">
        <w:rPr>
          <w:color w:val="000000"/>
        </w:rPr>
        <w:t xml:space="preserve">. 3. </w:t>
      </w:r>
      <w:r>
        <w:rPr>
          <w:color w:val="000000"/>
        </w:rPr>
        <w:t>i</w:t>
      </w:r>
      <w:r w:rsidR="009D1AE5">
        <w:rPr>
          <w:color w:val="000000"/>
        </w:rPr>
        <w:t xml:space="preserve"> 13. </w:t>
      </w:r>
      <w:r>
        <w:rPr>
          <w:color w:val="000000"/>
        </w:rPr>
        <w:t>Zakona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evidencijama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obradi</w:t>
      </w:r>
      <w:r w:rsidR="009D1AE5">
        <w:rPr>
          <w:color w:val="000000"/>
        </w:rPr>
        <w:t xml:space="preserve"> </w:t>
      </w:r>
      <w:r>
        <w:rPr>
          <w:color w:val="000000"/>
        </w:rPr>
        <w:t>podataka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oblasti</w:t>
      </w:r>
      <w:r w:rsidR="009D1AE5">
        <w:rPr>
          <w:color w:val="000000"/>
        </w:rPr>
        <w:t xml:space="preserve"> </w:t>
      </w:r>
      <w:r>
        <w:rPr>
          <w:color w:val="000000"/>
        </w:rPr>
        <w:t>unutrašnjih</w:t>
      </w:r>
      <w:r w:rsidR="009D1AE5">
        <w:rPr>
          <w:color w:val="000000"/>
        </w:rPr>
        <w:t xml:space="preserve"> </w:t>
      </w:r>
      <w:r>
        <w:rPr>
          <w:color w:val="000000"/>
        </w:rPr>
        <w:t>poslova</w:t>
      </w:r>
      <w:r w:rsidR="009D1AE5">
        <w:rPr>
          <w:color w:val="000000"/>
        </w:rPr>
        <w:t xml:space="preserve"> („</w:t>
      </w:r>
      <w:r>
        <w:rPr>
          <w:color w:val="000000"/>
        </w:rPr>
        <w:t>Službeni</w:t>
      </w:r>
      <w:r w:rsidR="009D1AE5">
        <w:rPr>
          <w:color w:val="000000"/>
        </w:rPr>
        <w:t xml:space="preserve"> </w:t>
      </w:r>
      <w:r>
        <w:rPr>
          <w:color w:val="000000"/>
        </w:rPr>
        <w:t>glasnik</w:t>
      </w:r>
      <w:r w:rsidR="009D1AE5">
        <w:rPr>
          <w:color w:val="000000"/>
        </w:rPr>
        <w:t xml:space="preserve"> </w:t>
      </w:r>
      <w:r>
        <w:rPr>
          <w:color w:val="000000"/>
        </w:rPr>
        <w:t>RS</w:t>
      </w:r>
      <w:r w:rsidR="009D1AE5">
        <w:rPr>
          <w:color w:val="000000"/>
        </w:rPr>
        <w:t xml:space="preserve">ˮ, </w:t>
      </w:r>
      <w:r>
        <w:rPr>
          <w:color w:val="000000"/>
        </w:rPr>
        <w:t>broj</w:t>
      </w:r>
      <w:r w:rsidR="009D1AE5">
        <w:rPr>
          <w:color w:val="000000"/>
        </w:rPr>
        <w:t xml:space="preserve"> 24/18),</w:t>
      </w:r>
    </w:p>
    <w:p w:rsidR="00B06EF5" w:rsidRDefault="00946096">
      <w:pPr>
        <w:spacing w:after="150"/>
      </w:pPr>
      <w:r>
        <w:rPr>
          <w:color w:val="000000"/>
        </w:rPr>
        <w:t>Ministar</w:t>
      </w:r>
      <w:r w:rsidR="009D1AE5">
        <w:rPr>
          <w:color w:val="000000"/>
        </w:rPr>
        <w:t xml:space="preserve"> </w:t>
      </w:r>
      <w:r>
        <w:rPr>
          <w:color w:val="000000"/>
        </w:rPr>
        <w:t>unutrašnjih</w:t>
      </w:r>
      <w:r w:rsidR="009D1AE5">
        <w:rPr>
          <w:color w:val="000000"/>
        </w:rPr>
        <w:t xml:space="preserve"> </w:t>
      </w:r>
      <w:r>
        <w:rPr>
          <w:color w:val="000000"/>
        </w:rPr>
        <w:t>poslova</w:t>
      </w:r>
      <w:r w:rsidR="009D1AE5">
        <w:rPr>
          <w:color w:val="000000"/>
        </w:rPr>
        <w:t xml:space="preserve"> </w:t>
      </w:r>
      <w:r>
        <w:rPr>
          <w:color w:val="000000"/>
        </w:rPr>
        <w:t>donosi</w:t>
      </w:r>
    </w:p>
    <w:p w:rsidR="00B06EF5" w:rsidRDefault="00946096">
      <w:pPr>
        <w:spacing w:after="225"/>
        <w:jc w:val="center"/>
      </w:pPr>
      <w:r>
        <w:rPr>
          <w:b/>
          <w:color w:val="000000"/>
        </w:rPr>
        <w:t>PRAVILNIK</w:t>
      </w:r>
    </w:p>
    <w:p w:rsidR="00B06EF5" w:rsidRDefault="00946096">
      <w:pPr>
        <w:spacing w:after="225"/>
        <w:jc w:val="center"/>
      </w:pPr>
      <w:r>
        <w:rPr>
          <w:b/>
          <w:color w:val="000000"/>
        </w:rPr>
        <w:t>o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snimanja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javnom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saopštavanja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namere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tom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snimanju</w:t>
      </w:r>
    </w:p>
    <w:p w:rsidR="00B06EF5" w:rsidRDefault="009D1AE5">
      <w:pPr>
        <w:spacing w:after="120"/>
        <w:jc w:val="center"/>
      </w:pPr>
      <w:r>
        <w:rPr>
          <w:color w:val="000000"/>
        </w:rPr>
        <w:t>"</w:t>
      </w:r>
      <w:r w:rsidR="00946096">
        <w:rPr>
          <w:color w:val="000000"/>
        </w:rPr>
        <w:t>Službeni</w:t>
      </w:r>
      <w:r>
        <w:rPr>
          <w:color w:val="000000"/>
        </w:rPr>
        <w:t xml:space="preserve"> </w:t>
      </w:r>
      <w:r w:rsidR="00946096">
        <w:rPr>
          <w:color w:val="000000"/>
        </w:rPr>
        <w:t>glasnik</w:t>
      </w:r>
      <w:r>
        <w:rPr>
          <w:color w:val="000000"/>
        </w:rPr>
        <w:t xml:space="preserve"> </w:t>
      </w:r>
      <w:r w:rsidR="00946096">
        <w:rPr>
          <w:color w:val="000000"/>
        </w:rPr>
        <w:t>RS</w:t>
      </w:r>
      <w:r>
        <w:rPr>
          <w:color w:val="000000"/>
        </w:rPr>
        <w:t xml:space="preserve">", </w:t>
      </w:r>
      <w:r w:rsidR="00946096">
        <w:rPr>
          <w:color w:val="000000"/>
        </w:rPr>
        <w:t>broj</w:t>
      </w:r>
      <w:r>
        <w:rPr>
          <w:color w:val="000000"/>
        </w:rPr>
        <w:t xml:space="preserve"> 111 </w:t>
      </w:r>
      <w:r w:rsidR="00946096">
        <w:rPr>
          <w:color w:val="000000"/>
        </w:rPr>
        <w:t>od</w:t>
      </w:r>
      <w:r>
        <w:rPr>
          <w:color w:val="000000"/>
        </w:rPr>
        <w:t xml:space="preserve"> 28. </w:t>
      </w:r>
      <w:r w:rsidR="00946096">
        <w:rPr>
          <w:color w:val="000000"/>
        </w:rPr>
        <w:t>avgusta</w:t>
      </w:r>
      <w:r>
        <w:rPr>
          <w:color w:val="000000"/>
        </w:rPr>
        <w:t xml:space="preserve"> 2020.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1.</w:t>
      </w:r>
    </w:p>
    <w:p w:rsidR="00B06EF5" w:rsidRDefault="00946096">
      <w:pPr>
        <w:spacing w:after="150"/>
      </w:pPr>
      <w:r>
        <w:rPr>
          <w:color w:val="000000"/>
        </w:rPr>
        <w:t>Ovim</w:t>
      </w:r>
      <w:r w:rsidR="009D1AE5">
        <w:rPr>
          <w:color w:val="000000"/>
        </w:rPr>
        <w:t xml:space="preserve"> </w:t>
      </w:r>
      <w:r>
        <w:rPr>
          <w:color w:val="000000"/>
        </w:rPr>
        <w:t>pravilnikom</w:t>
      </w:r>
      <w:r w:rsidR="009D1AE5">
        <w:rPr>
          <w:color w:val="000000"/>
        </w:rPr>
        <w:t xml:space="preserve"> </w:t>
      </w:r>
      <w:r>
        <w:rPr>
          <w:color w:val="000000"/>
        </w:rPr>
        <w:t>propisuje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način</w:t>
      </w:r>
      <w:r w:rsidR="009D1AE5">
        <w:rPr>
          <w:color w:val="000000"/>
        </w:rPr>
        <w:t xml:space="preserve"> </w:t>
      </w:r>
      <w:r>
        <w:rPr>
          <w:color w:val="000000"/>
        </w:rPr>
        <w:t>snimanja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javnom</w:t>
      </w:r>
      <w:r w:rsidR="009D1AE5">
        <w:rPr>
          <w:color w:val="000000"/>
        </w:rPr>
        <w:t xml:space="preserve"> </w:t>
      </w:r>
      <w:r>
        <w:rPr>
          <w:color w:val="000000"/>
        </w:rPr>
        <w:t>mestu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način</w:t>
      </w:r>
      <w:r w:rsidR="009D1AE5">
        <w:rPr>
          <w:color w:val="000000"/>
        </w:rPr>
        <w:t xml:space="preserve"> </w:t>
      </w:r>
      <w:r>
        <w:rPr>
          <w:color w:val="000000"/>
        </w:rPr>
        <w:t>saopštavanja</w:t>
      </w:r>
      <w:r w:rsidR="009D1AE5">
        <w:rPr>
          <w:color w:val="000000"/>
        </w:rPr>
        <w:t xml:space="preserve"> </w:t>
      </w:r>
      <w:r>
        <w:rPr>
          <w:color w:val="000000"/>
        </w:rPr>
        <w:t>namere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tom</w:t>
      </w:r>
      <w:r w:rsidR="009D1AE5">
        <w:rPr>
          <w:color w:val="000000"/>
        </w:rPr>
        <w:t xml:space="preserve"> </w:t>
      </w:r>
      <w:r>
        <w:rPr>
          <w:color w:val="000000"/>
        </w:rPr>
        <w:t>snimanju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2.</w:t>
      </w:r>
    </w:p>
    <w:p w:rsidR="00B06EF5" w:rsidRDefault="00946096">
      <w:pPr>
        <w:spacing w:after="150"/>
      </w:pP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cilјu</w:t>
      </w:r>
      <w:r w:rsidR="009D1AE5">
        <w:rPr>
          <w:color w:val="000000"/>
        </w:rPr>
        <w:t xml:space="preserve"> </w:t>
      </w:r>
      <w:r>
        <w:rPr>
          <w:color w:val="000000"/>
        </w:rPr>
        <w:t>obavlјanja</w:t>
      </w:r>
      <w:r w:rsidR="009D1AE5">
        <w:rPr>
          <w:color w:val="000000"/>
        </w:rPr>
        <w:t xml:space="preserve"> </w:t>
      </w:r>
      <w:r>
        <w:rPr>
          <w:color w:val="000000"/>
        </w:rPr>
        <w:t>policijskih</w:t>
      </w:r>
      <w:r w:rsidR="009D1AE5">
        <w:rPr>
          <w:color w:val="000000"/>
        </w:rPr>
        <w:t xml:space="preserve"> </w:t>
      </w:r>
      <w:r>
        <w:rPr>
          <w:color w:val="000000"/>
        </w:rPr>
        <w:t>poslova</w:t>
      </w:r>
      <w:r w:rsidR="009D1AE5">
        <w:rPr>
          <w:color w:val="000000"/>
        </w:rPr>
        <w:t xml:space="preserve"> </w:t>
      </w:r>
      <w:r>
        <w:rPr>
          <w:color w:val="000000"/>
        </w:rPr>
        <w:t>iz</w:t>
      </w:r>
      <w:r w:rsidR="009D1AE5">
        <w:rPr>
          <w:color w:val="000000"/>
        </w:rPr>
        <w:t xml:space="preserve"> </w:t>
      </w:r>
      <w:r>
        <w:rPr>
          <w:color w:val="000000"/>
        </w:rPr>
        <w:t>nadležnosti</w:t>
      </w:r>
      <w:r w:rsidR="009D1AE5">
        <w:rPr>
          <w:color w:val="000000"/>
        </w:rPr>
        <w:t xml:space="preserve"> </w:t>
      </w:r>
      <w:r>
        <w:rPr>
          <w:color w:val="000000"/>
        </w:rPr>
        <w:t>Ministarstva</w:t>
      </w:r>
      <w:r w:rsidR="009D1AE5">
        <w:rPr>
          <w:color w:val="000000"/>
        </w:rPr>
        <w:t xml:space="preserve"> </w:t>
      </w:r>
      <w:r>
        <w:rPr>
          <w:color w:val="000000"/>
        </w:rPr>
        <w:t>unutrašnjih</w:t>
      </w:r>
      <w:r w:rsidR="009D1AE5">
        <w:rPr>
          <w:color w:val="000000"/>
        </w:rPr>
        <w:t xml:space="preserve"> </w:t>
      </w:r>
      <w:r>
        <w:rPr>
          <w:color w:val="000000"/>
        </w:rPr>
        <w:t>poslova</w:t>
      </w:r>
      <w:r w:rsidR="009D1AE5">
        <w:rPr>
          <w:color w:val="000000"/>
        </w:rPr>
        <w:t xml:space="preserve"> (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dalјem</w:t>
      </w:r>
      <w:r w:rsidR="009D1AE5">
        <w:rPr>
          <w:color w:val="000000"/>
        </w:rPr>
        <w:t xml:space="preserve"> </w:t>
      </w:r>
      <w:r>
        <w:rPr>
          <w:color w:val="000000"/>
        </w:rPr>
        <w:t>tekstu</w:t>
      </w:r>
      <w:r w:rsidR="009D1AE5">
        <w:rPr>
          <w:color w:val="000000"/>
        </w:rPr>
        <w:t xml:space="preserve">: </w:t>
      </w:r>
      <w:r>
        <w:rPr>
          <w:color w:val="000000"/>
        </w:rPr>
        <w:t>Ministarstvo</w:t>
      </w:r>
      <w:r w:rsidR="009D1AE5">
        <w:rPr>
          <w:color w:val="000000"/>
        </w:rPr>
        <w:t xml:space="preserve">), </w:t>
      </w:r>
      <w:r>
        <w:rPr>
          <w:color w:val="000000"/>
        </w:rPr>
        <w:t>policija</w:t>
      </w:r>
      <w:r w:rsidR="009D1AE5">
        <w:rPr>
          <w:color w:val="000000"/>
        </w:rPr>
        <w:t xml:space="preserve"> </w:t>
      </w:r>
      <w:r>
        <w:rPr>
          <w:color w:val="000000"/>
        </w:rPr>
        <w:t>vrši</w:t>
      </w:r>
      <w:r w:rsidR="009D1AE5">
        <w:rPr>
          <w:color w:val="000000"/>
        </w:rPr>
        <w:t xml:space="preserve"> </w:t>
      </w:r>
      <w:r>
        <w:rPr>
          <w:color w:val="000000"/>
        </w:rPr>
        <w:t>nadzor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javnog</w:t>
      </w:r>
      <w:r w:rsidR="009D1AE5">
        <w:rPr>
          <w:color w:val="000000"/>
        </w:rPr>
        <w:t xml:space="preserve"> </w:t>
      </w:r>
      <w:r>
        <w:rPr>
          <w:color w:val="000000"/>
        </w:rPr>
        <w:t>mesta</w:t>
      </w:r>
      <w:r w:rsidR="009D1AE5">
        <w:rPr>
          <w:color w:val="000000"/>
        </w:rPr>
        <w:t xml:space="preserve"> </w:t>
      </w:r>
      <w:r>
        <w:rPr>
          <w:color w:val="000000"/>
        </w:rPr>
        <w:t>korišćenjem</w:t>
      </w:r>
      <w:r w:rsidR="009D1AE5">
        <w:rPr>
          <w:color w:val="000000"/>
        </w:rPr>
        <w:t xml:space="preserve"> </w:t>
      </w:r>
      <w:r>
        <w:rPr>
          <w:color w:val="000000"/>
        </w:rPr>
        <w:t>opreme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video</w:t>
      </w:r>
      <w:r w:rsidR="009D1AE5">
        <w:rPr>
          <w:color w:val="000000"/>
        </w:rPr>
        <w:t xml:space="preserve"> </w:t>
      </w:r>
      <w:r>
        <w:rPr>
          <w:color w:val="000000"/>
        </w:rPr>
        <w:t>akustičko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fotografisanje</w:t>
      </w:r>
      <w:r w:rsidR="009D1AE5">
        <w:rPr>
          <w:color w:val="000000"/>
        </w:rPr>
        <w:t xml:space="preserve">,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skladu</w:t>
      </w:r>
      <w:r w:rsidR="009D1AE5">
        <w:rPr>
          <w:color w:val="000000"/>
        </w:rPr>
        <w:t xml:space="preserve"> </w:t>
      </w:r>
      <w:r>
        <w:rPr>
          <w:color w:val="000000"/>
        </w:rPr>
        <w:t>sa</w:t>
      </w:r>
      <w:r w:rsidR="009D1AE5">
        <w:rPr>
          <w:color w:val="000000"/>
        </w:rPr>
        <w:t xml:space="preserve"> </w:t>
      </w:r>
      <w:r>
        <w:rPr>
          <w:color w:val="000000"/>
        </w:rPr>
        <w:t>zakonom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3.</w:t>
      </w:r>
    </w:p>
    <w:p w:rsidR="00B06EF5" w:rsidRDefault="00946096">
      <w:pPr>
        <w:spacing w:after="150"/>
      </w:pPr>
      <w:r>
        <w:rPr>
          <w:color w:val="000000"/>
        </w:rPr>
        <w:t>Odredbe</w:t>
      </w:r>
      <w:r w:rsidR="009D1AE5">
        <w:rPr>
          <w:color w:val="000000"/>
        </w:rPr>
        <w:t xml:space="preserve">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pravilnika</w:t>
      </w:r>
      <w:r w:rsidR="009D1AE5">
        <w:rPr>
          <w:color w:val="000000"/>
        </w:rPr>
        <w:t xml:space="preserve"> </w:t>
      </w:r>
      <w:r>
        <w:rPr>
          <w:color w:val="000000"/>
        </w:rPr>
        <w:t>ne</w:t>
      </w:r>
      <w:r w:rsidR="009D1AE5">
        <w:rPr>
          <w:color w:val="000000"/>
        </w:rPr>
        <w:t xml:space="preserve"> </w:t>
      </w:r>
      <w:r>
        <w:rPr>
          <w:color w:val="000000"/>
        </w:rPr>
        <w:t>primenjuju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tajno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koje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sprovodi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skladu</w:t>
      </w:r>
      <w:r w:rsidR="009D1AE5">
        <w:rPr>
          <w:color w:val="000000"/>
        </w:rPr>
        <w:t xml:space="preserve"> </w:t>
      </w:r>
      <w:r>
        <w:rPr>
          <w:color w:val="000000"/>
        </w:rPr>
        <w:t>sa</w:t>
      </w:r>
      <w:r w:rsidR="009D1AE5">
        <w:rPr>
          <w:color w:val="000000"/>
        </w:rPr>
        <w:t xml:space="preserve"> </w:t>
      </w:r>
      <w:r>
        <w:rPr>
          <w:color w:val="000000"/>
        </w:rPr>
        <w:t>Zakonikom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krivičnom</w:t>
      </w:r>
      <w:r w:rsidR="009D1AE5">
        <w:rPr>
          <w:color w:val="000000"/>
        </w:rPr>
        <w:t xml:space="preserve"> </w:t>
      </w:r>
      <w:r>
        <w:rPr>
          <w:color w:val="000000"/>
        </w:rPr>
        <w:t>postupku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4.</w:t>
      </w:r>
    </w:p>
    <w:p w:rsidR="00B06EF5" w:rsidRDefault="00946096">
      <w:pPr>
        <w:spacing w:after="150"/>
      </w:pPr>
      <w:r>
        <w:rPr>
          <w:color w:val="000000"/>
        </w:rPr>
        <w:t>Snimanjem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javnom</w:t>
      </w:r>
      <w:r w:rsidR="009D1AE5">
        <w:rPr>
          <w:color w:val="000000"/>
        </w:rPr>
        <w:t xml:space="preserve"> </w:t>
      </w:r>
      <w:r>
        <w:rPr>
          <w:color w:val="000000"/>
        </w:rPr>
        <w:t>mestu</w:t>
      </w:r>
      <w:r w:rsidR="009D1AE5">
        <w:rPr>
          <w:color w:val="000000"/>
        </w:rPr>
        <w:t xml:space="preserve">,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smislu</w:t>
      </w:r>
      <w:r w:rsidR="009D1AE5">
        <w:rPr>
          <w:color w:val="000000"/>
        </w:rPr>
        <w:t xml:space="preserve">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pravilnika</w:t>
      </w:r>
      <w:r w:rsidR="009D1AE5">
        <w:rPr>
          <w:color w:val="000000"/>
        </w:rPr>
        <w:t xml:space="preserve">, </w:t>
      </w:r>
      <w:r>
        <w:rPr>
          <w:color w:val="000000"/>
        </w:rPr>
        <w:t>smatra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koje</w:t>
      </w:r>
      <w:r w:rsidR="009D1AE5">
        <w:rPr>
          <w:color w:val="000000"/>
        </w:rPr>
        <w:t xml:space="preserve"> </w:t>
      </w:r>
      <w:r>
        <w:rPr>
          <w:color w:val="000000"/>
        </w:rPr>
        <w:t>policija</w:t>
      </w:r>
      <w:r w:rsidR="009D1AE5">
        <w:rPr>
          <w:color w:val="000000"/>
        </w:rPr>
        <w:t xml:space="preserve"> </w:t>
      </w:r>
      <w:r>
        <w:rPr>
          <w:color w:val="000000"/>
        </w:rPr>
        <w:t>vrši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javnom</w:t>
      </w:r>
      <w:r w:rsidR="009D1AE5">
        <w:rPr>
          <w:color w:val="000000"/>
        </w:rPr>
        <w:t xml:space="preserve"> </w:t>
      </w:r>
      <w:r>
        <w:rPr>
          <w:color w:val="000000"/>
        </w:rPr>
        <w:t>mestu</w:t>
      </w:r>
      <w:r w:rsidR="009D1AE5">
        <w:rPr>
          <w:color w:val="000000"/>
        </w:rPr>
        <w:t xml:space="preserve"> ˗ </w:t>
      </w:r>
      <w:r>
        <w:rPr>
          <w:color w:val="000000"/>
        </w:rPr>
        <w:t>prostor</w:t>
      </w:r>
      <w:r w:rsidR="009D1AE5">
        <w:rPr>
          <w:color w:val="000000"/>
        </w:rPr>
        <w:t xml:space="preserve"> </w:t>
      </w:r>
      <w:r>
        <w:rPr>
          <w:color w:val="000000"/>
        </w:rPr>
        <w:t>dostupan</w:t>
      </w:r>
      <w:r w:rsidR="009D1AE5">
        <w:rPr>
          <w:color w:val="000000"/>
        </w:rPr>
        <w:t xml:space="preserve"> </w:t>
      </w:r>
      <w:r>
        <w:rPr>
          <w:color w:val="000000"/>
        </w:rPr>
        <w:t>neodređenom</w:t>
      </w:r>
      <w:r w:rsidR="009D1AE5">
        <w:rPr>
          <w:color w:val="000000"/>
        </w:rPr>
        <w:t xml:space="preserve"> </w:t>
      </w:r>
      <w:r>
        <w:rPr>
          <w:color w:val="000000"/>
        </w:rPr>
        <w:t>broju</w:t>
      </w:r>
      <w:r w:rsidR="009D1AE5">
        <w:rPr>
          <w:color w:val="000000"/>
        </w:rPr>
        <w:t xml:space="preserve"> </w:t>
      </w:r>
      <w:r>
        <w:rPr>
          <w:color w:val="000000"/>
        </w:rPr>
        <w:t>lica</w:t>
      </w:r>
      <w:r w:rsidR="009D1AE5">
        <w:rPr>
          <w:color w:val="000000"/>
        </w:rPr>
        <w:t xml:space="preserve"> </w:t>
      </w:r>
      <w:r>
        <w:rPr>
          <w:color w:val="000000"/>
        </w:rPr>
        <w:t>čiji</w:t>
      </w:r>
      <w:r w:rsidR="009D1AE5">
        <w:rPr>
          <w:color w:val="000000"/>
        </w:rPr>
        <w:t xml:space="preserve"> </w:t>
      </w:r>
      <w:r>
        <w:rPr>
          <w:color w:val="000000"/>
        </w:rPr>
        <w:t>identitet</w:t>
      </w:r>
      <w:r w:rsidR="009D1AE5">
        <w:rPr>
          <w:color w:val="000000"/>
        </w:rPr>
        <w:t xml:space="preserve"> </w:t>
      </w:r>
      <w:r>
        <w:rPr>
          <w:color w:val="000000"/>
        </w:rPr>
        <w:t>nije</w:t>
      </w:r>
      <w:r w:rsidR="009D1AE5">
        <w:rPr>
          <w:color w:val="000000"/>
        </w:rPr>
        <w:t xml:space="preserve"> </w:t>
      </w:r>
      <w:r>
        <w:rPr>
          <w:color w:val="000000"/>
        </w:rPr>
        <w:t>unapred</w:t>
      </w:r>
      <w:r w:rsidR="009D1AE5">
        <w:rPr>
          <w:color w:val="000000"/>
        </w:rPr>
        <w:t xml:space="preserve"> </w:t>
      </w:r>
      <w:r>
        <w:rPr>
          <w:color w:val="000000"/>
        </w:rPr>
        <w:t>određen</w:t>
      </w:r>
      <w:r w:rsidR="009D1AE5">
        <w:rPr>
          <w:color w:val="000000"/>
        </w:rPr>
        <w:t xml:space="preserve">, </w:t>
      </w:r>
      <w:r>
        <w:rPr>
          <w:color w:val="000000"/>
        </w:rPr>
        <w:t>pod</w:t>
      </w:r>
      <w:r w:rsidR="009D1AE5">
        <w:rPr>
          <w:color w:val="000000"/>
        </w:rPr>
        <w:t xml:space="preserve"> </w:t>
      </w:r>
      <w:r>
        <w:rPr>
          <w:color w:val="000000"/>
        </w:rPr>
        <w:t>istim</w:t>
      </w:r>
      <w:r w:rsidR="009D1AE5">
        <w:rPr>
          <w:color w:val="000000"/>
        </w:rPr>
        <w:t xml:space="preserve"> </w:t>
      </w:r>
      <w:r>
        <w:rPr>
          <w:color w:val="000000"/>
        </w:rPr>
        <w:t>uslovima</w:t>
      </w:r>
      <w:r w:rsidR="009D1AE5">
        <w:rPr>
          <w:color w:val="000000"/>
        </w:rPr>
        <w:t xml:space="preserve"> </w:t>
      </w:r>
      <w:r>
        <w:rPr>
          <w:color w:val="000000"/>
        </w:rPr>
        <w:t>ili</w:t>
      </w:r>
      <w:r w:rsidR="009D1AE5">
        <w:rPr>
          <w:color w:val="000000"/>
        </w:rPr>
        <w:t xml:space="preserve"> </w:t>
      </w:r>
      <w:r>
        <w:rPr>
          <w:color w:val="000000"/>
        </w:rPr>
        <w:t>bez</w:t>
      </w:r>
      <w:r w:rsidR="009D1AE5">
        <w:rPr>
          <w:color w:val="000000"/>
        </w:rPr>
        <w:t xml:space="preserve"> </w:t>
      </w:r>
      <w:r>
        <w:rPr>
          <w:color w:val="000000"/>
        </w:rPr>
        <w:t>posebnih</w:t>
      </w:r>
      <w:r w:rsidR="009D1AE5">
        <w:rPr>
          <w:color w:val="000000"/>
        </w:rPr>
        <w:t xml:space="preserve"> </w:t>
      </w:r>
      <w:r>
        <w:rPr>
          <w:color w:val="000000"/>
        </w:rPr>
        <w:t>uslova</w:t>
      </w:r>
      <w:r w:rsidR="009D1AE5">
        <w:rPr>
          <w:color w:val="000000"/>
        </w:rPr>
        <w:t xml:space="preserve">, </w:t>
      </w:r>
      <w:r>
        <w:rPr>
          <w:color w:val="000000"/>
        </w:rPr>
        <w:t>a</w:t>
      </w:r>
      <w:r w:rsidR="009D1AE5">
        <w:rPr>
          <w:color w:val="000000"/>
        </w:rPr>
        <w:t xml:space="preserve"> </w:t>
      </w:r>
      <w:r>
        <w:rPr>
          <w:color w:val="000000"/>
        </w:rPr>
        <w:t>vizuelni</w:t>
      </w:r>
      <w:r w:rsidR="009D1AE5">
        <w:rPr>
          <w:color w:val="000000"/>
        </w:rPr>
        <w:t xml:space="preserve"> </w:t>
      </w:r>
      <w:r>
        <w:rPr>
          <w:color w:val="000000"/>
        </w:rPr>
        <w:t>ugao</w:t>
      </w:r>
      <w:r w:rsidR="009D1AE5">
        <w:rPr>
          <w:color w:val="000000"/>
        </w:rPr>
        <w:t xml:space="preserve"> </w:t>
      </w:r>
      <w:r>
        <w:rPr>
          <w:color w:val="000000"/>
        </w:rPr>
        <w:t>koji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pokriva</w:t>
      </w:r>
      <w:r w:rsidR="009D1AE5">
        <w:rPr>
          <w:color w:val="000000"/>
        </w:rPr>
        <w:t xml:space="preserve"> </w:t>
      </w:r>
      <w:r>
        <w:rPr>
          <w:color w:val="000000"/>
        </w:rPr>
        <w:t>prilikom</w:t>
      </w:r>
      <w:r w:rsidR="009D1AE5">
        <w:rPr>
          <w:color w:val="000000"/>
        </w:rPr>
        <w:t xml:space="preserve"> </w:t>
      </w:r>
      <w:r>
        <w:rPr>
          <w:color w:val="000000"/>
        </w:rPr>
        <w:t>snimanja</w:t>
      </w:r>
      <w:r w:rsidR="009D1AE5">
        <w:rPr>
          <w:color w:val="000000"/>
        </w:rPr>
        <w:t xml:space="preserve"> </w:t>
      </w:r>
      <w:r>
        <w:rPr>
          <w:color w:val="000000"/>
        </w:rPr>
        <w:t>mora</w:t>
      </w:r>
      <w:r w:rsidR="009D1AE5">
        <w:rPr>
          <w:color w:val="000000"/>
        </w:rPr>
        <w:t xml:space="preserve"> </w:t>
      </w:r>
      <w:r>
        <w:rPr>
          <w:color w:val="000000"/>
        </w:rPr>
        <w:t>da</w:t>
      </w:r>
      <w:r w:rsidR="009D1AE5">
        <w:rPr>
          <w:color w:val="000000"/>
        </w:rPr>
        <w:t xml:space="preserve"> </w:t>
      </w:r>
      <w:r>
        <w:rPr>
          <w:color w:val="000000"/>
        </w:rPr>
        <w:t>odgovara</w:t>
      </w:r>
      <w:r w:rsidR="009D1AE5">
        <w:rPr>
          <w:color w:val="000000"/>
        </w:rPr>
        <w:t xml:space="preserve"> </w:t>
      </w:r>
      <w:r>
        <w:rPr>
          <w:color w:val="000000"/>
        </w:rPr>
        <w:t>prostoru</w:t>
      </w:r>
      <w:r w:rsidR="009D1AE5">
        <w:rPr>
          <w:color w:val="000000"/>
        </w:rPr>
        <w:t xml:space="preserve"> </w:t>
      </w:r>
      <w:r>
        <w:rPr>
          <w:color w:val="000000"/>
        </w:rPr>
        <w:t>koji</w:t>
      </w:r>
      <w:r w:rsidR="009D1AE5">
        <w:rPr>
          <w:color w:val="000000"/>
        </w:rPr>
        <w:t xml:space="preserve"> </w:t>
      </w:r>
      <w:r>
        <w:rPr>
          <w:color w:val="000000"/>
        </w:rPr>
        <w:t>je</w:t>
      </w:r>
      <w:r w:rsidR="009D1AE5">
        <w:rPr>
          <w:color w:val="000000"/>
        </w:rPr>
        <w:t xml:space="preserve"> </w:t>
      </w:r>
      <w:r>
        <w:rPr>
          <w:color w:val="000000"/>
        </w:rPr>
        <w:t>neophodan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ostvarivanje</w:t>
      </w:r>
      <w:r w:rsidR="009D1AE5">
        <w:rPr>
          <w:color w:val="000000"/>
        </w:rPr>
        <w:t xml:space="preserve"> </w:t>
      </w:r>
      <w:r>
        <w:rPr>
          <w:color w:val="000000"/>
        </w:rPr>
        <w:t>zakonite</w:t>
      </w:r>
      <w:r w:rsidR="009D1AE5">
        <w:rPr>
          <w:color w:val="000000"/>
        </w:rPr>
        <w:t xml:space="preserve"> </w:t>
      </w:r>
      <w:r>
        <w:rPr>
          <w:color w:val="000000"/>
        </w:rPr>
        <w:t>svrhe</w:t>
      </w:r>
      <w:r w:rsidR="009D1AE5">
        <w:rPr>
          <w:color w:val="000000"/>
        </w:rPr>
        <w:t xml:space="preserve"> </w:t>
      </w:r>
      <w:r>
        <w:rPr>
          <w:color w:val="000000"/>
        </w:rPr>
        <w:t>snimanja</w:t>
      </w:r>
      <w:r w:rsidR="009D1AE5">
        <w:rPr>
          <w:color w:val="000000"/>
        </w:rPr>
        <w:t xml:space="preserve">, </w:t>
      </w:r>
      <w:r>
        <w:rPr>
          <w:color w:val="000000"/>
        </w:rPr>
        <w:t>tako</w:t>
      </w:r>
      <w:r w:rsidR="009D1AE5">
        <w:rPr>
          <w:color w:val="000000"/>
        </w:rPr>
        <w:t xml:space="preserve"> </w:t>
      </w:r>
      <w:r>
        <w:rPr>
          <w:color w:val="000000"/>
        </w:rPr>
        <w:t>da</w:t>
      </w:r>
      <w:r w:rsidR="009D1AE5">
        <w:rPr>
          <w:color w:val="000000"/>
        </w:rPr>
        <w:t xml:space="preserve"> </w:t>
      </w:r>
      <w:r>
        <w:rPr>
          <w:color w:val="000000"/>
        </w:rPr>
        <w:t>ne</w:t>
      </w:r>
      <w:r w:rsidR="009D1AE5">
        <w:rPr>
          <w:color w:val="000000"/>
        </w:rPr>
        <w:t xml:space="preserve"> </w:t>
      </w:r>
      <w:r>
        <w:rPr>
          <w:color w:val="000000"/>
        </w:rPr>
        <w:t>sme</w:t>
      </w:r>
      <w:r w:rsidR="009D1AE5">
        <w:rPr>
          <w:color w:val="000000"/>
        </w:rPr>
        <w:t xml:space="preserve"> </w:t>
      </w:r>
      <w:r>
        <w:rPr>
          <w:color w:val="000000"/>
        </w:rPr>
        <w:t>biti</w:t>
      </w:r>
      <w:r w:rsidR="009D1AE5">
        <w:rPr>
          <w:color w:val="000000"/>
        </w:rPr>
        <w:t xml:space="preserve"> </w:t>
      </w:r>
      <w:r>
        <w:rPr>
          <w:color w:val="000000"/>
        </w:rPr>
        <w:t>veći</w:t>
      </w:r>
      <w:r w:rsidR="009D1AE5">
        <w:rPr>
          <w:color w:val="000000"/>
        </w:rPr>
        <w:t xml:space="preserve"> </w:t>
      </w:r>
      <w:r>
        <w:rPr>
          <w:color w:val="000000"/>
        </w:rPr>
        <w:t>od</w:t>
      </w:r>
      <w:r w:rsidR="009D1AE5">
        <w:rPr>
          <w:color w:val="000000"/>
        </w:rPr>
        <w:t xml:space="preserve"> </w:t>
      </w:r>
      <w:r>
        <w:rPr>
          <w:color w:val="000000"/>
        </w:rPr>
        <w:t>neophodnog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ostvarivanje</w:t>
      </w:r>
      <w:r w:rsidR="009D1AE5">
        <w:rPr>
          <w:color w:val="000000"/>
        </w:rPr>
        <w:t xml:space="preserve"> </w:t>
      </w:r>
      <w:r>
        <w:rPr>
          <w:color w:val="000000"/>
        </w:rPr>
        <w:t>te</w:t>
      </w:r>
      <w:r w:rsidR="009D1AE5">
        <w:rPr>
          <w:color w:val="000000"/>
        </w:rPr>
        <w:t xml:space="preserve"> </w:t>
      </w:r>
      <w:r>
        <w:rPr>
          <w:color w:val="000000"/>
        </w:rPr>
        <w:t>svrhe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5.</w:t>
      </w:r>
    </w:p>
    <w:p w:rsidR="00B06EF5" w:rsidRDefault="00946096">
      <w:pPr>
        <w:spacing w:after="150"/>
      </w:pP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javnom</w:t>
      </w:r>
      <w:r w:rsidR="009D1AE5">
        <w:rPr>
          <w:color w:val="000000"/>
        </w:rPr>
        <w:t xml:space="preserve"> </w:t>
      </w:r>
      <w:r>
        <w:rPr>
          <w:color w:val="000000"/>
        </w:rPr>
        <w:t>mestu</w:t>
      </w:r>
      <w:r w:rsidR="009D1AE5">
        <w:rPr>
          <w:color w:val="000000"/>
        </w:rPr>
        <w:t xml:space="preserve"> </w:t>
      </w:r>
      <w:r>
        <w:rPr>
          <w:color w:val="000000"/>
        </w:rPr>
        <w:t>vrši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upotrebom</w:t>
      </w:r>
      <w:r w:rsidR="009D1AE5">
        <w:rPr>
          <w:color w:val="000000"/>
        </w:rPr>
        <w:t xml:space="preserve"> </w:t>
      </w:r>
      <w:r>
        <w:rPr>
          <w:color w:val="000000"/>
        </w:rPr>
        <w:t>sistema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video</w:t>
      </w:r>
      <w:r w:rsidR="009D1AE5">
        <w:rPr>
          <w:color w:val="000000"/>
        </w:rPr>
        <w:t>-</w:t>
      </w:r>
      <w:r>
        <w:rPr>
          <w:color w:val="000000"/>
        </w:rPr>
        <w:t>akustičko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(</w:t>
      </w:r>
      <w:r>
        <w:rPr>
          <w:color w:val="000000"/>
        </w:rPr>
        <w:t>video</w:t>
      </w:r>
      <w:r w:rsidR="009D1AE5">
        <w:rPr>
          <w:color w:val="000000"/>
        </w:rPr>
        <w:t>-</w:t>
      </w:r>
      <w:r>
        <w:rPr>
          <w:color w:val="000000"/>
        </w:rPr>
        <w:t>nadzor</w:t>
      </w:r>
      <w:r w:rsidR="009D1AE5">
        <w:rPr>
          <w:color w:val="000000"/>
        </w:rPr>
        <w:t xml:space="preserve">) </w:t>
      </w:r>
      <w:r>
        <w:rPr>
          <w:color w:val="000000"/>
        </w:rPr>
        <w:t>koji</w:t>
      </w:r>
      <w:r w:rsidR="009D1AE5">
        <w:rPr>
          <w:color w:val="000000"/>
        </w:rPr>
        <w:t xml:space="preserve"> </w:t>
      </w:r>
      <w:r>
        <w:rPr>
          <w:color w:val="000000"/>
        </w:rPr>
        <w:t>čine</w:t>
      </w:r>
      <w:r w:rsidR="009D1AE5">
        <w:rPr>
          <w:color w:val="000000"/>
        </w:rPr>
        <w:t xml:space="preserve"> </w:t>
      </w:r>
      <w:r>
        <w:rPr>
          <w:color w:val="000000"/>
        </w:rPr>
        <w:t>oprema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uređaji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audio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video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fotografisanje</w:t>
      </w:r>
      <w:r w:rsidR="009D1AE5">
        <w:rPr>
          <w:color w:val="000000"/>
        </w:rPr>
        <w:t xml:space="preserve"> </w:t>
      </w:r>
      <w:r>
        <w:rPr>
          <w:color w:val="000000"/>
        </w:rPr>
        <w:t>koji</w:t>
      </w:r>
      <w:r w:rsidR="009D1AE5">
        <w:rPr>
          <w:color w:val="000000"/>
        </w:rPr>
        <w:t xml:space="preserve"> </w:t>
      </w:r>
      <w:r>
        <w:rPr>
          <w:color w:val="000000"/>
        </w:rPr>
        <w:t>su</w:t>
      </w:r>
      <w:r w:rsidR="009D1AE5">
        <w:rPr>
          <w:color w:val="000000"/>
        </w:rPr>
        <w:t xml:space="preserve"> </w:t>
      </w:r>
      <w:r>
        <w:rPr>
          <w:color w:val="000000"/>
        </w:rPr>
        <w:t>postavlјeni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objektima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javnoj</w:t>
      </w:r>
      <w:r w:rsidR="009D1AE5">
        <w:rPr>
          <w:color w:val="000000"/>
        </w:rPr>
        <w:t xml:space="preserve"> </w:t>
      </w:r>
      <w:r>
        <w:rPr>
          <w:color w:val="000000"/>
        </w:rPr>
        <w:t>svojini</w:t>
      </w:r>
      <w:r w:rsidR="009D1AE5">
        <w:rPr>
          <w:color w:val="000000"/>
        </w:rPr>
        <w:t xml:space="preserve"> </w:t>
      </w:r>
      <w:r>
        <w:rPr>
          <w:color w:val="000000"/>
        </w:rPr>
        <w:t>ili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tu</w:t>
      </w:r>
      <w:r w:rsidR="009D1AE5">
        <w:rPr>
          <w:color w:val="000000"/>
        </w:rPr>
        <w:t xml:space="preserve"> </w:t>
      </w:r>
      <w:r>
        <w:rPr>
          <w:color w:val="000000"/>
        </w:rPr>
        <w:t>namenu</w:t>
      </w:r>
      <w:r w:rsidR="009D1AE5">
        <w:rPr>
          <w:color w:val="000000"/>
        </w:rPr>
        <w:t xml:space="preserve"> </w:t>
      </w:r>
      <w:r>
        <w:rPr>
          <w:color w:val="000000"/>
        </w:rPr>
        <w:t>posebno</w:t>
      </w:r>
      <w:r w:rsidR="009D1AE5">
        <w:rPr>
          <w:color w:val="000000"/>
        </w:rPr>
        <w:t xml:space="preserve"> </w:t>
      </w:r>
      <w:r>
        <w:rPr>
          <w:color w:val="000000"/>
        </w:rPr>
        <w:t>izgrađenim</w:t>
      </w:r>
      <w:r w:rsidR="009D1AE5">
        <w:rPr>
          <w:color w:val="000000"/>
        </w:rPr>
        <w:t xml:space="preserve"> </w:t>
      </w:r>
      <w:r>
        <w:rPr>
          <w:color w:val="000000"/>
        </w:rPr>
        <w:t>objektima</w:t>
      </w:r>
      <w:r w:rsidR="009D1AE5">
        <w:rPr>
          <w:color w:val="000000"/>
        </w:rPr>
        <w:t>.</w:t>
      </w:r>
    </w:p>
    <w:p w:rsidR="00B06EF5" w:rsidRDefault="00946096">
      <w:pPr>
        <w:spacing w:after="150"/>
      </w:pP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javnom</w:t>
      </w:r>
      <w:r w:rsidR="009D1AE5">
        <w:rPr>
          <w:color w:val="000000"/>
        </w:rPr>
        <w:t xml:space="preserve"> </w:t>
      </w:r>
      <w:r>
        <w:rPr>
          <w:color w:val="000000"/>
        </w:rPr>
        <w:t>mestu</w:t>
      </w:r>
      <w:r w:rsidR="009D1AE5">
        <w:rPr>
          <w:color w:val="000000"/>
        </w:rPr>
        <w:t xml:space="preserve"> </w:t>
      </w:r>
      <w:r>
        <w:rPr>
          <w:color w:val="000000"/>
        </w:rPr>
        <w:t>vrši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upotrebom</w:t>
      </w:r>
      <w:r w:rsidR="009D1AE5">
        <w:rPr>
          <w:color w:val="000000"/>
        </w:rPr>
        <w:t xml:space="preserve"> </w:t>
      </w:r>
      <w:r>
        <w:rPr>
          <w:color w:val="000000"/>
        </w:rPr>
        <w:t>druge</w:t>
      </w:r>
      <w:r w:rsidR="009D1AE5">
        <w:rPr>
          <w:color w:val="000000"/>
        </w:rPr>
        <w:t xml:space="preserve"> </w:t>
      </w:r>
      <w:r>
        <w:rPr>
          <w:color w:val="000000"/>
        </w:rPr>
        <w:t>opreme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uređaja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audio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video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fotografisanje</w:t>
      </w:r>
      <w:r w:rsidR="009D1AE5">
        <w:rPr>
          <w:color w:val="000000"/>
        </w:rPr>
        <w:t xml:space="preserve"> </w:t>
      </w:r>
      <w:r>
        <w:rPr>
          <w:color w:val="000000"/>
        </w:rPr>
        <w:t>koji</w:t>
      </w:r>
      <w:r w:rsidR="009D1AE5">
        <w:rPr>
          <w:color w:val="000000"/>
        </w:rPr>
        <w:t xml:space="preserve"> </w:t>
      </w:r>
      <w:r>
        <w:rPr>
          <w:color w:val="000000"/>
        </w:rPr>
        <w:t>su</w:t>
      </w:r>
      <w:r w:rsidR="009D1AE5">
        <w:rPr>
          <w:color w:val="000000"/>
        </w:rPr>
        <w:t xml:space="preserve"> </w:t>
      </w:r>
      <w:r>
        <w:rPr>
          <w:color w:val="000000"/>
        </w:rPr>
        <w:t>sastavni</w:t>
      </w:r>
      <w:r w:rsidR="009D1AE5">
        <w:rPr>
          <w:color w:val="000000"/>
        </w:rPr>
        <w:t xml:space="preserve"> </w:t>
      </w:r>
      <w:r>
        <w:rPr>
          <w:color w:val="000000"/>
        </w:rPr>
        <w:t>deo</w:t>
      </w:r>
      <w:r w:rsidR="009D1AE5">
        <w:rPr>
          <w:color w:val="000000"/>
        </w:rPr>
        <w:t xml:space="preserve"> </w:t>
      </w:r>
      <w:r>
        <w:rPr>
          <w:color w:val="000000"/>
        </w:rPr>
        <w:t>opreme</w:t>
      </w:r>
      <w:r w:rsidR="009D1AE5">
        <w:rPr>
          <w:color w:val="000000"/>
        </w:rPr>
        <w:t xml:space="preserve"> </w:t>
      </w:r>
      <w:r>
        <w:rPr>
          <w:color w:val="000000"/>
        </w:rPr>
        <w:t>policijskih</w:t>
      </w:r>
      <w:r w:rsidR="009D1AE5">
        <w:rPr>
          <w:color w:val="000000"/>
        </w:rPr>
        <w:t xml:space="preserve"> </w:t>
      </w:r>
      <w:r>
        <w:rPr>
          <w:color w:val="000000"/>
        </w:rPr>
        <w:t>službenika</w:t>
      </w:r>
      <w:r w:rsidR="009D1AE5">
        <w:rPr>
          <w:color w:val="000000"/>
        </w:rPr>
        <w:t xml:space="preserve">, </w:t>
      </w:r>
      <w:r>
        <w:rPr>
          <w:color w:val="000000"/>
        </w:rPr>
        <w:t>vozila</w:t>
      </w:r>
      <w:r w:rsidR="009D1AE5">
        <w:rPr>
          <w:color w:val="000000"/>
        </w:rPr>
        <w:t xml:space="preserve">, </w:t>
      </w:r>
      <w:r>
        <w:rPr>
          <w:color w:val="000000"/>
        </w:rPr>
        <w:t>plovila</w:t>
      </w:r>
      <w:r w:rsidR="009D1AE5">
        <w:rPr>
          <w:color w:val="000000"/>
        </w:rPr>
        <w:t xml:space="preserve">, </w:t>
      </w:r>
      <w:r>
        <w:rPr>
          <w:color w:val="000000"/>
        </w:rPr>
        <w:t>letelica</w:t>
      </w:r>
      <w:r w:rsidR="009D1AE5">
        <w:rPr>
          <w:color w:val="000000"/>
        </w:rPr>
        <w:t xml:space="preserve">, </w:t>
      </w:r>
      <w:r>
        <w:rPr>
          <w:color w:val="000000"/>
        </w:rPr>
        <w:t>kao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vozila</w:t>
      </w:r>
      <w:r w:rsidR="009D1AE5">
        <w:rPr>
          <w:color w:val="000000"/>
        </w:rPr>
        <w:t xml:space="preserve"> </w:t>
      </w:r>
      <w:r>
        <w:rPr>
          <w:color w:val="000000"/>
        </w:rPr>
        <w:t>za</w:t>
      </w:r>
      <w:r w:rsidR="009D1AE5">
        <w:rPr>
          <w:color w:val="000000"/>
        </w:rPr>
        <w:t xml:space="preserve"> </w:t>
      </w:r>
      <w:r>
        <w:rPr>
          <w:color w:val="000000"/>
        </w:rPr>
        <w:t>posebne</w:t>
      </w:r>
      <w:r w:rsidR="009D1AE5">
        <w:rPr>
          <w:color w:val="000000"/>
        </w:rPr>
        <w:t xml:space="preserve"> </w:t>
      </w:r>
      <w:r>
        <w:rPr>
          <w:color w:val="000000"/>
        </w:rPr>
        <w:t>namene</w:t>
      </w:r>
      <w:r w:rsidR="009D1AE5">
        <w:rPr>
          <w:color w:val="000000"/>
        </w:rPr>
        <w:t xml:space="preserve"> </w:t>
      </w:r>
      <w:r>
        <w:rPr>
          <w:color w:val="000000"/>
        </w:rPr>
        <w:t>koja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svom</w:t>
      </w:r>
      <w:r w:rsidR="009D1AE5">
        <w:rPr>
          <w:color w:val="000000"/>
        </w:rPr>
        <w:t xml:space="preserve"> </w:t>
      </w:r>
      <w:r>
        <w:rPr>
          <w:color w:val="000000"/>
        </w:rPr>
        <w:t>radu</w:t>
      </w:r>
      <w:r w:rsidR="009D1AE5">
        <w:rPr>
          <w:color w:val="000000"/>
        </w:rPr>
        <w:t xml:space="preserve"> </w:t>
      </w:r>
      <w:r>
        <w:rPr>
          <w:color w:val="000000"/>
        </w:rPr>
        <w:t>koristi</w:t>
      </w:r>
      <w:r w:rsidR="009D1AE5">
        <w:rPr>
          <w:color w:val="000000"/>
        </w:rPr>
        <w:t xml:space="preserve"> </w:t>
      </w:r>
      <w:r>
        <w:rPr>
          <w:color w:val="000000"/>
        </w:rPr>
        <w:t>Ministarstvo</w:t>
      </w:r>
      <w:r w:rsidR="009D1AE5">
        <w:rPr>
          <w:color w:val="000000"/>
        </w:rPr>
        <w:t>.</w:t>
      </w:r>
    </w:p>
    <w:p w:rsidR="00B06EF5" w:rsidRDefault="00946096">
      <w:pPr>
        <w:spacing w:after="150"/>
      </w:pPr>
      <w:r>
        <w:rPr>
          <w:color w:val="000000"/>
        </w:rPr>
        <w:lastRenderedPageBreak/>
        <w:t>Oprem</w:t>
      </w:r>
      <w:r w:rsidR="009D1AE5">
        <w:rPr>
          <w:color w:val="000000"/>
        </w:rPr>
        <w:t xml:space="preserve">a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uređaji</w:t>
      </w:r>
      <w:r w:rsidR="009D1AE5">
        <w:rPr>
          <w:color w:val="000000"/>
        </w:rPr>
        <w:t xml:space="preserve"> </w:t>
      </w:r>
      <w:r>
        <w:rPr>
          <w:color w:val="000000"/>
        </w:rPr>
        <w:t>iz</w:t>
      </w:r>
      <w:r w:rsidR="009D1AE5">
        <w:rPr>
          <w:color w:val="000000"/>
        </w:rPr>
        <w:t xml:space="preserve"> </w:t>
      </w:r>
      <w:r>
        <w:rPr>
          <w:color w:val="000000"/>
        </w:rPr>
        <w:t>stava</w:t>
      </w:r>
      <w:r w:rsidR="009D1AE5">
        <w:rPr>
          <w:color w:val="000000"/>
        </w:rPr>
        <w:t xml:space="preserve"> 2.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</w:t>
      </w:r>
      <w:r>
        <w:rPr>
          <w:color w:val="000000"/>
        </w:rPr>
        <w:t>su</w:t>
      </w:r>
      <w:r w:rsidR="009D1AE5">
        <w:rPr>
          <w:color w:val="000000"/>
        </w:rPr>
        <w:t xml:space="preserve">: </w:t>
      </w:r>
      <w:r>
        <w:rPr>
          <w:color w:val="000000"/>
        </w:rPr>
        <w:t>mobilne</w:t>
      </w:r>
      <w:r w:rsidR="009D1AE5">
        <w:rPr>
          <w:color w:val="000000"/>
        </w:rPr>
        <w:t>-</w:t>
      </w:r>
      <w:r>
        <w:rPr>
          <w:color w:val="000000"/>
        </w:rPr>
        <w:t>akcione</w:t>
      </w:r>
      <w:r w:rsidR="009D1AE5">
        <w:rPr>
          <w:color w:val="000000"/>
        </w:rPr>
        <w:t xml:space="preserve"> </w:t>
      </w:r>
      <w:r>
        <w:rPr>
          <w:color w:val="000000"/>
        </w:rPr>
        <w:t>kamere</w:t>
      </w:r>
      <w:r w:rsidR="009D1AE5">
        <w:rPr>
          <w:color w:val="000000"/>
        </w:rPr>
        <w:t xml:space="preserve">, </w:t>
      </w:r>
      <w:r>
        <w:rPr>
          <w:color w:val="000000"/>
        </w:rPr>
        <w:t>kamere</w:t>
      </w:r>
      <w:r w:rsidR="009D1AE5">
        <w:rPr>
          <w:color w:val="000000"/>
        </w:rPr>
        <w:t xml:space="preserve"> </w:t>
      </w:r>
      <w:r>
        <w:rPr>
          <w:color w:val="000000"/>
        </w:rPr>
        <w:t>koje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nose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uniformi</w:t>
      </w:r>
      <w:r w:rsidR="009D1AE5">
        <w:rPr>
          <w:color w:val="000000"/>
        </w:rPr>
        <w:t xml:space="preserve"> („bodyˮ </w:t>
      </w:r>
      <w:r>
        <w:rPr>
          <w:color w:val="000000"/>
        </w:rPr>
        <w:t>kamere</w:t>
      </w:r>
      <w:r w:rsidR="009D1AE5">
        <w:rPr>
          <w:color w:val="000000"/>
        </w:rPr>
        <w:t xml:space="preserve">), </w:t>
      </w:r>
      <w:r>
        <w:rPr>
          <w:color w:val="000000"/>
        </w:rPr>
        <w:t>mobilni</w:t>
      </w:r>
      <w:r w:rsidR="009D1AE5">
        <w:rPr>
          <w:color w:val="000000"/>
        </w:rPr>
        <w:t xml:space="preserve"> </w:t>
      </w:r>
      <w:r>
        <w:rPr>
          <w:color w:val="000000"/>
        </w:rPr>
        <w:t>telefoni</w:t>
      </w:r>
      <w:r w:rsidR="009D1AE5">
        <w:rPr>
          <w:color w:val="000000"/>
        </w:rPr>
        <w:t xml:space="preserve">, </w:t>
      </w:r>
      <w:r>
        <w:rPr>
          <w:color w:val="000000"/>
        </w:rPr>
        <w:t>foto</w:t>
      </w:r>
      <w:r w:rsidR="009D1AE5">
        <w:rPr>
          <w:color w:val="000000"/>
        </w:rPr>
        <w:t xml:space="preserve"> </w:t>
      </w:r>
      <w:r>
        <w:rPr>
          <w:color w:val="000000"/>
        </w:rPr>
        <w:t>aparati</w:t>
      </w:r>
      <w:r w:rsidR="009D1AE5">
        <w:rPr>
          <w:color w:val="000000"/>
        </w:rPr>
        <w:t xml:space="preserve">, </w:t>
      </w:r>
      <w:r>
        <w:rPr>
          <w:color w:val="000000"/>
        </w:rPr>
        <w:t>kao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drugi</w:t>
      </w:r>
      <w:r w:rsidR="009D1AE5">
        <w:rPr>
          <w:color w:val="000000"/>
        </w:rPr>
        <w:t xml:space="preserve"> </w:t>
      </w:r>
      <w:r>
        <w:rPr>
          <w:color w:val="000000"/>
        </w:rPr>
        <w:t>uređaji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sredstva</w:t>
      </w:r>
      <w:r w:rsidR="009D1AE5">
        <w:rPr>
          <w:color w:val="000000"/>
        </w:rPr>
        <w:t xml:space="preserve"> </w:t>
      </w:r>
      <w:r>
        <w:rPr>
          <w:color w:val="000000"/>
        </w:rPr>
        <w:t>kojima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može</w:t>
      </w:r>
      <w:r w:rsidR="009D1AE5">
        <w:rPr>
          <w:color w:val="000000"/>
        </w:rPr>
        <w:t xml:space="preserve"> </w:t>
      </w:r>
      <w:r>
        <w:rPr>
          <w:color w:val="000000"/>
        </w:rPr>
        <w:t>zabeležiti</w:t>
      </w:r>
      <w:r w:rsidR="009D1AE5">
        <w:rPr>
          <w:color w:val="000000"/>
        </w:rPr>
        <w:t xml:space="preserve"> </w:t>
      </w:r>
      <w:r>
        <w:rPr>
          <w:color w:val="000000"/>
        </w:rPr>
        <w:t>audio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video</w:t>
      </w:r>
      <w:r w:rsidR="009D1AE5">
        <w:rPr>
          <w:color w:val="000000"/>
        </w:rPr>
        <w:t xml:space="preserve"> </w:t>
      </w:r>
      <w:r>
        <w:rPr>
          <w:color w:val="000000"/>
        </w:rPr>
        <w:t>snimak</w:t>
      </w:r>
      <w:r w:rsidR="009D1AE5">
        <w:rPr>
          <w:color w:val="000000"/>
        </w:rPr>
        <w:t xml:space="preserve"> </w:t>
      </w:r>
      <w:r>
        <w:rPr>
          <w:color w:val="000000"/>
        </w:rPr>
        <w:t>ili</w:t>
      </w:r>
      <w:r w:rsidR="009D1AE5">
        <w:rPr>
          <w:color w:val="000000"/>
        </w:rPr>
        <w:t xml:space="preserve"> </w:t>
      </w:r>
      <w:r>
        <w:rPr>
          <w:color w:val="000000"/>
        </w:rPr>
        <w:t>fotografija</w:t>
      </w:r>
      <w:r w:rsidR="009D1AE5">
        <w:rPr>
          <w:color w:val="000000"/>
        </w:rPr>
        <w:t xml:space="preserve">, </w:t>
      </w:r>
      <w:r>
        <w:rPr>
          <w:color w:val="000000"/>
        </w:rPr>
        <w:t>osim</w:t>
      </w:r>
      <w:r w:rsidR="009D1AE5">
        <w:rPr>
          <w:color w:val="000000"/>
        </w:rPr>
        <w:t xml:space="preserve"> </w:t>
      </w:r>
      <w:r>
        <w:rPr>
          <w:color w:val="000000"/>
        </w:rPr>
        <w:t>merila</w:t>
      </w:r>
      <w:r w:rsidR="009D1AE5">
        <w:rPr>
          <w:color w:val="000000"/>
        </w:rPr>
        <w:t xml:space="preserve"> </w:t>
      </w:r>
      <w:r>
        <w:rPr>
          <w:color w:val="000000"/>
        </w:rPr>
        <w:t>brzine</w:t>
      </w:r>
      <w:r w:rsidR="009D1AE5">
        <w:rPr>
          <w:color w:val="000000"/>
        </w:rPr>
        <w:t xml:space="preserve"> </w:t>
      </w:r>
      <w:r>
        <w:rPr>
          <w:color w:val="000000"/>
        </w:rPr>
        <w:t>vozila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saobraćaju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6.</w:t>
      </w:r>
    </w:p>
    <w:p w:rsidR="00B06EF5" w:rsidRDefault="00946096">
      <w:pPr>
        <w:spacing w:after="150"/>
      </w:pP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iz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4.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pravilnika</w:t>
      </w:r>
      <w:r w:rsidR="009D1AE5">
        <w:rPr>
          <w:color w:val="000000"/>
        </w:rPr>
        <w:t xml:space="preserve"> </w:t>
      </w:r>
      <w:r>
        <w:rPr>
          <w:color w:val="000000"/>
        </w:rPr>
        <w:t>vrši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tako</w:t>
      </w:r>
      <w:r w:rsidR="009D1AE5">
        <w:rPr>
          <w:color w:val="000000"/>
        </w:rPr>
        <w:t xml:space="preserve"> </w:t>
      </w:r>
      <w:r>
        <w:rPr>
          <w:color w:val="000000"/>
        </w:rPr>
        <w:t>da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evidentiraju</w:t>
      </w:r>
      <w:r w:rsidR="009D1AE5">
        <w:rPr>
          <w:color w:val="000000"/>
        </w:rPr>
        <w:t xml:space="preserve"> </w:t>
      </w:r>
      <w:r>
        <w:rPr>
          <w:color w:val="000000"/>
        </w:rPr>
        <w:t>sve</w:t>
      </w:r>
      <w:r w:rsidR="009D1AE5">
        <w:rPr>
          <w:color w:val="000000"/>
        </w:rPr>
        <w:t xml:space="preserve"> </w:t>
      </w:r>
      <w:r>
        <w:rPr>
          <w:color w:val="000000"/>
        </w:rPr>
        <w:t>bitne</w:t>
      </w:r>
      <w:r w:rsidR="009D1AE5">
        <w:rPr>
          <w:color w:val="000000"/>
        </w:rPr>
        <w:t xml:space="preserve"> </w:t>
      </w:r>
      <w:r>
        <w:rPr>
          <w:color w:val="000000"/>
        </w:rPr>
        <w:t>činjenice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okolnosti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svrhu</w:t>
      </w:r>
      <w:r w:rsidR="009D1AE5">
        <w:rPr>
          <w:color w:val="000000"/>
        </w:rPr>
        <w:t xml:space="preserve"> </w:t>
      </w:r>
      <w:r>
        <w:rPr>
          <w:color w:val="000000"/>
        </w:rPr>
        <w:t>zaštite</w:t>
      </w:r>
      <w:r w:rsidR="009D1AE5">
        <w:rPr>
          <w:color w:val="000000"/>
        </w:rPr>
        <w:t xml:space="preserve"> </w:t>
      </w:r>
      <w:r>
        <w:rPr>
          <w:color w:val="000000"/>
        </w:rPr>
        <w:t>bezbednosti</w:t>
      </w:r>
      <w:r w:rsidR="009D1AE5">
        <w:rPr>
          <w:color w:val="000000"/>
        </w:rPr>
        <w:t xml:space="preserve"> </w:t>
      </w:r>
      <w:r>
        <w:rPr>
          <w:color w:val="000000"/>
        </w:rPr>
        <w:t>lјudi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imovine</w:t>
      </w:r>
      <w:r w:rsidR="009D1AE5">
        <w:rPr>
          <w:color w:val="000000"/>
        </w:rPr>
        <w:t xml:space="preserve">, </w:t>
      </w:r>
      <w:r>
        <w:rPr>
          <w:color w:val="000000"/>
        </w:rPr>
        <w:t>praćenje</w:t>
      </w:r>
      <w:r w:rsidR="009D1AE5">
        <w:rPr>
          <w:color w:val="000000"/>
        </w:rPr>
        <w:t xml:space="preserve"> </w:t>
      </w:r>
      <w:r>
        <w:rPr>
          <w:color w:val="000000"/>
        </w:rPr>
        <w:t>javnih</w:t>
      </w:r>
      <w:r w:rsidR="009D1AE5">
        <w:rPr>
          <w:color w:val="000000"/>
        </w:rPr>
        <w:t xml:space="preserve"> </w:t>
      </w:r>
      <w:r>
        <w:rPr>
          <w:color w:val="000000"/>
        </w:rPr>
        <w:t>skupova</w:t>
      </w:r>
      <w:r w:rsidR="009D1AE5">
        <w:rPr>
          <w:color w:val="000000"/>
        </w:rPr>
        <w:t xml:space="preserve">, </w:t>
      </w:r>
      <w:r>
        <w:rPr>
          <w:color w:val="000000"/>
        </w:rPr>
        <w:t>bezbednosti</w:t>
      </w:r>
      <w:r w:rsidR="009D1AE5">
        <w:rPr>
          <w:color w:val="000000"/>
        </w:rPr>
        <w:t xml:space="preserve"> </w:t>
      </w:r>
      <w:r>
        <w:rPr>
          <w:color w:val="000000"/>
        </w:rPr>
        <w:t>saobraćaja</w:t>
      </w:r>
      <w:r w:rsidR="009D1AE5">
        <w:rPr>
          <w:color w:val="000000"/>
        </w:rPr>
        <w:t xml:space="preserve">, </w:t>
      </w:r>
      <w:r>
        <w:rPr>
          <w:color w:val="000000"/>
        </w:rPr>
        <w:t>granične</w:t>
      </w:r>
      <w:r w:rsidR="009D1AE5">
        <w:rPr>
          <w:color w:val="000000"/>
        </w:rPr>
        <w:t xml:space="preserve"> </w:t>
      </w:r>
      <w:r>
        <w:rPr>
          <w:color w:val="000000"/>
        </w:rPr>
        <w:t>kontrole</w:t>
      </w:r>
      <w:r w:rsidR="009D1AE5">
        <w:rPr>
          <w:color w:val="000000"/>
        </w:rPr>
        <w:t xml:space="preserve">, </w:t>
      </w:r>
      <w:r>
        <w:rPr>
          <w:color w:val="000000"/>
        </w:rPr>
        <w:t>prepoznavanja</w:t>
      </w:r>
      <w:r w:rsidR="009D1AE5">
        <w:rPr>
          <w:color w:val="000000"/>
        </w:rPr>
        <w:t xml:space="preserve">, </w:t>
      </w:r>
      <w:r>
        <w:rPr>
          <w:color w:val="000000"/>
        </w:rPr>
        <w:t>odnosno</w:t>
      </w:r>
      <w:r w:rsidR="009D1AE5">
        <w:rPr>
          <w:color w:val="000000"/>
        </w:rPr>
        <w:t xml:space="preserve"> </w:t>
      </w:r>
      <w:r>
        <w:rPr>
          <w:color w:val="000000"/>
        </w:rPr>
        <w:t>utvrđivanja</w:t>
      </w:r>
      <w:r w:rsidR="009D1AE5">
        <w:rPr>
          <w:color w:val="000000"/>
        </w:rPr>
        <w:t xml:space="preserve"> </w:t>
      </w:r>
      <w:r>
        <w:rPr>
          <w:color w:val="000000"/>
        </w:rPr>
        <w:t>identiteta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pronalaska</w:t>
      </w:r>
      <w:r w:rsidR="009D1AE5">
        <w:rPr>
          <w:color w:val="000000"/>
        </w:rPr>
        <w:t xml:space="preserve"> </w:t>
      </w:r>
      <w:r>
        <w:rPr>
          <w:color w:val="000000"/>
        </w:rPr>
        <w:t>izvršilaca</w:t>
      </w:r>
      <w:r w:rsidR="009D1AE5">
        <w:rPr>
          <w:color w:val="000000"/>
        </w:rPr>
        <w:t xml:space="preserve"> </w:t>
      </w:r>
      <w:r>
        <w:rPr>
          <w:color w:val="000000"/>
        </w:rPr>
        <w:t>krivičnih</w:t>
      </w:r>
      <w:r w:rsidR="009D1AE5">
        <w:rPr>
          <w:color w:val="000000"/>
        </w:rPr>
        <w:t xml:space="preserve"> </w:t>
      </w:r>
      <w:r>
        <w:rPr>
          <w:color w:val="000000"/>
        </w:rPr>
        <w:t>dela</w:t>
      </w:r>
      <w:r w:rsidR="009D1AE5">
        <w:rPr>
          <w:color w:val="000000"/>
        </w:rPr>
        <w:t xml:space="preserve">, </w:t>
      </w:r>
      <w:r>
        <w:rPr>
          <w:color w:val="000000"/>
        </w:rPr>
        <w:t>prekršaja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nestalih</w:t>
      </w:r>
      <w:r w:rsidR="009D1AE5">
        <w:rPr>
          <w:color w:val="000000"/>
        </w:rPr>
        <w:t xml:space="preserve"> </w:t>
      </w:r>
      <w:r>
        <w:rPr>
          <w:color w:val="000000"/>
        </w:rPr>
        <w:t>lica</w:t>
      </w:r>
      <w:r w:rsidR="009D1AE5">
        <w:rPr>
          <w:color w:val="000000"/>
        </w:rPr>
        <w:t xml:space="preserve">, </w:t>
      </w:r>
      <w:r>
        <w:rPr>
          <w:color w:val="000000"/>
        </w:rPr>
        <w:t>obezbeđivanja</w:t>
      </w:r>
      <w:r w:rsidR="009D1AE5">
        <w:rPr>
          <w:color w:val="000000"/>
        </w:rPr>
        <w:t xml:space="preserve"> </w:t>
      </w:r>
      <w:r>
        <w:rPr>
          <w:color w:val="000000"/>
        </w:rPr>
        <w:t>dokaza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vezi</w:t>
      </w:r>
      <w:r w:rsidR="009D1AE5">
        <w:rPr>
          <w:color w:val="000000"/>
        </w:rPr>
        <w:t xml:space="preserve"> </w:t>
      </w:r>
      <w:r>
        <w:rPr>
          <w:color w:val="000000"/>
        </w:rPr>
        <w:t>sa</w:t>
      </w:r>
      <w:r w:rsidR="009D1AE5">
        <w:rPr>
          <w:color w:val="000000"/>
        </w:rPr>
        <w:t xml:space="preserve"> </w:t>
      </w:r>
      <w:r>
        <w:rPr>
          <w:color w:val="000000"/>
        </w:rPr>
        <w:t>izvršenim</w:t>
      </w:r>
      <w:r w:rsidR="009D1AE5">
        <w:rPr>
          <w:color w:val="000000"/>
        </w:rPr>
        <w:t xml:space="preserve"> </w:t>
      </w:r>
      <w:r>
        <w:rPr>
          <w:color w:val="000000"/>
        </w:rPr>
        <w:t>krivičnim</w:t>
      </w:r>
      <w:r w:rsidR="009D1AE5">
        <w:rPr>
          <w:color w:val="000000"/>
        </w:rPr>
        <w:t xml:space="preserve"> </w:t>
      </w:r>
      <w:r>
        <w:rPr>
          <w:color w:val="000000"/>
        </w:rPr>
        <w:t>delima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prekršajima</w:t>
      </w:r>
      <w:r w:rsidR="009D1AE5">
        <w:rPr>
          <w:color w:val="000000"/>
        </w:rPr>
        <w:t xml:space="preserve">, </w:t>
      </w:r>
      <w:r>
        <w:rPr>
          <w:color w:val="000000"/>
        </w:rPr>
        <w:t>vršenja</w:t>
      </w:r>
      <w:r w:rsidR="009D1AE5">
        <w:rPr>
          <w:color w:val="000000"/>
        </w:rPr>
        <w:t xml:space="preserve"> </w:t>
      </w:r>
      <w:r>
        <w:rPr>
          <w:color w:val="000000"/>
        </w:rPr>
        <w:t>poslova</w:t>
      </w:r>
      <w:r w:rsidR="009D1AE5">
        <w:rPr>
          <w:color w:val="000000"/>
        </w:rPr>
        <w:t xml:space="preserve"> </w:t>
      </w:r>
      <w:r>
        <w:rPr>
          <w:color w:val="000000"/>
        </w:rPr>
        <w:t>unutrašnje</w:t>
      </w:r>
      <w:r w:rsidR="009D1AE5">
        <w:rPr>
          <w:color w:val="000000"/>
        </w:rPr>
        <w:t xml:space="preserve"> </w:t>
      </w:r>
      <w:r>
        <w:rPr>
          <w:color w:val="000000"/>
        </w:rPr>
        <w:t>kontrole</w:t>
      </w:r>
      <w:r w:rsidR="009D1AE5">
        <w:rPr>
          <w:color w:val="000000"/>
        </w:rPr>
        <w:t xml:space="preserve">, </w:t>
      </w:r>
      <w:r>
        <w:rPr>
          <w:color w:val="000000"/>
        </w:rPr>
        <w:t>praćenja</w:t>
      </w:r>
      <w:r w:rsidR="009D1AE5">
        <w:rPr>
          <w:color w:val="000000"/>
        </w:rPr>
        <w:t xml:space="preserve"> </w:t>
      </w:r>
      <w:r>
        <w:rPr>
          <w:color w:val="000000"/>
        </w:rPr>
        <w:t>zakonitosti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unapređenja</w:t>
      </w:r>
      <w:r w:rsidR="009D1AE5">
        <w:rPr>
          <w:color w:val="000000"/>
        </w:rPr>
        <w:t xml:space="preserve"> </w:t>
      </w:r>
      <w:r>
        <w:rPr>
          <w:color w:val="000000"/>
        </w:rPr>
        <w:t>rada</w:t>
      </w:r>
      <w:r w:rsidR="009D1AE5">
        <w:rPr>
          <w:color w:val="000000"/>
        </w:rPr>
        <w:t xml:space="preserve"> </w:t>
      </w:r>
      <w:r>
        <w:rPr>
          <w:color w:val="000000"/>
        </w:rPr>
        <w:t>Ministarstva</w:t>
      </w:r>
      <w:r w:rsidR="009D1AE5">
        <w:rPr>
          <w:color w:val="000000"/>
        </w:rPr>
        <w:t xml:space="preserve">, </w:t>
      </w:r>
      <w:r>
        <w:rPr>
          <w:color w:val="000000"/>
        </w:rPr>
        <w:t>pokretanja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vođenja</w:t>
      </w:r>
      <w:r w:rsidR="009D1AE5">
        <w:rPr>
          <w:color w:val="000000"/>
        </w:rPr>
        <w:t xml:space="preserve"> </w:t>
      </w:r>
      <w:r>
        <w:rPr>
          <w:color w:val="000000"/>
        </w:rPr>
        <w:t>disciplinskih</w:t>
      </w:r>
      <w:r w:rsidR="009D1AE5">
        <w:rPr>
          <w:color w:val="000000"/>
        </w:rPr>
        <w:t xml:space="preserve"> </w:t>
      </w:r>
      <w:r>
        <w:rPr>
          <w:color w:val="000000"/>
        </w:rPr>
        <w:t>postupaka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7.</w:t>
      </w:r>
    </w:p>
    <w:p w:rsidR="00B06EF5" w:rsidRDefault="00946096">
      <w:pPr>
        <w:spacing w:after="150"/>
      </w:pPr>
      <w:r>
        <w:rPr>
          <w:color w:val="000000"/>
        </w:rPr>
        <w:t>Kada</w:t>
      </w:r>
      <w:r w:rsidR="009D1AE5">
        <w:rPr>
          <w:color w:val="000000"/>
        </w:rPr>
        <w:t xml:space="preserve"> </w:t>
      </w:r>
      <w:r>
        <w:rPr>
          <w:color w:val="000000"/>
        </w:rPr>
        <w:t>je</w:t>
      </w:r>
      <w:r w:rsidR="009D1AE5">
        <w:rPr>
          <w:color w:val="000000"/>
        </w:rPr>
        <w:t xml:space="preserve"> </w:t>
      </w:r>
      <w:r>
        <w:rPr>
          <w:color w:val="000000"/>
        </w:rPr>
        <w:t>potrebno</w:t>
      </w:r>
      <w:r w:rsidR="009D1AE5">
        <w:rPr>
          <w:color w:val="000000"/>
        </w:rPr>
        <w:t xml:space="preserve"> </w:t>
      </w:r>
      <w:r>
        <w:rPr>
          <w:color w:val="000000"/>
        </w:rPr>
        <w:t>hitno</w:t>
      </w:r>
      <w:r w:rsidR="009D1AE5">
        <w:rPr>
          <w:color w:val="000000"/>
        </w:rPr>
        <w:t xml:space="preserve"> </w:t>
      </w:r>
      <w:r>
        <w:rPr>
          <w:color w:val="000000"/>
        </w:rPr>
        <w:t>postupanje</w:t>
      </w:r>
      <w:r w:rsidR="009D1AE5">
        <w:rPr>
          <w:color w:val="000000"/>
        </w:rPr>
        <w:t xml:space="preserve"> </w:t>
      </w:r>
      <w:r>
        <w:rPr>
          <w:color w:val="000000"/>
        </w:rPr>
        <w:t>zbog</w:t>
      </w:r>
      <w:r w:rsidR="009D1AE5">
        <w:rPr>
          <w:color w:val="000000"/>
        </w:rPr>
        <w:t xml:space="preserve"> </w:t>
      </w:r>
      <w:r>
        <w:rPr>
          <w:color w:val="000000"/>
        </w:rPr>
        <w:t>opasnosti</w:t>
      </w:r>
      <w:r w:rsidR="009D1AE5">
        <w:rPr>
          <w:color w:val="000000"/>
        </w:rPr>
        <w:t xml:space="preserve"> </w:t>
      </w:r>
      <w:r>
        <w:rPr>
          <w:color w:val="000000"/>
        </w:rPr>
        <w:t>od</w:t>
      </w:r>
      <w:r w:rsidR="009D1AE5">
        <w:rPr>
          <w:color w:val="000000"/>
        </w:rPr>
        <w:t xml:space="preserve"> </w:t>
      </w:r>
      <w:r>
        <w:rPr>
          <w:color w:val="000000"/>
        </w:rPr>
        <w:t>ugrožavanja</w:t>
      </w:r>
      <w:r w:rsidR="009D1AE5">
        <w:rPr>
          <w:color w:val="000000"/>
        </w:rPr>
        <w:t xml:space="preserve"> </w:t>
      </w:r>
      <w:r>
        <w:rPr>
          <w:color w:val="000000"/>
        </w:rPr>
        <w:t>života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zdravlјa</w:t>
      </w:r>
      <w:r w:rsidR="009D1AE5">
        <w:rPr>
          <w:color w:val="000000"/>
        </w:rPr>
        <w:t xml:space="preserve"> </w:t>
      </w:r>
      <w:r>
        <w:rPr>
          <w:color w:val="000000"/>
        </w:rPr>
        <w:t>lјudi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imovine</w:t>
      </w:r>
      <w:r w:rsidR="009D1AE5">
        <w:rPr>
          <w:color w:val="000000"/>
        </w:rPr>
        <w:t xml:space="preserve"> </w:t>
      </w:r>
      <w:r>
        <w:rPr>
          <w:color w:val="000000"/>
        </w:rPr>
        <w:t>ili</w:t>
      </w:r>
      <w:r w:rsidR="009D1AE5">
        <w:rPr>
          <w:color w:val="000000"/>
        </w:rPr>
        <w:t xml:space="preserve"> </w:t>
      </w:r>
      <w:r>
        <w:rPr>
          <w:color w:val="000000"/>
        </w:rPr>
        <w:t>radi</w:t>
      </w:r>
      <w:r w:rsidR="009D1AE5">
        <w:rPr>
          <w:color w:val="000000"/>
        </w:rPr>
        <w:t xml:space="preserve"> </w:t>
      </w:r>
      <w:r>
        <w:rPr>
          <w:color w:val="000000"/>
        </w:rPr>
        <w:t>sprečavanja</w:t>
      </w:r>
      <w:r w:rsidR="009D1AE5">
        <w:rPr>
          <w:color w:val="000000"/>
        </w:rPr>
        <w:t xml:space="preserve"> </w:t>
      </w:r>
      <w:r>
        <w:rPr>
          <w:color w:val="000000"/>
        </w:rPr>
        <w:t>vršenja</w:t>
      </w:r>
      <w:r w:rsidR="009D1AE5">
        <w:rPr>
          <w:color w:val="000000"/>
        </w:rPr>
        <w:t xml:space="preserve"> </w:t>
      </w:r>
      <w:r>
        <w:rPr>
          <w:color w:val="000000"/>
        </w:rPr>
        <w:t>prekršaja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krivičnih</w:t>
      </w:r>
      <w:r w:rsidR="009D1AE5">
        <w:rPr>
          <w:color w:val="000000"/>
        </w:rPr>
        <w:t xml:space="preserve"> </w:t>
      </w:r>
      <w:r>
        <w:rPr>
          <w:color w:val="000000"/>
        </w:rPr>
        <w:t>dela</w:t>
      </w:r>
      <w:r w:rsidR="009D1AE5">
        <w:rPr>
          <w:color w:val="000000"/>
        </w:rPr>
        <w:t xml:space="preserve">, </w:t>
      </w:r>
      <w:r>
        <w:rPr>
          <w:color w:val="000000"/>
        </w:rPr>
        <w:t>policijski</w:t>
      </w:r>
      <w:r w:rsidR="009D1AE5">
        <w:rPr>
          <w:color w:val="000000"/>
        </w:rPr>
        <w:t xml:space="preserve"> </w:t>
      </w:r>
      <w:r>
        <w:rPr>
          <w:color w:val="000000"/>
        </w:rPr>
        <w:t>službenik</w:t>
      </w:r>
      <w:r w:rsidR="009D1AE5">
        <w:rPr>
          <w:color w:val="000000"/>
        </w:rPr>
        <w:t xml:space="preserve"> </w:t>
      </w:r>
      <w:r>
        <w:rPr>
          <w:color w:val="000000"/>
        </w:rPr>
        <w:t>vrši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 </w:t>
      </w:r>
      <w:r>
        <w:rPr>
          <w:color w:val="000000"/>
        </w:rPr>
        <w:t>ako</w:t>
      </w:r>
      <w:r w:rsidR="009D1AE5">
        <w:rPr>
          <w:color w:val="000000"/>
        </w:rPr>
        <w:t xml:space="preserve"> </w:t>
      </w:r>
      <w:r>
        <w:rPr>
          <w:color w:val="000000"/>
        </w:rPr>
        <w:t>proceni</w:t>
      </w:r>
      <w:r w:rsidR="009D1AE5">
        <w:rPr>
          <w:color w:val="000000"/>
        </w:rPr>
        <w:t xml:space="preserve"> </w:t>
      </w:r>
      <w:r>
        <w:rPr>
          <w:color w:val="000000"/>
        </w:rPr>
        <w:t>da</w:t>
      </w:r>
      <w:r w:rsidR="009D1AE5">
        <w:rPr>
          <w:color w:val="000000"/>
        </w:rPr>
        <w:t xml:space="preserve"> </w:t>
      </w:r>
      <w:r>
        <w:rPr>
          <w:color w:val="000000"/>
        </w:rPr>
        <w:t>isto</w:t>
      </w:r>
      <w:r w:rsidR="009D1AE5">
        <w:rPr>
          <w:color w:val="000000"/>
        </w:rPr>
        <w:t xml:space="preserve"> </w:t>
      </w:r>
      <w:r>
        <w:rPr>
          <w:color w:val="000000"/>
        </w:rPr>
        <w:t>može</w:t>
      </w:r>
      <w:r w:rsidR="009D1AE5">
        <w:rPr>
          <w:color w:val="000000"/>
        </w:rPr>
        <w:t xml:space="preserve"> </w:t>
      </w:r>
      <w:r>
        <w:rPr>
          <w:color w:val="000000"/>
        </w:rPr>
        <w:t>da</w:t>
      </w:r>
      <w:r w:rsidR="009D1AE5">
        <w:rPr>
          <w:color w:val="000000"/>
        </w:rPr>
        <w:t xml:space="preserve"> </w:t>
      </w:r>
      <w:r>
        <w:rPr>
          <w:color w:val="000000"/>
        </w:rPr>
        <w:t>sprovede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bezbedan</w:t>
      </w:r>
      <w:r w:rsidR="009D1AE5">
        <w:rPr>
          <w:color w:val="000000"/>
        </w:rPr>
        <w:t xml:space="preserve"> </w:t>
      </w:r>
      <w:r>
        <w:rPr>
          <w:color w:val="000000"/>
        </w:rPr>
        <w:t>način</w:t>
      </w:r>
      <w:r w:rsidR="009D1AE5">
        <w:rPr>
          <w:color w:val="000000"/>
        </w:rPr>
        <w:t xml:space="preserve">, </w:t>
      </w:r>
      <w:r>
        <w:rPr>
          <w:color w:val="000000"/>
        </w:rPr>
        <w:t>odnosno</w:t>
      </w:r>
      <w:r w:rsidR="009D1AE5">
        <w:rPr>
          <w:color w:val="000000"/>
        </w:rPr>
        <w:t xml:space="preserve"> </w:t>
      </w:r>
      <w:r>
        <w:rPr>
          <w:color w:val="000000"/>
        </w:rPr>
        <w:t>bez</w:t>
      </w:r>
      <w:r w:rsidR="009D1AE5">
        <w:rPr>
          <w:color w:val="000000"/>
        </w:rPr>
        <w:t xml:space="preserve"> </w:t>
      </w:r>
      <w:r>
        <w:rPr>
          <w:color w:val="000000"/>
        </w:rPr>
        <w:t>ugrožavanja</w:t>
      </w:r>
      <w:r w:rsidR="009D1AE5">
        <w:rPr>
          <w:color w:val="000000"/>
        </w:rPr>
        <w:t xml:space="preserve"> </w:t>
      </w:r>
      <w:r>
        <w:rPr>
          <w:color w:val="000000"/>
        </w:rPr>
        <w:t>svoje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bezbednosti</w:t>
      </w:r>
      <w:r w:rsidR="009D1AE5">
        <w:rPr>
          <w:color w:val="000000"/>
        </w:rPr>
        <w:t xml:space="preserve"> </w:t>
      </w:r>
      <w:r>
        <w:rPr>
          <w:color w:val="000000"/>
        </w:rPr>
        <w:t>drugih</w:t>
      </w:r>
      <w:r w:rsidR="009D1AE5">
        <w:rPr>
          <w:color w:val="000000"/>
        </w:rPr>
        <w:t xml:space="preserve"> </w:t>
      </w:r>
      <w:r>
        <w:rPr>
          <w:color w:val="000000"/>
        </w:rPr>
        <w:t>lica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uz</w:t>
      </w:r>
      <w:r w:rsidR="009D1AE5">
        <w:rPr>
          <w:color w:val="000000"/>
        </w:rPr>
        <w:t xml:space="preserve"> </w:t>
      </w:r>
      <w:r>
        <w:rPr>
          <w:color w:val="000000"/>
        </w:rPr>
        <w:t>poštovanje</w:t>
      </w:r>
      <w:r w:rsidR="009D1AE5">
        <w:rPr>
          <w:color w:val="000000"/>
        </w:rPr>
        <w:t xml:space="preserve"> </w:t>
      </w:r>
      <w:r>
        <w:rPr>
          <w:color w:val="000000"/>
        </w:rPr>
        <w:t>lјudskih</w:t>
      </w:r>
      <w:r w:rsidR="009D1AE5">
        <w:rPr>
          <w:color w:val="000000"/>
        </w:rPr>
        <w:t xml:space="preserve"> </w:t>
      </w:r>
      <w:r>
        <w:rPr>
          <w:color w:val="000000"/>
        </w:rPr>
        <w:t>prava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sloboda</w:t>
      </w:r>
      <w:r w:rsidR="009D1AE5">
        <w:rPr>
          <w:color w:val="000000"/>
        </w:rPr>
        <w:t xml:space="preserve"> </w:t>
      </w:r>
      <w:r>
        <w:rPr>
          <w:color w:val="000000"/>
        </w:rPr>
        <w:t>građana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8.</w:t>
      </w:r>
    </w:p>
    <w:p w:rsidR="00B06EF5" w:rsidRDefault="00946096">
      <w:pPr>
        <w:spacing w:after="150"/>
      </w:pP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nameri</w:t>
      </w:r>
      <w:r w:rsidR="009D1AE5">
        <w:rPr>
          <w:color w:val="000000"/>
        </w:rPr>
        <w:t xml:space="preserve"> </w:t>
      </w:r>
      <w:r>
        <w:rPr>
          <w:color w:val="000000"/>
        </w:rPr>
        <w:t>snimanja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javnom</w:t>
      </w:r>
      <w:r w:rsidR="009D1AE5">
        <w:rPr>
          <w:color w:val="000000"/>
        </w:rPr>
        <w:t xml:space="preserve"> </w:t>
      </w:r>
      <w:r>
        <w:rPr>
          <w:color w:val="000000"/>
        </w:rPr>
        <w:t>mestu</w:t>
      </w:r>
      <w:r w:rsidR="009D1AE5">
        <w:rPr>
          <w:color w:val="000000"/>
        </w:rPr>
        <w:t xml:space="preserve"> </w:t>
      </w:r>
      <w:r>
        <w:rPr>
          <w:color w:val="000000"/>
        </w:rPr>
        <w:t>obaveštava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javnost</w:t>
      </w:r>
      <w:r w:rsidR="009D1AE5">
        <w:rPr>
          <w:color w:val="000000"/>
        </w:rPr>
        <w:t>.</w:t>
      </w:r>
    </w:p>
    <w:p w:rsidR="00B06EF5" w:rsidRDefault="00946096">
      <w:pPr>
        <w:spacing w:after="150"/>
      </w:pPr>
      <w:r>
        <w:rPr>
          <w:color w:val="000000"/>
        </w:rPr>
        <w:t>Obaveštenje</w:t>
      </w:r>
      <w:r w:rsidR="009D1AE5">
        <w:rPr>
          <w:color w:val="000000"/>
        </w:rPr>
        <w:t xml:space="preserve"> </w:t>
      </w:r>
      <w:r>
        <w:rPr>
          <w:color w:val="000000"/>
        </w:rPr>
        <w:t>iz</w:t>
      </w:r>
      <w:r w:rsidR="009D1AE5">
        <w:rPr>
          <w:color w:val="000000"/>
        </w:rPr>
        <w:t xml:space="preserve"> </w:t>
      </w:r>
      <w:r>
        <w:rPr>
          <w:color w:val="000000"/>
        </w:rPr>
        <w:t>stava</w:t>
      </w:r>
      <w:r w:rsidR="009D1AE5">
        <w:rPr>
          <w:color w:val="000000"/>
        </w:rPr>
        <w:t xml:space="preserve"> 1.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</w:t>
      </w:r>
      <w:r>
        <w:rPr>
          <w:color w:val="000000"/>
        </w:rPr>
        <w:t>je</w:t>
      </w:r>
      <w:r w:rsidR="009D1AE5">
        <w:rPr>
          <w:color w:val="000000"/>
        </w:rPr>
        <w:t>:</w:t>
      </w:r>
    </w:p>
    <w:p w:rsidR="00B06EF5" w:rsidRDefault="009D1AE5">
      <w:pPr>
        <w:spacing w:after="150"/>
      </w:pPr>
      <w:r>
        <w:rPr>
          <w:color w:val="000000"/>
        </w:rPr>
        <w:t xml:space="preserve">1) </w:t>
      </w:r>
      <w:r w:rsidR="00946096">
        <w:rPr>
          <w:color w:val="000000"/>
        </w:rPr>
        <w:t>trajan</w:t>
      </w:r>
      <w:r>
        <w:rPr>
          <w:color w:val="000000"/>
        </w:rPr>
        <w:t xml:space="preserve"> </w:t>
      </w:r>
      <w:r w:rsidR="00946096">
        <w:rPr>
          <w:color w:val="000000"/>
        </w:rPr>
        <w:t>ili</w:t>
      </w:r>
      <w:r>
        <w:rPr>
          <w:color w:val="000000"/>
        </w:rPr>
        <w:t xml:space="preserve"> </w:t>
      </w:r>
      <w:r w:rsidR="00946096">
        <w:rPr>
          <w:color w:val="000000"/>
        </w:rPr>
        <w:t>privremeni</w:t>
      </w:r>
      <w:r>
        <w:rPr>
          <w:color w:val="000000"/>
        </w:rPr>
        <w:t xml:space="preserve"> </w:t>
      </w:r>
      <w:r w:rsidR="00946096">
        <w:rPr>
          <w:color w:val="000000"/>
        </w:rPr>
        <w:t>znak</w:t>
      </w:r>
      <w:r>
        <w:rPr>
          <w:color w:val="000000"/>
        </w:rPr>
        <w:t xml:space="preserve"> </w:t>
      </w:r>
      <w:r w:rsidR="00946096">
        <w:rPr>
          <w:color w:val="000000"/>
        </w:rPr>
        <w:t>na</w:t>
      </w:r>
      <w:r>
        <w:rPr>
          <w:color w:val="000000"/>
        </w:rPr>
        <w:t xml:space="preserve"> </w:t>
      </w:r>
      <w:r w:rsidR="00946096">
        <w:rPr>
          <w:color w:val="000000"/>
        </w:rPr>
        <w:t>mestu</w:t>
      </w:r>
      <w:r>
        <w:rPr>
          <w:color w:val="000000"/>
        </w:rPr>
        <w:t xml:space="preserve"> </w:t>
      </w:r>
      <w:r w:rsidR="00946096">
        <w:rPr>
          <w:color w:val="000000"/>
        </w:rPr>
        <w:t>stalnog</w:t>
      </w:r>
      <w:r>
        <w:rPr>
          <w:color w:val="000000"/>
        </w:rPr>
        <w:t xml:space="preserve"> </w:t>
      </w:r>
      <w:r w:rsidR="00946096">
        <w:rPr>
          <w:color w:val="000000"/>
        </w:rPr>
        <w:t>ili</w:t>
      </w:r>
      <w:r>
        <w:rPr>
          <w:color w:val="000000"/>
        </w:rPr>
        <w:t xml:space="preserve"> </w:t>
      </w:r>
      <w:r w:rsidR="00946096">
        <w:rPr>
          <w:color w:val="000000"/>
        </w:rPr>
        <w:t>privremenog</w:t>
      </w:r>
      <w:r>
        <w:rPr>
          <w:color w:val="000000"/>
        </w:rPr>
        <w:t xml:space="preserve"> </w:t>
      </w:r>
      <w:r w:rsidR="00946096">
        <w:rPr>
          <w:color w:val="000000"/>
        </w:rPr>
        <w:t>snimanja</w:t>
      </w:r>
      <w:r>
        <w:rPr>
          <w:color w:val="000000"/>
        </w:rPr>
        <w:t>;</w:t>
      </w:r>
    </w:p>
    <w:p w:rsidR="00B06EF5" w:rsidRDefault="009D1AE5">
      <w:pPr>
        <w:spacing w:after="150"/>
      </w:pPr>
      <w:r>
        <w:rPr>
          <w:color w:val="000000"/>
        </w:rPr>
        <w:t xml:space="preserve">2) </w:t>
      </w:r>
      <w:r w:rsidR="00946096">
        <w:rPr>
          <w:color w:val="000000"/>
        </w:rPr>
        <w:t>obaveštenje</w:t>
      </w:r>
      <w:r>
        <w:rPr>
          <w:color w:val="000000"/>
        </w:rPr>
        <w:t xml:space="preserve"> </w:t>
      </w:r>
      <w:r w:rsidR="00946096">
        <w:rPr>
          <w:color w:val="000000"/>
        </w:rPr>
        <w:t>na</w:t>
      </w:r>
      <w:r>
        <w:rPr>
          <w:color w:val="000000"/>
        </w:rPr>
        <w:t xml:space="preserve"> </w:t>
      </w:r>
      <w:r w:rsidR="00946096">
        <w:rPr>
          <w:color w:val="000000"/>
        </w:rPr>
        <w:t>zvaničnoj</w:t>
      </w:r>
      <w:r>
        <w:rPr>
          <w:color w:val="000000"/>
        </w:rPr>
        <w:t xml:space="preserve"> </w:t>
      </w:r>
      <w:r w:rsidR="00946096">
        <w:rPr>
          <w:color w:val="000000"/>
        </w:rPr>
        <w:t>internet</w:t>
      </w:r>
      <w:r>
        <w:rPr>
          <w:color w:val="000000"/>
        </w:rPr>
        <w:t xml:space="preserve"> </w:t>
      </w:r>
      <w:r w:rsidR="00946096">
        <w:rPr>
          <w:color w:val="000000"/>
        </w:rPr>
        <w:t>stranici</w:t>
      </w:r>
      <w:r>
        <w:rPr>
          <w:color w:val="000000"/>
        </w:rPr>
        <w:t xml:space="preserve"> </w:t>
      </w:r>
      <w:r w:rsidR="00946096">
        <w:rPr>
          <w:color w:val="000000"/>
        </w:rPr>
        <w:t>Ministarstva</w:t>
      </w:r>
      <w:r>
        <w:rPr>
          <w:color w:val="000000"/>
        </w:rPr>
        <w:t>;</w:t>
      </w:r>
    </w:p>
    <w:p w:rsidR="00B06EF5" w:rsidRDefault="009D1AE5">
      <w:pPr>
        <w:spacing w:after="150"/>
      </w:pPr>
      <w:r>
        <w:rPr>
          <w:color w:val="000000"/>
        </w:rPr>
        <w:t xml:space="preserve">3) </w:t>
      </w:r>
      <w:r w:rsidR="00946096">
        <w:rPr>
          <w:color w:val="000000"/>
        </w:rPr>
        <w:t>obaveštenje</w:t>
      </w:r>
      <w:r>
        <w:rPr>
          <w:color w:val="000000"/>
        </w:rPr>
        <w:t xml:space="preserve"> </w:t>
      </w:r>
      <w:r w:rsidR="00946096">
        <w:rPr>
          <w:color w:val="000000"/>
        </w:rPr>
        <w:t>putem</w:t>
      </w:r>
      <w:r>
        <w:rPr>
          <w:color w:val="000000"/>
        </w:rPr>
        <w:t xml:space="preserve"> </w:t>
      </w:r>
      <w:r w:rsidR="00946096">
        <w:rPr>
          <w:color w:val="000000"/>
        </w:rPr>
        <w:t>medija</w:t>
      </w:r>
      <w:r>
        <w:rPr>
          <w:color w:val="000000"/>
        </w:rPr>
        <w:t xml:space="preserve"> </w:t>
      </w:r>
      <w:r w:rsidR="00946096">
        <w:rPr>
          <w:color w:val="000000"/>
        </w:rPr>
        <w:t>i</w:t>
      </w:r>
      <w:r>
        <w:rPr>
          <w:color w:val="000000"/>
        </w:rPr>
        <w:t xml:space="preserve"> </w:t>
      </w:r>
      <w:r w:rsidR="00946096">
        <w:rPr>
          <w:color w:val="000000"/>
        </w:rPr>
        <w:t>drugih</w:t>
      </w:r>
      <w:r>
        <w:rPr>
          <w:color w:val="000000"/>
        </w:rPr>
        <w:t xml:space="preserve"> </w:t>
      </w:r>
      <w:r w:rsidR="00946096">
        <w:rPr>
          <w:color w:val="000000"/>
        </w:rPr>
        <w:t>sredstava</w:t>
      </w:r>
      <w:r>
        <w:rPr>
          <w:color w:val="000000"/>
        </w:rPr>
        <w:t xml:space="preserve"> </w:t>
      </w:r>
      <w:r w:rsidR="00946096">
        <w:rPr>
          <w:color w:val="000000"/>
        </w:rPr>
        <w:t>javnog</w:t>
      </w:r>
      <w:r>
        <w:rPr>
          <w:color w:val="000000"/>
        </w:rPr>
        <w:t xml:space="preserve"> </w:t>
      </w:r>
      <w:r w:rsidR="00946096">
        <w:rPr>
          <w:color w:val="000000"/>
        </w:rPr>
        <w:t>informisanja</w:t>
      </w:r>
      <w:r>
        <w:rPr>
          <w:color w:val="000000"/>
        </w:rPr>
        <w:t>.</w:t>
      </w:r>
    </w:p>
    <w:p w:rsidR="00B06EF5" w:rsidRDefault="00946096">
      <w:pPr>
        <w:spacing w:after="150"/>
      </w:pPr>
      <w:r>
        <w:rPr>
          <w:color w:val="000000"/>
        </w:rPr>
        <w:t>Znaci</w:t>
      </w:r>
      <w:r w:rsidR="009D1AE5">
        <w:rPr>
          <w:color w:val="000000"/>
        </w:rPr>
        <w:t xml:space="preserve"> </w:t>
      </w:r>
      <w:r>
        <w:rPr>
          <w:color w:val="000000"/>
        </w:rPr>
        <w:t>iz</w:t>
      </w:r>
      <w:r w:rsidR="009D1AE5">
        <w:rPr>
          <w:color w:val="000000"/>
        </w:rPr>
        <w:t xml:space="preserve"> </w:t>
      </w:r>
      <w:r>
        <w:rPr>
          <w:color w:val="000000"/>
        </w:rPr>
        <w:t>stava</w:t>
      </w:r>
      <w:r w:rsidR="009D1AE5">
        <w:rPr>
          <w:color w:val="000000"/>
        </w:rPr>
        <w:t xml:space="preserve"> 2. </w:t>
      </w:r>
      <w:r>
        <w:rPr>
          <w:color w:val="000000"/>
        </w:rPr>
        <w:t>tačka</w:t>
      </w:r>
      <w:r w:rsidR="009D1AE5">
        <w:rPr>
          <w:color w:val="000000"/>
        </w:rPr>
        <w:t xml:space="preserve"> 1)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</w:t>
      </w:r>
      <w:r>
        <w:rPr>
          <w:color w:val="000000"/>
        </w:rPr>
        <w:t>su</w:t>
      </w:r>
      <w:r w:rsidR="009D1AE5">
        <w:rPr>
          <w:color w:val="000000"/>
        </w:rPr>
        <w:t xml:space="preserve"> </w:t>
      </w:r>
      <w:r>
        <w:rPr>
          <w:color w:val="000000"/>
        </w:rPr>
        <w:t>istaknuti</w:t>
      </w:r>
      <w:r w:rsidR="009D1AE5">
        <w:rPr>
          <w:color w:val="000000"/>
        </w:rPr>
        <w:t xml:space="preserve">, </w:t>
      </w:r>
      <w:r>
        <w:rPr>
          <w:color w:val="000000"/>
        </w:rPr>
        <w:t>odnosno</w:t>
      </w:r>
      <w:r w:rsidR="009D1AE5">
        <w:rPr>
          <w:color w:val="000000"/>
        </w:rPr>
        <w:t xml:space="preserve"> </w:t>
      </w:r>
      <w:r>
        <w:rPr>
          <w:color w:val="000000"/>
        </w:rPr>
        <w:t>postavlјeni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vidlјivom</w:t>
      </w:r>
      <w:r w:rsidR="009D1AE5">
        <w:rPr>
          <w:color w:val="000000"/>
        </w:rPr>
        <w:t xml:space="preserve"> </w:t>
      </w:r>
      <w:r>
        <w:rPr>
          <w:color w:val="000000"/>
        </w:rPr>
        <w:t>mestu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kojem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vrši</w:t>
      </w:r>
      <w:r w:rsidR="009D1AE5">
        <w:rPr>
          <w:color w:val="000000"/>
        </w:rPr>
        <w:t xml:space="preserve"> </w:t>
      </w:r>
      <w:r>
        <w:rPr>
          <w:color w:val="000000"/>
        </w:rPr>
        <w:t>snimanje</w:t>
      </w:r>
      <w:r w:rsidR="009D1AE5">
        <w:rPr>
          <w:color w:val="000000"/>
        </w:rPr>
        <w:t xml:space="preserve">,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način</w:t>
      </w:r>
      <w:r w:rsidR="009D1AE5">
        <w:rPr>
          <w:color w:val="000000"/>
        </w:rPr>
        <w:t xml:space="preserve"> </w:t>
      </w:r>
      <w:r>
        <w:rPr>
          <w:color w:val="000000"/>
        </w:rPr>
        <w:t>koji</w:t>
      </w:r>
      <w:r w:rsidR="009D1AE5">
        <w:rPr>
          <w:color w:val="000000"/>
        </w:rPr>
        <w:t xml:space="preserve"> </w:t>
      </w:r>
      <w:r>
        <w:rPr>
          <w:color w:val="000000"/>
        </w:rPr>
        <w:t>omogućava</w:t>
      </w:r>
      <w:r w:rsidR="009D1AE5">
        <w:rPr>
          <w:color w:val="000000"/>
        </w:rPr>
        <w:t xml:space="preserve"> </w:t>
      </w:r>
      <w:r>
        <w:rPr>
          <w:color w:val="000000"/>
        </w:rPr>
        <w:t>pojedincima</w:t>
      </w:r>
      <w:r w:rsidR="009D1AE5">
        <w:rPr>
          <w:color w:val="000000"/>
        </w:rPr>
        <w:t xml:space="preserve"> </w:t>
      </w:r>
      <w:r>
        <w:rPr>
          <w:color w:val="000000"/>
        </w:rPr>
        <w:t>da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upoznaju</w:t>
      </w:r>
      <w:r w:rsidR="009D1AE5">
        <w:rPr>
          <w:color w:val="000000"/>
        </w:rPr>
        <w:t xml:space="preserve"> </w:t>
      </w:r>
      <w:r>
        <w:rPr>
          <w:color w:val="000000"/>
        </w:rPr>
        <w:t>sa</w:t>
      </w:r>
      <w:r w:rsidR="009D1AE5">
        <w:rPr>
          <w:color w:val="000000"/>
        </w:rPr>
        <w:t xml:space="preserve"> </w:t>
      </w:r>
      <w:r>
        <w:rPr>
          <w:color w:val="000000"/>
        </w:rPr>
        <w:t>namerom</w:t>
      </w:r>
      <w:r w:rsidR="009D1AE5">
        <w:rPr>
          <w:color w:val="000000"/>
        </w:rPr>
        <w:t xml:space="preserve"> </w:t>
      </w:r>
      <w:r>
        <w:rPr>
          <w:color w:val="000000"/>
        </w:rPr>
        <w:t>snimanja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sadrže</w:t>
      </w:r>
      <w:r w:rsidR="009D1AE5">
        <w:rPr>
          <w:color w:val="000000"/>
        </w:rPr>
        <w:t xml:space="preserve"> </w:t>
      </w:r>
      <w:r>
        <w:rPr>
          <w:color w:val="000000"/>
        </w:rPr>
        <w:t>sledeće</w:t>
      </w:r>
      <w:r w:rsidR="009D1AE5">
        <w:rPr>
          <w:color w:val="000000"/>
        </w:rPr>
        <w:t xml:space="preserve"> </w:t>
      </w:r>
      <w:r>
        <w:rPr>
          <w:color w:val="000000"/>
        </w:rPr>
        <w:t>informacije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snimanju</w:t>
      </w:r>
      <w:r w:rsidR="009D1AE5">
        <w:rPr>
          <w:color w:val="000000"/>
        </w:rPr>
        <w:t xml:space="preserve">: </w:t>
      </w:r>
      <w:r>
        <w:rPr>
          <w:color w:val="000000"/>
        </w:rPr>
        <w:t>sliku</w:t>
      </w:r>
      <w:r w:rsidR="009D1AE5">
        <w:rPr>
          <w:color w:val="000000"/>
        </w:rPr>
        <w:t xml:space="preserve"> </w:t>
      </w:r>
      <w:r>
        <w:rPr>
          <w:color w:val="000000"/>
        </w:rPr>
        <w:t>kamere</w:t>
      </w:r>
      <w:r w:rsidR="009D1AE5">
        <w:rPr>
          <w:color w:val="000000"/>
        </w:rPr>
        <w:t xml:space="preserve"> </w:t>
      </w:r>
      <w:r>
        <w:rPr>
          <w:color w:val="000000"/>
        </w:rPr>
        <w:t>ili</w:t>
      </w:r>
      <w:r w:rsidR="009D1AE5">
        <w:rPr>
          <w:color w:val="000000"/>
        </w:rPr>
        <w:t xml:space="preserve"> </w:t>
      </w:r>
      <w:r>
        <w:rPr>
          <w:color w:val="000000"/>
        </w:rPr>
        <w:t>foto</w:t>
      </w:r>
      <w:r w:rsidR="009D1AE5">
        <w:rPr>
          <w:color w:val="000000"/>
        </w:rPr>
        <w:t xml:space="preserve"> </w:t>
      </w:r>
      <w:r>
        <w:rPr>
          <w:color w:val="000000"/>
        </w:rPr>
        <w:t>aparata</w:t>
      </w:r>
      <w:r w:rsidR="009D1AE5">
        <w:rPr>
          <w:color w:val="000000"/>
        </w:rPr>
        <w:t xml:space="preserve">, </w:t>
      </w:r>
      <w:r>
        <w:rPr>
          <w:color w:val="000000"/>
        </w:rPr>
        <w:t>natpis</w:t>
      </w:r>
      <w:r w:rsidR="009D1AE5">
        <w:rPr>
          <w:color w:val="000000"/>
        </w:rPr>
        <w:t>: „</w:t>
      </w:r>
      <w:r>
        <w:rPr>
          <w:color w:val="000000"/>
        </w:rPr>
        <w:t>MINISTARSTVO</w:t>
      </w:r>
      <w:r w:rsidR="009D1AE5">
        <w:rPr>
          <w:color w:val="000000"/>
        </w:rPr>
        <w:t xml:space="preserve"> </w:t>
      </w:r>
      <w:r>
        <w:rPr>
          <w:color w:val="000000"/>
        </w:rPr>
        <w:t>UNUTRAŠNјIH</w:t>
      </w:r>
      <w:r w:rsidR="009D1AE5">
        <w:rPr>
          <w:color w:val="000000"/>
        </w:rPr>
        <w:t xml:space="preserve"> </w:t>
      </w:r>
      <w:r>
        <w:rPr>
          <w:color w:val="000000"/>
        </w:rPr>
        <w:t>POSLOVA</w:t>
      </w:r>
      <w:r w:rsidR="009D1AE5">
        <w:rPr>
          <w:color w:val="000000"/>
        </w:rPr>
        <w:t xml:space="preserve">ˮ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zvaničnu</w:t>
      </w:r>
      <w:r w:rsidR="009D1AE5">
        <w:rPr>
          <w:color w:val="000000"/>
        </w:rPr>
        <w:t xml:space="preserve"> </w:t>
      </w:r>
      <w:r>
        <w:rPr>
          <w:color w:val="000000"/>
        </w:rPr>
        <w:t>internet</w:t>
      </w:r>
      <w:r w:rsidR="009D1AE5">
        <w:rPr>
          <w:color w:val="000000"/>
        </w:rPr>
        <w:t xml:space="preserve"> </w:t>
      </w:r>
      <w:r>
        <w:rPr>
          <w:color w:val="000000"/>
        </w:rPr>
        <w:t>adresu</w:t>
      </w:r>
      <w:r w:rsidR="009D1AE5">
        <w:rPr>
          <w:color w:val="000000"/>
        </w:rPr>
        <w:t xml:space="preserve"> </w:t>
      </w:r>
      <w:r>
        <w:rPr>
          <w:color w:val="000000"/>
        </w:rPr>
        <w:t>MUP</w:t>
      </w:r>
      <w:r w:rsidR="009D1AE5">
        <w:rPr>
          <w:color w:val="000000"/>
        </w:rPr>
        <w:t>.</w:t>
      </w:r>
    </w:p>
    <w:p w:rsidR="00B06EF5" w:rsidRDefault="00946096">
      <w:pPr>
        <w:spacing w:after="150"/>
      </w:pPr>
      <w:r>
        <w:rPr>
          <w:color w:val="000000"/>
        </w:rPr>
        <w:t>Obaveštenje</w:t>
      </w:r>
      <w:r w:rsidR="009D1AE5">
        <w:rPr>
          <w:color w:val="000000"/>
        </w:rPr>
        <w:t xml:space="preserve"> </w:t>
      </w:r>
      <w:r>
        <w:rPr>
          <w:color w:val="000000"/>
        </w:rPr>
        <w:t>iz</w:t>
      </w:r>
      <w:r w:rsidR="009D1AE5">
        <w:rPr>
          <w:color w:val="000000"/>
        </w:rPr>
        <w:t xml:space="preserve"> </w:t>
      </w:r>
      <w:r>
        <w:rPr>
          <w:color w:val="000000"/>
        </w:rPr>
        <w:t>stava</w:t>
      </w:r>
      <w:r w:rsidR="009D1AE5">
        <w:rPr>
          <w:color w:val="000000"/>
        </w:rPr>
        <w:t xml:space="preserve"> 2. </w:t>
      </w:r>
      <w:r>
        <w:rPr>
          <w:color w:val="000000"/>
        </w:rPr>
        <w:t>tačka</w:t>
      </w:r>
      <w:r w:rsidR="009D1AE5">
        <w:rPr>
          <w:color w:val="000000"/>
        </w:rPr>
        <w:t xml:space="preserve"> 2)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</w:t>
      </w:r>
      <w:r>
        <w:rPr>
          <w:color w:val="000000"/>
        </w:rPr>
        <w:t>sadrži</w:t>
      </w:r>
      <w:r w:rsidR="009D1AE5">
        <w:rPr>
          <w:color w:val="000000"/>
        </w:rPr>
        <w:t xml:space="preserve"> </w:t>
      </w:r>
      <w:r>
        <w:rPr>
          <w:color w:val="000000"/>
        </w:rPr>
        <w:t>dodatne</w:t>
      </w:r>
      <w:r w:rsidR="009D1AE5">
        <w:rPr>
          <w:color w:val="000000"/>
        </w:rPr>
        <w:t xml:space="preserve"> </w:t>
      </w:r>
      <w:r>
        <w:rPr>
          <w:color w:val="000000"/>
        </w:rPr>
        <w:t>informacije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rukovaocu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informacije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ostvarivanju</w:t>
      </w:r>
      <w:r w:rsidR="009D1AE5">
        <w:rPr>
          <w:color w:val="000000"/>
        </w:rPr>
        <w:t xml:space="preserve"> </w:t>
      </w:r>
      <w:r>
        <w:rPr>
          <w:color w:val="000000"/>
        </w:rPr>
        <w:t>prava</w:t>
      </w:r>
      <w:r w:rsidR="009D1AE5">
        <w:rPr>
          <w:color w:val="000000"/>
        </w:rPr>
        <w:t xml:space="preserve"> </w:t>
      </w:r>
      <w:r>
        <w:rPr>
          <w:color w:val="000000"/>
        </w:rPr>
        <w:t>lica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vezi</w:t>
      </w:r>
      <w:r w:rsidR="009D1AE5">
        <w:rPr>
          <w:color w:val="000000"/>
        </w:rPr>
        <w:t xml:space="preserve"> </w:t>
      </w:r>
      <w:r>
        <w:rPr>
          <w:color w:val="000000"/>
        </w:rPr>
        <w:t>sa</w:t>
      </w:r>
      <w:r w:rsidR="009D1AE5">
        <w:rPr>
          <w:color w:val="000000"/>
        </w:rPr>
        <w:t xml:space="preserve"> </w:t>
      </w:r>
      <w:r>
        <w:rPr>
          <w:color w:val="000000"/>
        </w:rPr>
        <w:t>snimanjem</w:t>
      </w:r>
      <w:r w:rsidR="009D1AE5">
        <w:rPr>
          <w:color w:val="000000"/>
        </w:rPr>
        <w:t>.</w:t>
      </w:r>
    </w:p>
    <w:p w:rsidR="00B06EF5" w:rsidRDefault="00946096">
      <w:pPr>
        <w:spacing w:after="150"/>
      </w:pPr>
      <w:r>
        <w:rPr>
          <w:color w:val="000000"/>
        </w:rPr>
        <w:t>Po</w:t>
      </w:r>
      <w:r w:rsidR="009D1AE5">
        <w:rPr>
          <w:color w:val="000000"/>
        </w:rPr>
        <w:t xml:space="preserve"> </w:t>
      </w:r>
      <w:r>
        <w:rPr>
          <w:color w:val="000000"/>
        </w:rPr>
        <w:t>potrebi</w:t>
      </w:r>
      <w:r w:rsidR="009D1AE5">
        <w:rPr>
          <w:color w:val="000000"/>
        </w:rPr>
        <w:t xml:space="preserve">, </w:t>
      </w:r>
      <w:r>
        <w:rPr>
          <w:color w:val="000000"/>
        </w:rPr>
        <w:t>dodatna</w:t>
      </w:r>
      <w:r w:rsidR="009D1AE5">
        <w:rPr>
          <w:color w:val="000000"/>
        </w:rPr>
        <w:t xml:space="preserve"> </w:t>
      </w:r>
      <w:r>
        <w:rPr>
          <w:color w:val="000000"/>
        </w:rPr>
        <w:t>obaveštenja</w:t>
      </w:r>
      <w:r w:rsidR="009D1AE5">
        <w:rPr>
          <w:color w:val="000000"/>
        </w:rPr>
        <w:t xml:space="preserve"> </w:t>
      </w:r>
      <w:r>
        <w:rPr>
          <w:color w:val="000000"/>
        </w:rPr>
        <w:t>mogu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dati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putem</w:t>
      </w:r>
      <w:r w:rsidR="009D1AE5">
        <w:rPr>
          <w:color w:val="000000"/>
        </w:rPr>
        <w:t xml:space="preserve"> </w:t>
      </w:r>
      <w:r>
        <w:rPr>
          <w:color w:val="000000"/>
        </w:rPr>
        <w:t>medija</w:t>
      </w:r>
      <w:r w:rsidR="009D1AE5">
        <w:rPr>
          <w:color w:val="000000"/>
        </w:rPr>
        <w:t xml:space="preserve"> </w:t>
      </w:r>
      <w:r>
        <w:rPr>
          <w:color w:val="000000"/>
        </w:rPr>
        <w:t>i</w:t>
      </w:r>
      <w:r w:rsidR="009D1AE5">
        <w:rPr>
          <w:color w:val="000000"/>
        </w:rPr>
        <w:t xml:space="preserve"> </w:t>
      </w:r>
      <w:r>
        <w:rPr>
          <w:color w:val="000000"/>
        </w:rPr>
        <w:t>drugih</w:t>
      </w:r>
      <w:r w:rsidR="009D1AE5">
        <w:rPr>
          <w:color w:val="000000"/>
        </w:rPr>
        <w:t xml:space="preserve"> </w:t>
      </w:r>
      <w:r>
        <w:rPr>
          <w:color w:val="000000"/>
        </w:rPr>
        <w:t>sredstava</w:t>
      </w:r>
      <w:r w:rsidR="009D1AE5">
        <w:rPr>
          <w:color w:val="000000"/>
        </w:rPr>
        <w:t xml:space="preserve"> </w:t>
      </w:r>
      <w:r>
        <w:rPr>
          <w:color w:val="000000"/>
        </w:rPr>
        <w:t>javnog</w:t>
      </w:r>
      <w:r w:rsidR="009D1AE5">
        <w:rPr>
          <w:color w:val="000000"/>
        </w:rPr>
        <w:t xml:space="preserve"> </w:t>
      </w:r>
      <w:r>
        <w:rPr>
          <w:color w:val="000000"/>
        </w:rPr>
        <w:t>informisanja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9.</w:t>
      </w:r>
    </w:p>
    <w:p w:rsidR="00B06EF5" w:rsidRDefault="00946096">
      <w:pPr>
        <w:spacing w:after="150"/>
      </w:pP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slučaju</w:t>
      </w:r>
      <w:r w:rsidR="009D1AE5">
        <w:rPr>
          <w:color w:val="000000"/>
        </w:rPr>
        <w:t xml:space="preserve"> </w:t>
      </w:r>
      <w:r>
        <w:rPr>
          <w:color w:val="000000"/>
        </w:rPr>
        <w:t>iz</w:t>
      </w:r>
      <w:r w:rsidR="009D1AE5">
        <w:rPr>
          <w:color w:val="000000"/>
        </w:rPr>
        <w:t xml:space="preserve"> </w:t>
      </w:r>
      <w:r>
        <w:rPr>
          <w:color w:val="000000"/>
        </w:rPr>
        <w:t>člana</w:t>
      </w:r>
      <w:r w:rsidR="009D1AE5">
        <w:rPr>
          <w:color w:val="000000"/>
        </w:rPr>
        <w:t xml:space="preserve"> 7. </w:t>
      </w:r>
      <w:r>
        <w:rPr>
          <w:color w:val="000000"/>
        </w:rPr>
        <w:t>ovog</w:t>
      </w:r>
      <w:r w:rsidR="009D1AE5">
        <w:rPr>
          <w:color w:val="000000"/>
        </w:rPr>
        <w:t xml:space="preserve"> </w:t>
      </w:r>
      <w:r>
        <w:rPr>
          <w:color w:val="000000"/>
        </w:rPr>
        <w:t>pravilnika</w:t>
      </w:r>
      <w:r w:rsidR="009D1AE5">
        <w:rPr>
          <w:color w:val="000000"/>
        </w:rPr>
        <w:t xml:space="preserve">, </w:t>
      </w:r>
      <w:r>
        <w:rPr>
          <w:color w:val="000000"/>
        </w:rPr>
        <w:t>policijski</w:t>
      </w:r>
      <w:r w:rsidR="009D1AE5">
        <w:rPr>
          <w:color w:val="000000"/>
        </w:rPr>
        <w:t xml:space="preserve"> </w:t>
      </w:r>
      <w:r>
        <w:rPr>
          <w:color w:val="000000"/>
        </w:rPr>
        <w:t>službenik</w:t>
      </w:r>
      <w:r w:rsidR="009D1AE5">
        <w:rPr>
          <w:color w:val="000000"/>
        </w:rPr>
        <w:t xml:space="preserve"> </w:t>
      </w:r>
      <w:r>
        <w:rPr>
          <w:color w:val="000000"/>
        </w:rPr>
        <w:t>usmeno</w:t>
      </w:r>
      <w:r w:rsidR="009D1AE5">
        <w:rPr>
          <w:color w:val="000000"/>
        </w:rPr>
        <w:t xml:space="preserve"> </w:t>
      </w:r>
      <w:r>
        <w:rPr>
          <w:color w:val="000000"/>
        </w:rPr>
        <w:t>saopštava</w:t>
      </w:r>
      <w:r w:rsidR="009D1AE5">
        <w:rPr>
          <w:color w:val="000000"/>
        </w:rPr>
        <w:t xml:space="preserve"> </w:t>
      </w:r>
      <w:r>
        <w:rPr>
          <w:color w:val="000000"/>
        </w:rPr>
        <w:t>nameru</w:t>
      </w:r>
      <w:r w:rsidR="009D1AE5">
        <w:rPr>
          <w:color w:val="000000"/>
        </w:rPr>
        <w:t xml:space="preserve"> </w:t>
      </w:r>
      <w:r>
        <w:rPr>
          <w:color w:val="000000"/>
        </w:rPr>
        <w:t>snimanja</w:t>
      </w:r>
      <w:r w:rsidR="009D1AE5">
        <w:rPr>
          <w:color w:val="000000"/>
        </w:rPr>
        <w:t xml:space="preserve"> </w:t>
      </w:r>
      <w:r>
        <w:rPr>
          <w:color w:val="000000"/>
        </w:rPr>
        <w:t>o</w:t>
      </w:r>
      <w:r w:rsidR="009D1AE5">
        <w:rPr>
          <w:color w:val="000000"/>
        </w:rPr>
        <w:t xml:space="preserve"> </w:t>
      </w:r>
      <w:r>
        <w:rPr>
          <w:color w:val="000000"/>
        </w:rPr>
        <w:t>čemu</w:t>
      </w:r>
      <w:r w:rsidR="009D1AE5">
        <w:rPr>
          <w:color w:val="000000"/>
        </w:rPr>
        <w:t xml:space="preserve"> </w:t>
      </w:r>
      <w:r>
        <w:rPr>
          <w:color w:val="000000"/>
        </w:rPr>
        <w:t>se</w:t>
      </w:r>
      <w:r w:rsidR="009D1AE5">
        <w:rPr>
          <w:color w:val="000000"/>
        </w:rPr>
        <w:t xml:space="preserve"> </w:t>
      </w:r>
      <w:r>
        <w:rPr>
          <w:color w:val="000000"/>
        </w:rPr>
        <w:t>obezbeđuje</w:t>
      </w:r>
      <w:r w:rsidR="009D1AE5">
        <w:rPr>
          <w:color w:val="000000"/>
        </w:rPr>
        <w:t xml:space="preserve"> </w:t>
      </w:r>
      <w:r>
        <w:rPr>
          <w:color w:val="000000"/>
        </w:rPr>
        <w:t>dokaz</w:t>
      </w:r>
      <w:r w:rsidR="009D1AE5">
        <w:rPr>
          <w:color w:val="000000"/>
        </w:rPr>
        <w:t xml:space="preserve"> – </w:t>
      </w:r>
      <w:r>
        <w:rPr>
          <w:color w:val="000000"/>
        </w:rPr>
        <w:t>audio</w:t>
      </w:r>
      <w:r w:rsidR="009D1AE5">
        <w:rPr>
          <w:color w:val="000000"/>
        </w:rPr>
        <w:t>-</w:t>
      </w:r>
      <w:r>
        <w:rPr>
          <w:color w:val="000000"/>
        </w:rPr>
        <w:t>video</w:t>
      </w:r>
      <w:r w:rsidR="009D1AE5">
        <w:rPr>
          <w:color w:val="000000"/>
        </w:rPr>
        <w:t xml:space="preserve"> </w:t>
      </w:r>
      <w:r>
        <w:rPr>
          <w:color w:val="000000"/>
        </w:rPr>
        <w:t>zapis</w:t>
      </w:r>
      <w:r w:rsidR="009D1AE5">
        <w:rPr>
          <w:color w:val="000000"/>
        </w:rPr>
        <w:t xml:space="preserve"> </w:t>
      </w:r>
      <w:r>
        <w:rPr>
          <w:color w:val="000000"/>
        </w:rPr>
        <w:t>ili</w:t>
      </w:r>
      <w:r w:rsidR="009D1AE5">
        <w:rPr>
          <w:color w:val="000000"/>
        </w:rPr>
        <w:t xml:space="preserve"> </w:t>
      </w:r>
      <w:r>
        <w:rPr>
          <w:color w:val="000000"/>
        </w:rPr>
        <w:t>službena</w:t>
      </w:r>
      <w:r w:rsidR="009D1AE5">
        <w:rPr>
          <w:color w:val="000000"/>
        </w:rPr>
        <w:t xml:space="preserve"> </w:t>
      </w:r>
      <w:r>
        <w:rPr>
          <w:color w:val="000000"/>
        </w:rPr>
        <w:t>beleška</w:t>
      </w:r>
      <w:r w:rsidR="009D1AE5">
        <w:rPr>
          <w:color w:val="000000"/>
        </w:rPr>
        <w:t>.</w:t>
      </w:r>
    </w:p>
    <w:p w:rsidR="00B06EF5" w:rsidRDefault="00946096">
      <w:pPr>
        <w:spacing w:after="120"/>
        <w:jc w:val="center"/>
      </w:pPr>
      <w:r>
        <w:rPr>
          <w:color w:val="000000"/>
        </w:rPr>
        <w:t>Član</w:t>
      </w:r>
      <w:r w:rsidR="009D1AE5">
        <w:rPr>
          <w:color w:val="000000"/>
        </w:rPr>
        <w:t xml:space="preserve"> 10.</w:t>
      </w:r>
    </w:p>
    <w:p w:rsidR="00B06EF5" w:rsidRDefault="00946096">
      <w:pPr>
        <w:spacing w:after="150"/>
      </w:pPr>
      <w:r>
        <w:rPr>
          <w:color w:val="000000"/>
        </w:rPr>
        <w:lastRenderedPageBreak/>
        <w:t>Ovaj</w:t>
      </w:r>
      <w:r w:rsidR="009D1AE5">
        <w:rPr>
          <w:color w:val="000000"/>
        </w:rPr>
        <w:t xml:space="preserve"> </w:t>
      </w:r>
      <w:r>
        <w:rPr>
          <w:color w:val="000000"/>
        </w:rPr>
        <w:t>pravilnik</w:t>
      </w:r>
      <w:r w:rsidR="009D1AE5">
        <w:rPr>
          <w:color w:val="000000"/>
        </w:rPr>
        <w:t xml:space="preserve"> </w:t>
      </w:r>
      <w:r>
        <w:rPr>
          <w:color w:val="000000"/>
        </w:rPr>
        <w:t>stupa</w:t>
      </w:r>
      <w:r w:rsidR="009D1AE5">
        <w:rPr>
          <w:color w:val="000000"/>
        </w:rPr>
        <w:t xml:space="preserve"> </w:t>
      </w:r>
      <w:r>
        <w:rPr>
          <w:color w:val="000000"/>
        </w:rPr>
        <w:t>na</w:t>
      </w:r>
      <w:r w:rsidR="009D1AE5">
        <w:rPr>
          <w:color w:val="000000"/>
        </w:rPr>
        <w:t xml:space="preserve"> </w:t>
      </w:r>
      <w:r>
        <w:rPr>
          <w:color w:val="000000"/>
        </w:rPr>
        <w:t>snagu</w:t>
      </w:r>
      <w:r w:rsidR="009D1AE5">
        <w:rPr>
          <w:color w:val="000000"/>
        </w:rPr>
        <w:t xml:space="preserve"> </w:t>
      </w:r>
      <w:r>
        <w:rPr>
          <w:color w:val="000000"/>
        </w:rPr>
        <w:t>osmog</w:t>
      </w:r>
      <w:r w:rsidR="009D1AE5">
        <w:rPr>
          <w:color w:val="000000"/>
        </w:rPr>
        <w:t xml:space="preserve"> </w:t>
      </w:r>
      <w:r>
        <w:rPr>
          <w:color w:val="000000"/>
        </w:rPr>
        <w:t>dana</w:t>
      </w:r>
      <w:r w:rsidR="009D1AE5">
        <w:rPr>
          <w:color w:val="000000"/>
        </w:rPr>
        <w:t xml:space="preserve"> </w:t>
      </w:r>
      <w:r>
        <w:rPr>
          <w:color w:val="000000"/>
        </w:rPr>
        <w:t>od</w:t>
      </w:r>
      <w:r w:rsidR="009D1AE5">
        <w:rPr>
          <w:color w:val="000000"/>
        </w:rPr>
        <w:t xml:space="preserve"> </w:t>
      </w:r>
      <w:r>
        <w:rPr>
          <w:color w:val="000000"/>
        </w:rPr>
        <w:t>dana</w:t>
      </w:r>
      <w:r w:rsidR="009D1AE5">
        <w:rPr>
          <w:color w:val="000000"/>
        </w:rPr>
        <w:t xml:space="preserve"> </w:t>
      </w:r>
      <w:r>
        <w:rPr>
          <w:color w:val="000000"/>
        </w:rPr>
        <w:t>objavlјivanja</w:t>
      </w:r>
      <w:r w:rsidR="009D1AE5">
        <w:rPr>
          <w:color w:val="000000"/>
        </w:rPr>
        <w:t xml:space="preserve"> </w:t>
      </w:r>
      <w:r>
        <w:rPr>
          <w:color w:val="000000"/>
        </w:rPr>
        <w:t>u</w:t>
      </w:r>
      <w:r w:rsidR="009D1AE5">
        <w:rPr>
          <w:color w:val="000000"/>
        </w:rPr>
        <w:t xml:space="preserve"> „</w:t>
      </w:r>
      <w:r>
        <w:rPr>
          <w:color w:val="000000"/>
        </w:rPr>
        <w:t>Službenom</w:t>
      </w:r>
      <w:r w:rsidR="009D1AE5">
        <w:rPr>
          <w:color w:val="000000"/>
        </w:rPr>
        <w:t xml:space="preserve"> </w:t>
      </w:r>
      <w:r>
        <w:rPr>
          <w:color w:val="000000"/>
        </w:rPr>
        <w:t>glasniku</w:t>
      </w:r>
      <w:r w:rsidR="009D1AE5">
        <w:rPr>
          <w:color w:val="000000"/>
        </w:rPr>
        <w:t xml:space="preserve"> </w:t>
      </w:r>
      <w:r>
        <w:rPr>
          <w:color w:val="000000"/>
        </w:rPr>
        <w:t>Republike</w:t>
      </w:r>
      <w:r w:rsidR="009D1AE5">
        <w:rPr>
          <w:color w:val="000000"/>
        </w:rPr>
        <w:t xml:space="preserve"> </w:t>
      </w:r>
      <w:r>
        <w:rPr>
          <w:color w:val="000000"/>
        </w:rPr>
        <w:t>Srbije</w:t>
      </w:r>
      <w:r w:rsidR="009D1AE5">
        <w:rPr>
          <w:color w:val="000000"/>
        </w:rPr>
        <w:t>ˮ.</w:t>
      </w:r>
    </w:p>
    <w:p w:rsidR="00B06EF5" w:rsidRDefault="00946096">
      <w:pPr>
        <w:spacing w:after="150"/>
        <w:jc w:val="right"/>
      </w:pPr>
      <w:r>
        <w:rPr>
          <w:color w:val="000000"/>
        </w:rPr>
        <w:t>Broj</w:t>
      </w:r>
      <w:r w:rsidR="009D1AE5">
        <w:rPr>
          <w:color w:val="000000"/>
        </w:rPr>
        <w:t xml:space="preserve"> 01-3760/20-5</w:t>
      </w:r>
    </w:p>
    <w:p w:rsidR="00B06EF5" w:rsidRDefault="00946096">
      <w:pPr>
        <w:spacing w:after="150"/>
        <w:jc w:val="right"/>
      </w:pPr>
      <w:r>
        <w:rPr>
          <w:color w:val="000000"/>
        </w:rPr>
        <w:t>U</w:t>
      </w:r>
      <w:r w:rsidR="009D1AE5">
        <w:rPr>
          <w:color w:val="000000"/>
        </w:rPr>
        <w:t xml:space="preserve"> </w:t>
      </w:r>
      <w:r>
        <w:rPr>
          <w:color w:val="000000"/>
        </w:rPr>
        <w:t>Beogradu</w:t>
      </w:r>
      <w:r w:rsidR="009D1AE5">
        <w:rPr>
          <w:color w:val="000000"/>
        </w:rPr>
        <w:t xml:space="preserve">, 21. </w:t>
      </w:r>
      <w:r>
        <w:rPr>
          <w:color w:val="000000"/>
        </w:rPr>
        <w:t>avgusta</w:t>
      </w:r>
      <w:r w:rsidR="009D1AE5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B06EF5" w:rsidRDefault="00946096">
      <w:pPr>
        <w:spacing w:after="150"/>
        <w:jc w:val="right"/>
      </w:pPr>
      <w:r>
        <w:rPr>
          <w:color w:val="000000"/>
        </w:rPr>
        <w:t>Ministar</w:t>
      </w:r>
      <w:r w:rsidR="009D1AE5">
        <w:rPr>
          <w:color w:val="000000"/>
        </w:rPr>
        <w:t>,</w:t>
      </w:r>
    </w:p>
    <w:p w:rsidR="00B06EF5" w:rsidRDefault="00946096">
      <w:pPr>
        <w:spacing w:after="150"/>
        <w:jc w:val="right"/>
      </w:pPr>
      <w:r>
        <w:rPr>
          <w:color w:val="000000"/>
        </w:rPr>
        <w:t>dr</w:t>
      </w:r>
      <w:r w:rsidR="009D1AE5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9D1AE5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9D1AE5">
        <w:rPr>
          <w:b/>
          <w:color w:val="000000"/>
        </w:rPr>
        <w:t>,</w:t>
      </w:r>
      <w:r w:rsidR="009D1AE5">
        <w:rPr>
          <w:color w:val="000000"/>
        </w:rPr>
        <w:t xml:space="preserve"> </w:t>
      </w:r>
      <w:r>
        <w:rPr>
          <w:color w:val="000000"/>
        </w:rPr>
        <w:t>s</w:t>
      </w:r>
      <w:r w:rsidR="009D1AE5">
        <w:rPr>
          <w:color w:val="000000"/>
        </w:rPr>
        <w:t>.</w:t>
      </w:r>
      <w:r>
        <w:rPr>
          <w:color w:val="000000"/>
        </w:rPr>
        <w:t>r</w:t>
      </w:r>
      <w:r w:rsidR="009D1AE5">
        <w:rPr>
          <w:color w:val="000000"/>
        </w:rPr>
        <w:t>.</w:t>
      </w:r>
      <w:bookmarkEnd w:id="0"/>
    </w:p>
    <w:sectPr w:rsidR="00B06EF5" w:rsidSect="00B06E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5"/>
    <w:rsid w:val="00946096"/>
    <w:rsid w:val="009D1AE5"/>
    <w:rsid w:val="00B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B06E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6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B0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B06E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6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B0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3805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2020-10-08T11:35:00Z</dcterms:created>
  <dcterms:modified xsi:type="dcterms:W3CDTF">2020-10-08T11:35:00Z</dcterms:modified>
</cp:coreProperties>
</file>