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61" w:rsidRPr="00D2232A" w:rsidRDefault="000876AF">
      <w:pPr>
        <w:spacing w:after="225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color w:val="000000"/>
        </w:rPr>
        <w:t>PRAVILNIK</w:t>
      </w:r>
    </w:p>
    <w:p w:rsidR="00A56E61" w:rsidRPr="00D2232A" w:rsidRDefault="000876AF">
      <w:pPr>
        <w:spacing w:after="225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</w:t>
      </w:r>
      <w:r w:rsidR="00000D0A" w:rsidRPr="00D223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bližim</w:t>
      </w:r>
      <w:r w:rsidR="00000D0A" w:rsidRPr="00D223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uslovima</w:t>
      </w:r>
      <w:r w:rsidR="00000D0A" w:rsidRPr="00D223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i</w:t>
      </w:r>
      <w:r w:rsidR="00000D0A" w:rsidRPr="00D223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načinu</w:t>
      </w:r>
      <w:r w:rsidR="00000D0A" w:rsidRPr="00D223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sprovođenja</w:t>
      </w:r>
      <w:r w:rsidR="00000D0A" w:rsidRPr="00D223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predloga</w:t>
      </w:r>
      <w:r w:rsidR="00000D0A" w:rsidRPr="00D223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za</w:t>
      </w:r>
      <w:r w:rsidR="00000D0A" w:rsidRPr="00D223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izricanje</w:t>
      </w:r>
      <w:r w:rsidR="00000D0A" w:rsidRPr="00D223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zabrane</w:t>
      </w:r>
      <w:r w:rsidR="00000D0A" w:rsidRPr="00D223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ulaska</w:t>
      </w:r>
      <w:r w:rsidR="00000D0A" w:rsidRPr="00D223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stranca</w:t>
      </w:r>
      <w:r w:rsidR="00000D0A" w:rsidRPr="00D223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i</w:t>
      </w:r>
      <w:r w:rsidR="00000D0A" w:rsidRPr="00D223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nadzora</w:t>
      </w:r>
      <w:r w:rsidR="00000D0A" w:rsidRPr="00D223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i</w:t>
      </w:r>
      <w:r w:rsidR="00000D0A" w:rsidRPr="00D223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kontrole</w:t>
      </w:r>
      <w:r w:rsidR="00000D0A" w:rsidRPr="00D223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stranca</w:t>
      </w:r>
      <w:r w:rsidR="00000D0A" w:rsidRPr="00D223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prilikom</w:t>
      </w:r>
      <w:r w:rsidR="00000D0A" w:rsidRPr="00D223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ulaska</w:t>
      </w:r>
      <w:r w:rsidR="00000D0A" w:rsidRPr="00D223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i</w:t>
      </w:r>
      <w:r w:rsidR="00000D0A" w:rsidRPr="00D223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kretanja</w:t>
      </w:r>
      <w:r w:rsidR="00000D0A" w:rsidRPr="00D223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preko</w:t>
      </w:r>
      <w:r w:rsidR="00000D0A" w:rsidRPr="00D223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teritorije</w:t>
      </w:r>
      <w:r w:rsidR="00000D0A" w:rsidRPr="00D223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Republike</w:t>
      </w:r>
      <w:r w:rsidR="00000D0A" w:rsidRPr="00D223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Srbije</w:t>
      </w:r>
    </w:p>
    <w:p w:rsidR="00A56E61" w:rsidRPr="00D2232A" w:rsidRDefault="00000D0A">
      <w:pPr>
        <w:spacing w:after="120"/>
        <w:jc w:val="center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>"</w:t>
      </w:r>
      <w:r w:rsidR="000876AF">
        <w:rPr>
          <w:rFonts w:ascii="Arial" w:hAnsi="Arial" w:cs="Arial"/>
          <w:color w:val="000000"/>
        </w:rPr>
        <w:t>Službeni</w:t>
      </w:r>
      <w:r w:rsidRPr="00D2232A">
        <w:rPr>
          <w:rFonts w:ascii="Arial" w:hAnsi="Arial" w:cs="Arial"/>
          <w:color w:val="000000"/>
        </w:rPr>
        <w:t xml:space="preserve"> </w:t>
      </w:r>
      <w:r w:rsidR="000876AF">
        <w:rPr>
          <w:rFonts w:ascii="Arial" w:hAnsi="Arial" w:cs="Arial"/>
          <w:color w:val="000000"/>
        </w:rPr>
        <w:t>glasnik</w:t>
      </w:r>
      <w:r w:rsidRPr="00D2232A">
        <w:rPr>
          <w:rFonts w:ascii="Arial" w:hAnsi="Arial" w:cs="Arial"/>
          <w:color w:val="000000"/>
        </w:rPr>
        <w:t xml:space="preserve"> </w:t>
      </w:r>
      <w:r w:rsidR="000876AF">
        <w:rPr>
          <w:rFonts w:ascii="Arial" w:hAnsi="Arial" w:cs="Arial"/>
          <w:color w:val="000000"/>
        </w:rPr>
        <w:t>RS</w:t>
      </w:r>
      <w:r w:rsidRPr="00D2232A">
        <w:rPr>
          <w:rFonts w:ascii="Arial" w:hAnsi="Arial" w:cs="Arial"/>
          <w:color w:val="000000"/>
        </w:rPr>
        <w:t xml:space="preserve">", </w:t>
      </w:r>
      <w:r w:rsidR="000876AF">
        <w:rPr>
          <w:rFonts w:ascii="Arial" w:hAnsi="Arial" w:cs="Arial"/>
          <w:color w:val="000000"/>
        </w:rPr>
        <w:t>broj</w:t>
      </w:r>
      <w:r w:rsidRPr="00D2232A">
        <w:rPr>
          <w:rFonts w:ascii="Arial" w:hAnsi="Arial" w:cs="Arial"/>
          <w:color w:val="000000"/>
        </w:rPr>
        <w:t xml:space="preserve"> 2 </w:t>
      </w:r>
      <w:r w:rsidR="000876AF">
        <w:rPr>
          <w:rFonts w:ascii="Arial" w:hAnsi="Arial" w:cs="Arial"/>
          <w:color w:val="000000"/>
        </w:rPr>
        <w:t>od</w:t>
      </w:r>
      <w:r w:rsidRPr="00D2232A">
        <w:rPr>
          <w:rFonts w:ascii="Arial" w:hAnsi="Arial" w:cs="Arial"/>
          <w:color w:val="000000"/>
        </w:rPr>
        <w:t xml:space="preserve"> 16. </w:t>
      </w:r>
      <w:r w:rsidR="000876AF">
        <w:rPr>
          <w:rFonts w:ascii="Arial" w:hAnsi="Arial" w:cs="Arial"/>
          <w:color w:val="000000"/>
        </w:rPr>
        <w:t>januara</w:t>
      </w:r>
      <w:r w:rsidRPr="00D2232A">
        <w:rPr>
          <w:rFonts w:ascii="Arial" w:hAnsi="Arial" w:cs="Arial"/>
          <w:color w:val="000000"/>
        </w:rPr>
        <w:t xml:space="preserve"> 2019.</w:t>
      </w:r>
    </w:p>
    <w:p w:rsidR="00A56E61" w:rsidRPr="00D2232A" w:rsidRDefault="000876A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000D0A" w:rsidRPr="00D2232A">
        <w:rPr>
          <w:rFonts w:ascii="Arial" w:hAnsi="Arial" w:cs="Arial"/>
          <w:color w:val="000000"/>
        </w:rPr>
        <w:t xml:space="preserve"> 1.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Ovim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pravilnikom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propisuju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bliži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uslovi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način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sprovođenja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predloga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izricanje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zabrane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ulaska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stranca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nadzora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kontrole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stranca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prilikom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ulaska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kretanja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preko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teritorije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Republike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Srbije</w:t>
      </w:r>
      <w:r w:rsidR="00000D0A" w:rsidRPr="00D2232A">
        <w:rPr>
          <w:rFonts w:ascii="Arial" w:hAnsi="Arial" w:cs="Arial"/>
          <w:color w:val="000000"/>
        </w:rPr>
        <w:t>.</w:t>
      </w:r>
    </w:p>
    <w:p w:rsidR="00A56E61" w:rsidRPr="00D2232A" w:rsidRDefault="000876A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000D0A" w:rsidRPr="00D2232A">
        <w:rPr>
          <w:rFonts w:ascii="Arial" w:hAnsi="Arial" w:cs="Arial"/>
          <w:color w:val="000000"/>
        </w:rPr>
        <w:t xml:space="preserve"> 2.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Predlog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izricanje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zabrane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ulaska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stranca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Republiku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Srbiju</w:t>
      </w:r>
      <w:r w:rsidR="00000D0A" w:rsidRPr="00D2232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odnosno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nadzora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kontrole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stranca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prilikom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ulaska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kretanja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preko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teritorije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Republike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Srbije</w:t>
      </w:r>
      <w:r w:rsidR="00000D0A" w:rsidRPr="00D2232A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daljem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tekstu</w:t>
      </w:r>
      <w:r w:rsidR="00000D0A" w:rsidRPr="00D2232A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predlog</w:t>
      </w:r>
      <w:r w:rsidR="00000D0A" w:rsidRPr="00D2232A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daje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državni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organ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nadležan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zaštitu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bezbednosti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Republike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Srbije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ili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nadležna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organizaciona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jedinica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Ministarstva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unutrašnjih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poslova</w:t>
      </w:r>
      <w:r w:rsidR="00000D0A" w:rsidRPr="00D2232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skladu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zakonom</w:t>
      </w:r>
      <w:r w:rsidR="00000D0A" w:rsidRPr="00D2232A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daljem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tekstu</w:t>
      </w:r>
      <w:r w:rsidR="00000D0A" w:rsidRPr="00D2232A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predlagač</w:t>
      </w:r>
      <w:r w:rsidR="00000D0A" w:rsidRPr="00D2232A">
        <w:rPr>
          <w:rFonts w:ascii="Arial" w:hAnsi="Arial" w:cs="Arial"/>
          <w:color w:val="000000"/>
        </w:rPr>
        <w:t>).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Predlog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donosi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osnovu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procene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ulazak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ili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boravak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stranca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Republici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Srbiji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ugrozio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bezbednost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Republike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Srbije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njenih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građana</w:t>
      </w:r>
      <w:r w:rsidR="00000D0A" w:rsidRPr="00D2232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odnosno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osnovu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procene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bezbednosnog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rizika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ulaska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boravka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stranca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teritoriji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Republike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Srbije</w:t>
      </w:r>
      <w:r w:rsidR="00000D0A" w:rsidRPr="00D2232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cilju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prevencije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kriminala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unapređenja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zaštite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javne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bezbednosti</w:t>
      </w:r>
      <w:r w:rsidR="00000D0A" w:rsidRPr="00D2232A">
        <w:rPr>
          <w:rFonts w:ascii="Arial" w:hAnsi="Arial" w:cs="Arial"/>
          <w:color w:val="000000"/>
        </w:rPr>
        <w:t>.</w:t>
      </w:r>
    </w:p>
    <w:p w:rsidR="00A56E61" w:rsidRPr="00D2232A" w:rsidRDefault="000876A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000D0A" w:rsidRPr="00D2232A">
        <w:rPr>
          <w:rFonts w:ascii="Arial" w:hAnsi="Arial" w:cs="Arial"/>
          <w:color w:val="000000"/>
        </w:rPr>
        <w:t xml:space="preserve"> 3.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Predlagač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dostavlja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predlog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organizacionoj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jedinici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Ministarstva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unutrašnjih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poslova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nadležnoj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poslove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granične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kontrole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poslove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vezi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kretanjem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boravkom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stranaca</w:t>
      </w:r>
      <w:r w:rsidR="00000D0A" w:rsidRPr="00D2232A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daljem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tekstu</w:t>
      </w:r>
      <w:r w:rsidR="00000D0A" w:rsidRPr="00D2232A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granična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policija</w:t>
      </w:r>
      <w:r w:rsidR="00000D0A" w:rsidRPr="00D2232A"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radi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realizacije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unosa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evidencije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vode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skladu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zakonom</w:t>
      </w:r>
      <w:r w:rsidR="00000D0A" w:rsidRPr="00D2232A">
        <w:rPr>
          <w:rFonts w:ascii="Arial" w:hAnsi="Arial" w:cs="Arial"/>
          <w:color w:val="000000"/>
        </w:rPr>
        <w:t>.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dostavljanja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predloga</w:t>
      </w:r>
      <w:r w:rsidR="00000D0A" w:rsidRPr="00D2232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predlagač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vrši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proveru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podaci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strancu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koga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predlog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dostavlja</w:t>
      </w:r>
      <w:r w:rsidR="00000D0A" w:rsidRPr="00D2232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već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nalaze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relevantnim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evidencijama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propisanim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postupanjem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policijskih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službenika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primenu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policijskih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ovlašćenja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prema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strancu</w:t>
      </w:r>
      <w:r w:rsidR="00000D0A" w:rsidRPr="00D2232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ukoliko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utvrdi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takvi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podaci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postoje</w:t>
      </w:r>
      <w:r w:rsidR="00000D0A" w:rsidRPr="00D2232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odnosno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razlikuju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postupanja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predlogu</w:t>
      </w:r>
      <w:r w:rsidR="00000D0A" w:rsidRPr="00D2232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isti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uzimaju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obzir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prilikom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sačinjavanja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procene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davanja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predloga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člana</w:t>
      </w:r>
      <w:r w:rsidR="00000D0A" w:rsidRPr="00D2232A">
        <w:rPr>
          <w:rFonts w:ascii="Arial" w:hAnsi="Arial" w:cs="Arial"/>
          <w:color w:val="000000"/>
        </w:rPr>
        <w:t xml:space="preserve"> 2. </w:t>
      </w:r>
      <w:r>
        <w:rPr>
          <w:rFonts w:ascii="Arial" w:hAnsi="Arial" w:cs="Arial"/>
          <w:color w:val="000000"/>
        </w:rPr>
        <w:t>ovog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pravilnika</w:t>
      </w:r>
      <w:r w:rsidR="00000D0A" w:rsidRPr="00D2232A">
        <w:rPr>
          <w:rFonts w:ascii="Arial" w:hAnsi="Arial" w:cs="Arial"/>
          <w:color w:val="000000"/>
        </w:rPr>
        <w:t>.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Predlog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popunjava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strane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predlagača</w:t>
      </w:r>
      <w:r w:rsidR="00000D0A" w:rsidRPr="00D2232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skladu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raspoloživim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podacima</w:t>
      </w:r>
      <w:r w:rsidR="00000D0A" w:rsidRPr="00D2232A">
        <w:rPr>
          <w:rFonts w:ascii="Arial" w:hAnsi="Arial" w:cs="Arial"/>
          <w:color w:val="000000"/>
        </w:rPr>
        <w:t>.</w:t>
      </w:r>
    </w:p>
    <w:p w:rsidR="00A56E61" w:rsidRPr="00D2232A" w:rsidRDefault="000876A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000D0A" w:rsidRPr="00D2232A">
        <w:rPr>
          <w:rFonts w:ascii="Arial" w:hAnsi="Arial" w:cs="Arial"/>
          <w:color w:val="000000"/>
        </w:rPr>
        <w:t xml:space="preserve"> 4.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Predlog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dostavlja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štampanom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obliku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Obrascu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formata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="00000D0A" w:rsidRPr="00D2232A">
        <w:rPr>
          <w:rFonts w:ascii="Arial" w:hAnsi="Arial" w:cs="Arial"/>
          <w:color w:val="000000"/>
        </w:rPr>
        <w:t xml:space="preserve">4, </w:t>
      </w:r>
      <w:r>
        <w:rPr>
          <w:rFonts w:ascii="Arial" w:hAnsi="Arial" w:cs="Arial"/>
          <w:color w:val="000000"/>
        </w:rPr>
        <w:t>dimenzija</w:t>
      </w:r>
      <w:r w:rsidR="00000D0A" w:rsidRPr="00D2232A">
        <w:rPr>
          <w:rFonts w:ascii="Arial" w:hAnsi="Arial" w:cs="Arial"/>
          <w:color w:val="000000"/>
        </w:rPr>
        <w:t xml:space="preserve"> (210 x 297 mm), </w:t>
      </w:r>
      <w:r>
        <w:rPr>
          <w:rFonts w:ascii="Arial" w:hAnsi="Arial" w:cs="Arial"/>
          <w:color w:val="000000"/>
        </w:rPr>
        <w:t>koji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odštampan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uz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ovaj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pravilnik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čini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njegov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sastavni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deo</w:t>
      </w:r>
      <w:r w:rsidR="00000D0A" w:rsidRPr="00D2232A">
        <w:rPr>
          <w:rFonts w:ascii="Arial" w:hAnsi="Arial" w:cs="Arial"/>
          <w:color w:val="000000"/>
        </w:rPr>
        <w:t>.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Ako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postoje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razlozi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hitnosti</w:t>
      </w:r>
      <w:r w:rsidR="00000D0A" w:rsidRPr="00D2232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predlog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može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dostaviti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drugi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način</w:t>
      </w:r>
      <w:r w:rsidR="00000D0A" w:rsidRPr="00D2232A">
        <w:rPr>
          <w:rFonts w:ascii="Arial" w:hAnsi="Arial" w:cs="Arial"/>
          <w:color w:val="000000"/>
        </w:rPr>
        <w:t>.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slučaju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stava</w:t>
      </w:r>
      <w:r w:rsidR="00000D0A" w:rsidRPr="00D2232A">
        <w:rPr>
          <w:rFonts w:ascii="Arial" w:hAnsi="Arial" w:cs="Arial"/>
          <w:color w:val="000000"/>
        </w:rPr>
        <w:t xml:space="preserve"> 2. </w:t>
      </w:r>
      <w:r>
        <w:rPr>
          <w:rFonts w:ascii="Arial" w:hAnsi="Arial" w:cs="Arial"/>
          <w:color w:val="000000"/>
        </w:rPr>
        <w:t>ovog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člana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predlagač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roku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000D0A" w:rsidRPr="00D2232A">
        <w:rPr>
          <w:rFonts w:ascii="Arial" w:hAnsi="Arial" w:cs="Arial"/>
          <w:color w:val="000000"/>
        </w:rPr>
        <w:t xml:space="preserve"> 24 </w:t>
      </w:r>
      <w:r>
        <w:rPr>
          <w:rFonts w:ascii="Arial" w:hAnsi="Arial" w:cs="Arial"/>
          <w:color w:val="000000"/>
        </w:rPr>
        <w:t>časa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dostavlja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predlog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propisanom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obrascu</w:t>
      </w:r>
      <w:r w:rsidR="00000D0A" w:rsidRPr="00D2232A">
        <w:rPr>
          <w:rFonts w:ascii="Arial" w:hAnsi="Arial" w:cs="Arial"/>
          <w:color w:val="000000"/>
        </w:rPr>
        <w:t>.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Ukoliko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postoje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tehnički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uslovi</w:t>
      </w:r>
      <w:r w:rsidR="00000D0A" w:rsidRPr="00D2232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obrazac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stava</w:t>
      </w:r>
      <w:r w:rsidR="00000D0A" w:rsidRPr="00D2232A">
        <w:rPr>
          <w:rFonts w:ascii="Arial" w:hAnsi="Arial" w:cs="Arial"/>
          <w:color w:val="000000"/>
        </w:rPr>
        <w:t xml:space="preserve"> 1. </w:t>
      </w:r>
      <w:r>
        <w:rPr>
          <w:rFonts w:ascii="Arial" w:hAnsi="Arial" w:cs="Arial"/>
          <w:color w:val="000000"/>
        </w:rPr>
        <w:t>ovog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člana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dostavlja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elektronskoj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formi</w:t>
      </w:r>
      <w:r w:rsidR="00000D0A" w:rsidRPr="00D2232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uz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primenu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propisa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kojima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uređuje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informaciona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bezbednost</w:t>
      </w:r>
      <w:r w:rsidR="00000D0A" w:rsidRPr="00D2232A">
        <w:rPr>
          <w:rFonts w:ascii="Arial" w:hAnsi="Arial" w:cs="Arial"/>
          <w:color w:val="000000"/>
        </w:rPr>
        <w:t>.</w:t>
      </w:r>
    </w:p>
    <w:p w:rsidR="00A56E61" w:rsidRPr="00D2232A" w:rsidRDefault="000876A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000D0A" w:rsidRPr="00D2232A">
        <w:rPr>
          <w:rFonts w:ascii="Arial" w:hAnsi="Arial" w:cs="Arial"/>
          <w:color w:val="000000"/>
        </w:rPr>
        <w:t xml:space="preserve"> 5.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Zabrana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ulaska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stranca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Republiku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Srbiju</w:t>
      </w:r>
      <w:r w:rsidR="00000D0A" w:rsidRPr="00D2232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predlaže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obrascu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člana</w:t>
      </w:r>
      <w:r w:rsidR="00000D0A" w:rsidRPr="00D2232A">
        <w:rPr>
          <w:rFonts w:ascii="Arial" w:hAnsi="Arial" w:cs="Arial"/>
          <w:color w:val="000000"/>
        </w:rPr>
        <w:t xml:space="preserve"> 4. </w:t>
      </w:r>
      <w:r>
        <w:rPr>
          <w:rFonts w:ascii="Arial" w:hAnsi="Arial" w:cs="Arial"/>
          <w:color w:val="000000"/>
        </w:rPr>
        <w:t>ovog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pravilnika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oznakom</w:t>
      </w:r>
      <w:r w:rsidR="00000D0A" w:rsidRPr="00D2232A">
        <w:rPr>
          <w:rFonts w:ascii="Arial" w:hAnsi="Arial" w:cs="Arial"/>
          <w:color w:val="000000"/>
        </w:rPr>
        <w:t xml:space="preserve"> „</w:t>
      </w:r>
      <w:r>
        <w:rPr>
          <w:rFonts w:ascii="Arial" w:hAnsi="Arial" w:cs="Arial"/>
          <w:color w:val="000000"/>
        </w:rPr>
        <w:t>Z</w:t>
      </w:r>
      <w:r w:rsidR="00000D0A" w:rsidRPr="00D2232A">
        <w:rPr>
          <w:rFonts w:ascii="Arial" w:hAnsi="Arial" w:cs="Arial"/>
          <w:color w:val="000000"/>
        </w:rPr>
        <w:t>”.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Nadzor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kontrola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stranca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prilikom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ulaska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kretanja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preko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teritorije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Republike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Srbije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predlaže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obrascu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člana</w:t>
      </w:r>
      <w:r w:rsidR="00000D0A" w:rsidRPr="00D2232A">
        <w:rPr>
          <w:rFonts w:ascii="Arial" w:hAnsi="Arial" w:cs="Arial"/>
          <w:color w:val="000000"/>
        </w:rPr>
        <w:t xml:space="preserve"> 4. </w:t>
      </w:r>
      <w:r>
        <w:rPr>
          <w:rFonts w:ascii="Arial" w:hAnsi="Arial" w:cs="Arial"/>
          <w:color w:val="000000"/>
        </w:rPr>
        <w:t>ovog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pravilnika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oznakom</w:t>
      </w:r>
      <w:r w:rsidR="00000D0A" w:rsidRPr="00D2232A">
        <w:rPr>
          <w:rFonts w:ascii="Arial" w:hAnsi="Arial" w:cs="Arial"/>
          <w:color w:val="000000"/>
        </w:rPr>
        <w:t xml:space="preserve"> „</w:t>
      </w:r>
      <w:r>
        <w:rPr>
          <w:rFonts w:ascii="Arial" w:hAnsi="Arial" w:cs="Arial"/>
          <w:color w:val="000000"/>
        </w:rPr>
        <w:t>NIK</w:t>
      </w:r>
      <w:r w:rsidR="00000D0A" w:rsidRPr="00D2232A">
        <w:rPr>
          <w:rFonts w:ascii="Arial" w:hAnsi="Arial" w:cs="Arial"/>
          <w:color w:val="000000"/>
        </w:rPr>
        <w:t>”.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Ako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zahtevaju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razlozi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konkretnog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slučaja</w:t>
      </w:r>
      <w:r w:rsidR="00000D0A" w:rsidRPr="00D2232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predlogu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navodi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napomena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ograničenju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dostupnosti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podataka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predloga</w:t>
      </w:r>
      <w:r w:rsidR="00000D0A" w:rsidRPr="00D2232A">
        <w:rPr>
          <w:rFonts w:ascii="Arial" w:hAnsi="Arial" w:cs="Arial"/>
          <w:color w:val="000000"/>
        </w:rPr>
        <w:t>.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skladu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odredbama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zakona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kojim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uređuje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granična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kontrola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policijska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ovlašćenja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vršenju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granične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kontrole</w:t>
      </w:r>
      <w:r w:rsidR="00000D0A" w:rsidRPr="00D2232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pored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mera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</w:t>
      </w:r>
      <w:r w:rsidR="00000D0A" w:rsidRPr="00D2232A">
        <w:rPr>
          <w:rFonts w:ascii="Arial" w:hAnsi="Arial" w:cs="Arial"/>
          <w:color w:val="000000"/>
        </w:rPr>
        <w:t xml:space="preserve">. 1.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2. </w:t>
      </w:r>
      <w:r>
        <w:rPr>
          <w:rFonts w:ascii="Arial" w:hAnsi="Arial" w:cs="Arial"/>
          <w:color w:val="000000"/>
        </w:rPr>
        <w:t>ovog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člana</w:t>
      </w:r>
      <w:r w:rsidR="00000D0A" w:rsidRPr="00D2232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predlagač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može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obrascu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člana</w:t>
      </w:r>
      <w:r w:rsidR="00000D0A" w:rsidRPr="00D2232A">
        <w:rPr>
          <w:rFonts w:ascii="Arial" w:hAnsi="Arial" w:cs="Arial"/>
          <w:color w:val="000000"/>
        </w:rPr>
        <w:t xml:space="preserve"> 4. </w:t>
      </w:r>
      <w:r>
        <w:rPr>
          <w:rFonts w:ascii="Arial" w:hAnsi="Arial" w:cs="Arial"/>
          <w:color w:val="000000"/>
        </w:rPr>
        <w:t>ovog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pravilnika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zatražiti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postupanje</w:t>
      </w:r>
      <w:r w:rsidR="00000D0A" w:rsidRPr="00D2232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odnosno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primenu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pojedinih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ovlašćenja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granične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policije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prilikom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provere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lica</w:t>
      </w:r>
      <w:r w:rsidR="00000D0A" w:rsidRPr="00D2232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proveru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stvari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saobraćajnih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sredstava</w:t>
      </w:r>
      <w:r w:rsidR="00000D0A" w:rsidRPr="00D2232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učešće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ovlašćenih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predlagača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sprovođenju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mera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granične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kontrole</w:t>
      </w:r>
      <w:r w:rsidR="00000D0A" w:rsidRPr="00D2232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kao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drugih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mera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radnji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skladu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zakonom</w:t>
      </w:r>
      <w:r w:rsidR="00000D0A" w:rsidRPr="00D2232A">
        <w:rPr>
          <w:rFonts w:ascii="Arial" w:hAnsi="Arial" w:cs="Arial"/>
          <w:color w:val="000000"/>
        </w:rPr>
        <w:t>.</w:t>
      </w:r>
    </w:p>
    <w:p w:rsidR="00A56E61" w:rsidRPr="00D2232A" w:rsidRDefault="000876A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000D0A" w:rsidRPr="00D2232A">
        <w:rPr>
          <w:rFonts w:ascii="Arial" w:hAnsi="Arial" w:cs="Arial"/>
          <w:color w:val="000000"/>
        </w:rPr>
        <w:t xml:space="preserve"> 6.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Vremensko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vođenje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podataka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predloga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traje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datuma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unetog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elektronske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evidencije</w:t>
      </w:r>
      <w:r w:rsidR="00000D0A" w:rsidRPr="00D2232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odnosno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sticanja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uslova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člana</w:t>
      </w:r>
      <w:r w:rsidR="00000D0A" w:rsidRPr="00D2232A">
        <w:rPr>
          <w:rFonts w:ascii="Arial" w:hAnsi="Arial" w:cs="Arial"/>
          <w:color w:val="000000"/>
        </w:rPr>
        <w:t xml:space="preserve"> 7. </w:t>
      </w:r>
      <w:r>
        <w:rPr>
          <w:rFonts w:ascii="Arial" w:hAnsi="Arial" w:cs="Arial"/>
          <w:color w:val="000000"/>
        </w:rPr>
        <w:t>ovog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pravilnika</w:t>
      </w:r>
      <w:r w:rsidR="00000D0A" w:rsidRPr="00D2232A">
        <w:rPr>
          <w:rFonts w:ascii="Arial" w:hAnsi="Arial" w:cs="Arial"/>
          <w:color w:val="000000"/>
        </w:rPr>
        <w:t>.</w:t>
      </w:r>
    </w:p>
    <w:p w:rsidR="00A56E61" w:rsidRPr="00D2232A" w:rsidRDefault="000876A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000D0A" w:rsidRPr="00D2232A">
        <w:rPr>
          <w:rFonts w:ascii="Arial" w:hAnsi="Arial" w:cs="Arial"/>
          <w:color w:val="000000"/>
        </w:rPr>
        <w:t xml:space="preserve"> 7.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Ako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prestanu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razlozi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zabranu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ulaska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stranca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Republiku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Srbiju</w:t>
      </w:r>
      <w:r w:rsidR="00000D0A" w:rsidRPr="00D2232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odnosno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nadzor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kontrolu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stranca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prilikom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ulaska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kretanja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preko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teritorije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Republike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Srbije</w:t>
      </w:r>
      <w:r w:rsidR="00000D0A" w:rsidRPr="00D2232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predlagač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dostavlja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predlog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brisanje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evidencija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graničnoj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policiji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obrascu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člana</w:t>
      </w:r>
      <w:r w:rsidR="00000D0A" w:rsidRPr="00D2232A">
        <w:rPr>
          <w:rFonts w:ascii="Arial" w:hAnsi="Arial" w:cs="Arial"/>
          <w:color w:val="000000"/>
        </w:rPr>
        <w:t xml:space="preserve"> 4. </w:t>
      </w:r>
      <w:r>
        <w:rPr>
          <w:rFonts w:ascii="Arial" w:hAnsi="Arial" w:cs="Arial"/>
          <w:color w:val="000000"/>
        </w:rPr>
        <w:t>ovog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pravilnika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oznakom</w:t>
      </w:r>
      <w:r w:rsidR="00000D0A" w:rsidRPr="00D2232A">
        <w:rPr>
          <w:rFonts w:ascii="Arial" w:hAnsi="Arial" w:cs="Arial"/>
          <w:color w:val="000000"/>
        </w:rPr>
        <w:t xml:space="preserve"> „</w:t>
      </w:r>
      <w:r>
        <w:rPr>
          <w:rFonts w:ascii="Arial" w:hAnsi="Arial" w:cs="Arial"/>
          <w:color w:val="000000"/>
        </w:rPr>
        <w:t>brisanje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lica</w:t>
      </w:r>
      <w:r w:rsidR="00000D0A" w:rsidRPr="00D2232A">
        <w:rPr>
          <w:rFonts w:ascii="Arial" w:hAnsi="Arial" w:cs="Arial"/>
          <w:color w:val="000000"/>
        </w:rPr>
        <w:t xml:space="preserve">”, </w:t>
      </w:r>
      <w:r>
        <w:rPr>
          <w:rFonts w:ascii="Arial" w:hAnsi="Arial" w:cs="Arial"/>
          <w:color w:val="000000"/>
        </w:rPr>
        <w:t>radi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realizacije</w:t>
      </w:r>
      <w:r w:rsidR="00000D0A" w:rsidRPr="00D2232A">
        <w:rPr>
          <w:rFonts w:ascii="Arial" w:hAnsi="Arial" w:cs="Arial"/>
          <w:color w:val="000000"/>
        </w:rPr>
        <w:t>.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Predlagač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najmanje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jednom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roku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šest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meseci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dostavljanja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predloga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preispituje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razloge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osnovanosti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predloga</w:t>
      </w:r>
      <w:r w:rsidR="00000D0A" w:rsidRPr="00D2232A">
        <w:rPr>
          <w:rFonts w:ascii="Arial" w:hAnsi="Arial" w:cs="Arial"/>
          <w:color w:val="000000"/>
        </w:rPr>
        <w:t>.</w:t>
      </w:r>
    </w:p>
    <w:p w:rsidR="00A56E61" w:rsidRPr="00D2232A" w:rsidRDefault="000876A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000D0A" w:rsidRPr="00D2232A">
        <w:rPr>
          <w:rFonts w:ascii="Arial" w:hAnsi="Arial" w:cs="Arial"/>
          <w:color w:val="000000"/>
        </w:rPr>
        <w:t xml:space="preserve"> 8.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Podaci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elektronskih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evidencija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predstavljaju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tajne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podatke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stepena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tajnosti</w:t>
      </w:r>
      <w:r w:rsidR="00000D0A" w:rsidRPr="00D2232A">
        <w:rPr>
          <w:rFonts w:ascii="Arial" w:hAnsi="Arial" w:cs="Arial"/>
          <w:color w:val="000000"/>
        </w:rPr>
        <w:t xml:space="preserve"> „</w:t>
      </w:r>
      <w:r>
        <w:rPr>
          <w:rFonts w:ascii="Arial" w:hAnsi="Arial" w:cs="Arial"/>
          <w:color w:val="000000"/>
        </w:rPr>
        <w:t>Poverljivo</w:t>
      </w:r>
      <w:r w:rsidR="00000D0A" w:rsidRPr="00D2232A"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skladu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zakonom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kojim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uređuje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tajnost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podataka</w:t>
      </w:r>
      <w:r w:rsidR="00000D0A" w:rsidRPr="00D2232A">
        <w:rPr>
          <w:rFonts w:ascii="Arial" w:hAnsi="Arial" w:cs="Arial"/>
          <w:color w:val="000000"/>
        </w:rPr>
        <w:t>.</w:t>
      </w:r>
    </w:p>
    <w:p w:rsidR="00A56E61" w:rsidRPr="00D2232A" w:rsidRDefault="000876A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000D0A" w:rsidRPr="00D2232A">
        <w:rPr>
          <w:rFonts w:ascii="Arial" w:hAnsi="Arial" w:cs="Arial"/>
          <w:color w:val="000000"/>
        </w:rPr>
        <w:t xml:space="preserve"> 9.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Ovaj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pravilnik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stupa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snagu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osmog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dana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dana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objavljivanja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„</w:t>
      </w:r>
      <w:r>
        <w:rPr>
          <w:rFonts w:ascii="Arial" w:hAnsi="Arial" w:cs="Arial"/>
          <w:color w:val="000000"/>
        </w:rPr>
        <w:t>Službenom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glasniku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Republike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Srbije</w:t>
      </w:r>
      <w:r w:rsidR="00000D0A" w:rsidRPr="00D2232A">
        <w:rPr>
          <w:rFonts w:ascii="Arial" w:hAnsi="Arial" w:cs="Arial"/>
          <w:color w:val="000000"/>
        </w:rPr>
        <w:t xml:space="preserve">”, </w:t>
      </w:r>
      <w:r>
        <w:rPr>
          <w:rFonts w:ascii="Arial" w:hAnsi="Arial" w:cs="Arial"/>
          <w:color w:val="000000"/>
        </w:rPr>
        <w:t>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počinje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primenjuje</w:t>
      </w:r>
      <w:r w:rsidR="00000D0A" w:rsidRPr="00D2232A">
        <w:rPr>
          <w:rFonts w:ascii="Arial" w:hAnsi="Arial" w:cs="Arial"/>
          <w:color w:val="000000"/>
        </w:rPr>
        <w:t xml:space="preserve"> 1. </w:t>
      </w:r>
      <w:r>
        <w:rPr>
          <w:rFonts w:ascii="Arial" w:hAnsi="Arial" w:cs="Arial"/>
          <w:color w:val="000000"/>
        </w:rPr>
        <w:t>marta</w:t>
      </w:r>
      <w:r w:rsidR="00000D0A" w:rsidRPr="00D2232A">
        <w:rPr>
          <w:rFonts w:ascii="Arial" w:hAnsi="Arial" w:cs="Arial"/>
          <w:color w:val="000000"/>
        </w:rPr>
        <w:t xml:space="preserve"> 2019. </w:t>
      </w:r>
      <w:r>
        <w:rPr>
          <w:rFonts w:ascii="Arial" w:hAnsi="Arial" w:cs="Arial"/>
          <w:color w:val="000000"/>
        </w:rPr>
        <w:t>godine</w:t>
      </w:r>
      <w:r w:rsidR="00000D0A" w:rsidRPr="00D2232A">
        <w:rPr>
          <w:rFonts w:ascii="Arial" w:hAnsi="Arial" w:cs="Arial"/>
          <w:color w:val="000000"/>
        </w:rPr>
        <w:t>.</w:t>
      </w:r>
    </w:p>
    <w:p w:rsidR="00A56E61" w:rsidRPr="00D2232A" w:rsidRDefault="000876AF">
      <w:pPr>
        <w:spacing w:after="15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Broj</w:t>
      </w:r>
      <w:r w:rsidR="00000D0A" w:rsidRPr="00D2232A">
        <w:rPr>
          <w:rFonts w:ascii="Arial" w:hAnsi="Arial" w:cs="Arial"/>
          <w:color w:val="000000"/>
        </w:rPr>
        <w:t xml:space="preserve"> 01-12183/18-6</w:t>
      </w:r>
    </w:p>
    <w:p w:rsidR="00A56E61" w:rsidRPr="00D2232A" w:rsidRDefault="000876AF">
      <w:pPr>
        <w:spacing w:after="15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Beogradu</w:t>
      </w:r>
      <w:r w:rsidR="00000D0A" w:rsidRPr="00D2232A">
        <w:rPr>
          <w:rFonts w:ascii="Arial" w:hAnsi="Arial" w:cs="Arial"/>
          <w:color w:val="000000"/>
        </w:rPr>
        <w:t xml:space="preserve">, 31. </w:t>
      </w:r>
      <w:r>
        <w:rPr>
          <w:rFonts w:ascii="Arial" w:hAnsi="Arial" w:cs="Arial"/>
          <w:color w:val="000000"/>
        </w:rPr>
        <w:t>decembra</w:t>
      </w:r>
      <w:r w:rsidR="00000D0A" w:rsidRPr="00D2232A">
        <w:rPr>
          <w:rFonts w:ascii="Arial" w:hAnsi="Arial" w:cs="Arial"/>
          <w:color w:val="000000"/>
        </w:rPr>
        <w:t xml:space="preserve"> 2018. </w:t>
      </w:r>
      <w:r>
        <w:rPr>
          <w:rFonts w:ascii="Arial" w:hAnsi="Arial" w:cs="Arial"/>
          <w:color w:val="000000"/>
        </w:rPr>
        <w:t>godine</w:t>
      </w:r>
    </w:p>
    <w:p w:rsidR="00A56E61" w:rsidRPr="00D2232A" w:rsidRDefault="000876AF">
      <w:pPr>
        <w:spacing w:after="15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Ministar</w:t>
      </w:r>
      <w:r w:rsidR="00000D0A" w:rsidRPr="00D2232A">
        <w:rPr>
          <w:rFonts w:ascii="Arial" w:hAnsi="Arial" w:cs="Arial"/>
          <w:color w:val="000000"/>
        </w:rPr>
        <w:t>,</w:t>
      </w:r>
    </w:p>
    <w:p w:rsidR="00A56E61" w:rsidRPr="00D2232A" w:rsidRDefault="000876AF">
      <w:pPr>
        <w:spacing w:after="15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dr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Nebojša</w:t>
      </w:r>
      <w:r w:rsidR="00000D0A" w:rsidRPr="00D223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Stefanović</w:t>
      </w:r>
      <w:r w:rsidR="00000D0A" w:rsidRPr="00D2232A">
        <w:rPr>
          <w:rFonts w:ascii="Arial" w:hAnsi="Arial" w:cs="Arial"/>
          <w:b/>
          <w:color w:val="000000"/>
        </w:rPr>
        <w:t>,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="00000D0A" w:rsidRPr="00D2232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r</w:t>
      </w:r>
      <w:r w:rsidR="00000D0A" w:rsidRPr="00D2232A">
        <w:rPr>
          <w:rFonts w:ascii="Arial" w:hAnsi="Arial" w:cs="Arial"/>
          <w:color w:val="000000"/>
        </w:rPr>
        <w:t>.</w:t>
      </w:r>
    </w:p>
    <w:p w:rsidR="00A56E61" w:rsidRPr="00D2232A" w:rsidRDefault="000876AF">
      <w:pPr>
        <w:spacing w:after="15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Obrazac</w:t>
      </w:r>
    </w:p>
    <w:p w:rsidR="00A56E61" w:rsidRPr="00D2232A" w:rsidRDefault="000876AF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PREDLOG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1. </w:t>
      </w:r>
      <w:r w:rsidR="000876AF">
        <w:rPr>
          <w:rFonts w:ascii="Arial" w:hAnsi="Arial" w:cs="Arial"/>
          <w:color w:val="000000"/>
        </w:rPr>
        <w:t>vrsta</w:t>
      </w:r>
      <w:r w:rsidRPr="00D2232A">
        <w:rPr>
          <w:rFonts w:ascii="Arial" w:hAnsi="Arial" w:cs="Arial"/>
          <w:color w:val="000000"/>
        </w:rPr>
        <w:t xml:space="preserve"> </w:t>
      </w:r>
      <w:r w:rsidR="000876AF">
        <w:rPr>
          <w:rFonts w:ascii="Arial" w:hAnsi="Arial" w:cs="Arial"/>
          <w:color w:val="000000"/>
        </w:rPr>
        <w:t>zahteva</w:t>
      </w:r>
      <w:r w:rsidRPr="00D2232A">
        <w:rPr>
          <w:rFonts w:ascii="Arial" w:hAnsi="Arial" w:cs="Arial"/>
          <w:color w:val="000000"/>
        </w:rPr>
        <w:t xml:space="preserve"> („</w:t>
      </w:r>
      <w:r w:rsidR="000876AF">
        <w:rPr>
          <w:rFonts w:ascii="Arial" w:hAnsi="Arial" w:cs="Arial"/>
          <w:color w:val="000000"/>
        </w:rPr>
        <w:t>Z</w:t>
      </w:r>
      <w:r w:rsidRPr="00D2232A">
        <w:rPr>
          <w:rFonts w:ascii="Arial" w:hAnsi="Arial" w:cs="Arial"/>
          <w:color w:val="000000"/>
        </w:rPr>
        <w:t>”; „</w:t>
      </w:r>
      <w:r w:rsidR="000876AF">
        <w:rPr>
          <w:rFonts w:ascii="Arial" w:hAnsi="Arial" w:cs="Arial"/>
          <w:color w:val="000000"/>
        </w:rPr>
        <w:t>NIK</w:t>
      </w:r>
      <w:r w:rsidRPr="00D2232A">
        <w:rPr>
          <w:rFonts w:ascii="Arial" w:hAnsi="Arial" w:cs="Arial"/>
          <w:color w:val="000000"/>
        </w:rPr>
        <w:t>”; „</w:t>
      </w:r>
      <w:r w:rsidR="000876AF">
        <w:rPr>
          <w:rFonts w:ascii="Arial" w:hAnsi="Arial" w:cs="Arial"/>
          <w:color w:val="000000"/>
        </w:rPr>
        <w:t>brisanje</w:t>
      </w:r>
      <w:r w:rsidRPr="00D2232A">
        <w:rPr>
          <w:rFonts w:ascii="Arial" w:hAnsi="Arial" w:cs="Arial"/>
          <w:color w:val="000000"/>
        </w:rPr>
        <w:t xml:space="preserve"> </w:t>
      </w:r>
      <w:r w:rsidR="000876AF">
        <w:rPr>
          <w:rFonts w:ascii="Arial" w:hAnsi="Arial" w:cs="Arial"/>
          <w:color w:val="000000"/>
        </w:rPr>
        <w:t>lica</w:t>
      </w:r>
      <w:r w:rsidRPr="00D2232A">
        <w:rPr>
          <w:rFonts w:ascii="Arial" w:hAnsi="Arial" w:cs="Arial"/>
          <w:color w:val="000000"/>
        </w:rPr>
        <w:t xml:space="preserve">”) </w:t>
      </w:r>
      <w:r w:rsidR="000876AF">
        <w:rPr>
          <w:rFonts w:ascii="Arial" w:hAnsi="Arial" w:cs="Arial"/>
          <w:color w:val="000000"/>
        </w:rPr>
        <w:t>i</w:t>
      </w:r>
      <w:r w:rsidRPr="00D2232A">
        <w:rPr>
          <w:rFonts w:ascii="Arial" w:hAnsi="Arial" w:cs="Arial"/>
          <w:color w:val="000000"/>
        </w:rPr>
        <w:t xml:space="preserve"> </w:t>
      </w:r>
      <w:r w:rsidR="000876AF">
        <w:rPr>
          <w:rFonts w:ascii="Arial" w:hAnsi="Arial" w:cs="Arial"/>
          <w:color w:val="000000"/>
        </w:rPr>
        <w:t>predlagač</w:t>
      </w:r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2. </w:t>
      </w:r>
      <w:r w:rsidR="000876AF">
        <w:rPr>
          <w:rFonts w:ascii="Arial" w:hAnsi="Arial" w:cs="Arial"/>
          <w:color w:val="000000"/>
        </w:rPr>
        <w:t>broj</w:t>
      </w:r>
      <w:r w:rsidRPr="00D2232A">
        <w:rPr>
          <w:rFonts w:ascii="Arial" w:hAnsi="Arial" w:cs="Arial"/>
          <w:color w:val="000000"/>
        </w:rPr>
        <w:t xml:space="preserve"> </w:t>
      </w:r>
      <w:r w:rsidR="000876AF">
        <w:rPr>
          <w:rFonts w:ascii="Arial" w:hAnsi="Arial" w:cs="Arial"/>
          <w:color w:val="000000"/>
        </w:rPr>
        <w:t>zahteva</w:t>
      </w:r>
      <w:r w:rsidRPr="00D2232A">
        <w:rPr>
          <w:rFonts w:ascii="Arial" w:hAnsi="Arial" w:cs="Arial"/>
          <w:color w:val="000000"/>
        </w:rPr>
        <w:t xml:space="preserve"> </w:t>
      </w:r>
      <w:r w:rsidR="000876AF">
        <w:rPr>
          <w:rFonts w:ascii="Arial" w:hAnsi="Arial" w:cs="Arial"/>
          <w:color w:val="000000"/>
        </w:rPr>
        <w:t>predlagača</w:t>
      </w:r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3. </w:t>
      </w:r>
      <w:r w:rsidR="000876AF">
        <w:rPr>
          <w:rFonts w:ascii="Arial" w:hAnsi="Arial" w:cs="Arial"/>
          <w:color w:val="000000"/>
        </w:rPr>
        <w:t>dostupnost</w:t>
      </w:r>
      <w:r w:rsidRPr="00D2232A">
        <w:rPr>
          <w:rFonts w:ascii="Arial" w:hAnsi="Arial" w:cs="Arial"/>
          <w:color w:val="000000"/>
          <w:vertAlign w:val="superscript"/>
        </w:rPr>
        <w:t>1</w:t>
      </w:r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4. </w:t>
      </w:r>
      <w:r w:rsidR="000876AF">
        <w:rPr>
          <w:rFonts w:ascii="Arial" w:hAnsi="Arial" w:cs="Arial"/>
          <w:color w:val="000000"/>
        </w:rPr>
        <w:t>prezime</w:t>
      </w:r>
      <w:r w:rsidRPr="00D2232A">
        <w:rPr>
          <w:rFonts w:ascii="Arial" w:hAnsi="Arial" w:cs="Arial"/>
          <w:color w:val="000000"/>
        </w:rPr>
        <w:t xml:space="preserve"> </w:t>
      </w:r>
      <w:r w:rsidR="000876AF">
        <w:rPr>
          <w:rFonts w:ascii="Arial" w:hAnsi="Arial" w:cs="Arial"/>
          <w:color w:val="000000"/>
        </w:rPr>
        <w:t>lica</w:t>
      </w:r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5. </w:t>
      </w:r>
      <w:r w:rsidR="000876AF">
        <w:rPr>
          <w:rFonts w:ascii="Arial" w:hAnsi="Arial" w:cs="Arial"/>
          <w:color w:val="000000"/>
        </w:rPr>
        <w:t>ime</w:t>
      </w:r>
      <w:r w:rsidRPr="00D2232A">
        <w:rPr>
          <w:rFonts w:ascii="Arial" w:hAnsi="Arial" w:cs="Arial"/>
          <w:color w:val="000000"/>
        </w:rPr>
        <w:t xml:space="preserve"> </w:t>
      </w:r>
      <w:r w:rsidR="000876AF">
        <w:rPr>
          <w:rFonts w:ascii="Arial" w:hAnsi="Arial" w:cs="Arial"/>
          <w:color w:val="000000"/>
        </w:rPr>
        <w:t>lica</w:t>
      </w:r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6. </w:t>
      </w:r>
      <w:r w:rsidR="000876AF">
        <w:rPr>
          <w:rFonts w:ascii="Arial" w:hAnsi="Arial" w:cs="Arial"/>
          <w:color w:val="000000"/>
        </w:rPr>
        <w:t>ime</w:t>
      </w:r>
      <w:r w:rsidRPr="00D2232A">
        <w:rPr>
          <w:rFonts w:ascii="Arial" w:hAnsi="Arial" w:cs="Arial"/>
          <w:color w:val="000000"/>
        </w:rPr>
        <w:t xml:space="preserve"> </w:t>
      </w:r>
      <w:r w:rsidR="000876AF">
        <w:rPr>
          <w:rFonts w:ascii="Arial" w:hAnsi="Arial" w:cs="Arial"/>
          <w:color w:val="000000"/>
        </w:rPr>
        <w:t>oca</w:t>
      </w:r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7. </w:t>
      </w:r>
      <w:r w:rsidR="000876AF">
        <w:rPr>
          <w:rFonts w:ascii="Arial" w:hAnsi="Arial" w:cs="Arial"/>
          <w:color w:val="000000"/>
        </w:rPr>
        <w:t>druga</w:t>
      </w:r>
      <w:r w:rsidRPr="00D2232A">
        <w:rPr>
          <w:rFonts w:ascii="Arial" w:hAnsi="Arial" w:cs="Arial"/>
          <w:color w:val="000000"/>
        </w:rPr>
        <w:t xml:space="preserve"> </w:t>
      </w:r>
      <w:r w:rsidR="000876AF">
        <w:rPr>
          <w:rFonts w:ascii="Arial" w:hAnsi="Arial" w:cs="Arial"/>
          <w:color w:val="000000"/>
        </w:rPr>
        <w:t>prezimena</w:t>
      </w:r>
      <w:r w:rsidRPr="00D2232A">
        <w:rPr>
          <w:rFonts w:ascii="Arial" w:hAnsi="Arial" w:cs="Arial"/>
          <w:color w:val="000000"/>
        </w:rPr>
        <w:t xml:space="preserve"> </w:t>
      </w:r>
      <w:r w:rsidR="000876AF">
        <w:rPr>
          <w:rFonts w:ascii="Arial" w:hAnsi="Arial" w:cs="Arial"/>
          <w:color w:val="000000"/>
        </w:rPr>
        <w:t>i</w:t>
      </w:r>
      <w:r w:rsidRPr="00D2232A">
        <w:rPr>
          <w:rFonts w:ascii="Arial" w:hAnsi="Arial" w:cs="Arial"/>
          <w:color w:val="000000"/>
        </w:rPr>
        <w:t xml:space="preserve"> </w:t>
      </w:r>
      <w:r w:rsidR="000876AF">
        <w:rPr>
          <w:rFonts w:ascii="Arial" w:hAnsi="Arial" w:cs="Arial"/>
          <w:color w:val="000000"/>
        </w:rPr>
        <w:t>imena</w:t>
      </w:r>
      <w:r w:rsidRPr="00D2232A">
        <w:rPr>
          <w:rFonts w:ascii="Arial" w:hAnsi="Arial" w:cs="Arial"/>
          <w:color w:val="000000"/>
          <w:vertAlign w:val="superscript"/>
        </w:rPr>
        <w:t>2</w:t>
      </w:r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lastRenderedPageBreak/>
        <w:t xml:space="preserve">8. </w:t>
      </w:r>
      <w:r w:rsidR="000876AF">
        <w:rPr>
          <w:rFonts w:ascii="Arial" w:hAnsi="Arial" w:cs="Arial"/>
          <w:color w:val="000000"/>
        </w:rPr>
        <w:t>datum</w:t>
      </w:r>
      <w:r w:rsidRPr="00D2232A">
        <w:rPr>
          <w:rFonts w:ascii="Arial" w:hAnsi="Arial" w:cs="Arial"/>
          <w:color w:val="000000"/>
        </w:rPr>
        <w:t xml:space="preserve"> </w:t>
      </w:r>
      <w:r w:rsidR="000876AF">
        <w:rPr>
          <w:rFonts w:ascii="Arial" w:hAnsi="Arial" w:cs="Arial"/>
          <w:color w:val="000000"/>
        </w:rPr>
        <w:t>rođenja</w:t>
      </w:r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9. </w:t>
      </w:r>
      <w:r w:rsidR="000876AF">
        <w:rPr>
          <w:rFonts w:ascii="Arial" w:hAnsi="Arial" w:cs="Arial"/>
          <w:color w:val="000000"/>
        </w:rPr>
        <w:t>mesto</w:t>
      </w:r>
      <w:r w:rsidRPr="00D2232A">
        <w:rPr>
          <w:rFonts w:ascii="Arial" w:hAnsi="Arial" w:cs="Arial"/>
          <w:color w:val="000000"/>
        </w:rPr>
        <w:t xml:space="preserve"> </w:t>
      </w:r>
      <w:r w:rsidR="000876AF">
        <w:rPr>
          <w:rFonts w:ascii="Arial" w:hAnsi="Arial" w:cs="Arial"/>
          <w:color w:val="000000"/>
        </w:rPr>
        <w:t>rođenja</w:t>
      </w:r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10 </w:t>
      </w:r>
      <w:r w:rsidR="000876AF">
        <w:rPr>
          <w:rFonts w:ascii="Arial" w:hAnsi="Arial" w:cs="Arial"/>
          <w:color w:val="000000"/>
        </w:rPr>
        <w:t>država</w:t>
      </w:r>
      <w:r w:rsidRPr="00D2232A">
        <w:rPr>
          <w:rFonts w:ascii="Arial" w:hAnsi="Arial" w:cs="Arial"/>
          <w:color w:val="000000"/>
        </w:rPr>
        <w:t xml:space="preserve"> </w:t>
      </w:r>
      <w:r w:rsidR="000876AF">
        <w:rPr>
          <w:rFonts w:ascii="Arial" w:hAnsi="Arial" w:cs="Arial"/>
          <w:color w:val="000000"/>
        </w:rPr>
        <w:t>rođenja</w:t>
      </w:r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11. </w:t>
      </w:r>
      <w:r w:rsidR="000876AF">
        <w:rPr>
          <w:rFonts w:ascii="Arial" w:hAnsi="Arial" w:cs="Arial"/>
          <w:color w:val="000000"/>
        </w:rPr>
        <w:t>državljanstvo</w:t>
      </w:r>
      <w:r w:rsidRPr="00D2232A">
        <w:rPr>
          <w:rFonts w:ascii="Arial" w:hAnsi="Arial" w:cs="Arial"/>
          <w:color w:val="000000"/>
          <w:vertAlign w:val="superscript"/>
        </w:rPr>
        <w:t>3</w:t>
      </w:r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12. </w:t>
      </w:r>
      <w:r w:rsidR="000876AF">
        <w:rPr>
          <w:rFonts w:ascii="Arial" w:hAnsi="Arial" w:cs="Arial"/>
          <w:color w:val="000000"/>
        </w:rPr>
        <w:t>putne</w:t>
      </w:r>
      <w:r w:rsidRPr="00D2232A">
        <w:rPr>
          <w:rFonts w:ascii="Arial" w:hAnsi="Arial" w:cs="Arial"/>
          <w:color w:val="000000"/>
        </w:rPr>
        <w:t xml:space="preserve"> </w:t>
      </w:r>
      <w:r w:rsidR="000876AF">
        <w:rPr>
          <w:rFonts w:ascii="Arial" w:hAnsi="Arial" w:cs="Arial"/>
          <w:color w:val="000000"/>
        </w:rPr>
        <w:t>isprave</w:t>
      </w:r>
      <w:r w:rsidRPr="00D2232A">
        <w:rPr>
          <w:rFonts w:ascii="Arial" w:hAnsi="Arial" w:cs="Arial"/>
          <w:color w:val="000000"/>
          <w:vertAlign w:val="superscript"/>
        </w:rPr>
        <w:t>4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</w:t>
      </w:r>
      <w:r w:rsidR="00000D0A" w:rsidRPr="00D2232A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država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izdavanja</w:t>
      </w:r>
      <w:r w:rsidR="00000D0A" w:rsidRPr="00D2232A">
        <w:rPr>
          <w:rFonts w:ascii="Arial" w:hAnsi="Arial" w:cs="Arial"/>
          <w:color w:val="000000"/>
        </w:rPr>
        <w:t>: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</w:t>
      </w:r>
      <w:r w:rsidR="00000D0A" w:rsidRPr="00D2232A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broj</w:t>
      </w:r>
      <w:r w:rsidR="00000D0A"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13. </w:t>
      </w:r>
      <w:r w:rsidR="000876AF">
        <w:rPr>
          <w:rFonts w:ascii="Arial" w:hAnsi="Arial" w:cs="Arial"/>
          <w:color w:val="000000"/>
        </w:rPr>
        <w:t>ostale</w:t>
      </w:r>
      <w:r w:rsidRPr="00D2232A">
        <w:rPr>
          <w:rFonts w:ascii="Arial" w:hAnsi="Arial" w:cs="Arial"/>
          <w:color w:val="000000"/>
        </w:rPr>
        <w:t xml:space="preserve"> </w:t>
      </w:r>
      <w:r w:rsidR="000876AF">
        <w:rPr>
          <w:rFonts w:ascii="Arial" w:hAnsi="Arial" w:cs="Arial"/>
          <w:color w:val="000000"/>
        </w:rPr>
        <w:t>isprave</w:t>
      </w:r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</w:t>
      </w:r>
      <w:r w:rsidR="00000D0A" w:rsidRPr="00D2232A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država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izdavanja</w:t>
      </w:r>
      <w:r w:rsidR="00000D0A" w:rsidRPr="00D2232A">
        <w:rPr>
          <w:rFonts w:ascii="Arial" w:hAnsi="Arial" w:cs="Arial"/>
          <w:color w:val="000000"/>
        </w:rPr>
        <w:t>: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</w:t>
      </w:r>
      <w:r w:rsidR="00000D0A" w:rsidRPr="00D2232A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broj</w:t>
      </w:r>
      <w:r w:rsidR="00000D0A"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14. </w:t>
      </w:r>
      <w:r w:rsidR="000876AF">
        <w:rPr>
          <w:rFonts w:ascii="Arial" w:hAnsi="Arial" w:cs="Arial"/>
          <w:color w:val="000000"/>
        </w:rPr>
        <w:t>prebivalište</w:t>
      </w:r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15. </w:t>
      </w:r>
      <w:r w:rsidR="000876AF">
        <w:rPr>
          <w:rFonts w:ascii="Arial" w:hAnsi="Arial" w:cs="Arial"/>
          <w:color w:val="000000"/>
        </w:rPr>
        <w:t>boravište</w:t>
      </w:r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16. </w:t>
      </w:r>
      <w:r w:rsidR="000876AF">
        <w:rPr>
          <w:rFonts w:ascii="Arial" w:hAnsi="Arial" w:cs="Arial"/>
          <w:color w:val="000000"/>
        </w:rPr>
        <w:t>postupanje</w:t>
      </w:r>
      <w:r w:rsidRPr="00D2232A">
        <w:rPr>
          <w:rFonts w:ascii="Arial" w:hAnsi="Arial" w:cs="Arial"/>
          <w:color w:val="000000"/>
          <w:vertAlign w:val="superscript"/>
        </w:rPr>
        <w:t>5</w:t>
      </w:r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</w:t>
      </w:r>
      <w:r w:rsidR="00000D0A" w:rsidRPr="00D2232A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obaveštavanje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pokušaju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ulaska</w:t>
      </w:r>
      <w:r w:rsidR="00000D0A" w:rsidRPr="00D2232A">
        <w:rPr>
          <w:rFonts w:ascii="Arial" w:hAnsi="Arial" w:cs="Arial"/>
          <w:color w:val="000000"/>
          <w:vertAlign w:val="superscript"/>
        </w:rPr>
        <w:t>6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</w:t>
      </w:r>
      <w:r w:rsidR="00000D0A" w:rsidRPr="00D2232A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obaveštavanje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ulasku</w:t>
      </w:r>
      <w:r w:rsidR="00000D0A" w:rsidRPr="00D2232A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izlasku</w:t>
      </w:r>
      <w:r w:rsidR="00000D0A" w:rsidRPr="00D2232A">
        <w:rPr>
          <w:rFonts w:ascii="Arial" w:hAnsi="Arial" w:cs="Arial"/>
          <w:color w:val="000000"/>
          <w:vertAlign w:val="superscript"/>
        </w:rPr>
        <w:t>7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</w:t>
      </w:r>
      <w:r w:rsidR="00000D0A" w:rsidRPr="00D2232A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obaveštavanje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svakoj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prijavi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boravišta</w:t>
      </w:r>
      <w:r w:rsidR="00000D0A" w:rsidRPr="00D2232A">
        <w:rPr>
          <w:rFonts w:ascii="Arial" w:hAnsi="Arial" w:cs="Arial"/>
          <w:color w:val="000000"/>
          <w:vertAlign w:val="superscript"/>
        </w:rPr>
        <w:t>8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g</w:t>
      </w:r>
      <w:r w:rsidR="00000D0A" w:rsidRPr="00D2232A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pregled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lica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stvari</w:t>
      </w:r>
    </w:p>
    <w:p w:rsidR="00A56E61" w:rsidRPr="00D2232A" w:rsidRDefault="000876AF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</w:t>
      </w:r>
      <w:r w:rsidR="00000D0A" w:rsidRPr="00D2232A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ostala</w:t>
      </w:r>
      <w:r w:rsidR="00000D0A" w:rsidRPr="00D223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postupanja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17. </w:t>
      </w:r>
      <w:r w:rsidR="000876AF">
        <w:rPr>
          <w:rFonts w:ascii="Arial" w:hAnsi="Arial" w:cs="Arial"/>
          <w:color w:val="000000"/>
        </w:rPr>
        <w:t>datum</w:t>
      </w:r>
      <w:r w:rsidRPr="00D2232A">
        <w:rPr>
          <w:rFonts w:ascii="Arial" w:hAnsi="Arial" w:cs="Arial"/>
          <w:color w:val="000000"/>
        </w:rPr>
        <w:t xml:space="preserve"> </w:t>
      </w:r>
      <w:r w:rsidR="000876AF">
        <w:rPr>
          <w:rFonts w:ascii="Arial" w:hAnsi="Arial" w:cs="Arial"/>
          <w:color w:val="000000"/>
        </w:rPr>
        <w:t>uvođenja</w:t>
      </w:r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18. </w:t>
      </w:r>
      <w:r w:rsidR="000876AF">
        <w:rPr>
          <w:rFonts w:ascii="Arial" w:hAnsi="Arial" w:cs="Arial"/>
          <w:color w:val="000000"/>
        </w:rPr>
        <w:t>rok</w:t>
      </w:r>
      <w:r w:rsidRPr="00D2232A">
        <w:rPr>
          <w:rFonts w:ascii="Arial" w:hAnsi="Arial" w:cs="Arial"/>
          <w:color w:val="000000"/>
        </w:rPr>
        <w:t xml:space="preserve"> </w:t>
      </w:r>
      <w:r w:rsidR="000876AF">
        <w:rPr>
          <w:rFonts w:ascii="Arial" w:hAnsi="Arial" w:cs="Arial"/>
          <w:color w:val="000000"/>
        </w:rPr>
        <w:t>vođenja</w:t>
      </w:r>
      <w:r w:rsidRPr="00D2232A">
        <w:rPr>
          <w:rFonts w:ascii="Arial" w:hAnsi="Arial" w:cs="Arial"/>
          <w:color w:val="000000"/>
        </w:rPr>
        <w:t xml:space="preserve"> (</w:t>
      </w:r>
      <w:r w:rsidR="000876AF">
        <w:rPr>
          <w:rFonts w:ascii="Arial" w:hAnsi="Arial" w:cs="Arial"/>
          <w:color w:val="000000"/>
        </w:rPr>
        <w:t>datum</w:t>
      </w:r>
      <w:r w:rsidRPr="00D2232A">
        <w:rPr>
          <w:rFonts w:ascii="Arial" w:hAnsi="Arial" w:cs="Arial"/>
          <w:color w:val="000000"/>
        </w:rPr>
        <w:t>):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color w:val="000000"/>
        </w:rPr>
        <w:t xml:space="preserve">19. </w:t>
      </w:r>
      <w:r w:rsidR="000876AF">
        <w:rPr>
          <w:rFonts w:ascii="Arial" w:hAnsi="Arial" w:cs="Arial"/>
          <w:color w:val="000000"/>
        </w:rPr>
        <w:t>kontakt</w:t>
      </w:r>
      <w:r w:rsidRPr="00D2232A">
        <w:rPr>
          <w:rFonts w:ascii="Arial" w:hAnsi="Arial" w:cs="Arial"/>
          <w:color w:val="000000"/>
        </w:rPr>
        <w:t xml:space="preserve"> </w:t>
      </w:r>
      <w:r w:rsidR="000876AF">
        <w:rPr>
          <w:rFonts w:ascii="Arial" w:hAnsi="Arial" w:cs="Arial"/>
          <w:color w:val="000000"/>
        </w:rPr>
        <w:t>podaci</w:t>
      </w:r>
      <w:r w:rsidRPr="00D2232A">
        <w:rPr>
          <w:rFonts w:ascii="Arial" w:hAnsi="Arial" w:cs="Arial"/>
          <w:color w:val="000000"/>
        </w:rPr>
        <w:t xml:space="preserve"> </w:t>
      </w:r>
      <w:r w:rsidR="000876AF">
        <w:rPr>
          <w:rFonts w:ascii="Arial" w:hAnsi="Arial" w:cs="Arial"/>
          <w:color w:val="000000"/>
        </w:rPr>
        <w:t>predlagača</w:t>
      </w:r>
      <w:r w:rsidRPr="00D2232A">
        <w:rPr>
          <w:rFonts w:ascii="Arial" w:hAnsi="Arial" w:cs="Arial"/>
          <w:color w:val="000000"/>
        </w:rPr>
        <w:t>: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i/>
          <w:color w:val="000000"/>
        </w:rPr>
        <w:t>––––––––––––––––––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i/>
          <w:color w:val="000000"/>
        </w:rPr>
        <w:t xml:space="preserve">1 </w:t>
      </w:r>
      <w:r w:rsidR="000876AF">
        <w:rPr>
          <w:rFonts w:ascii="Arial" w:hAnsi="Arial" w:cs="Arial"/>
          <w:i/>
          <w:color w:val="000000"/>
        </w:rPr>
        <w:t>Može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biti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dostupno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svima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ili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predlagačima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i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graničnoj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policiji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i/>
          <w:color w:val="000000"/>
        </w:rPr>
        <w:t xml:space="preserve">2 </w:t>
      </w:r>
      <w:r w:rsidR="000876AF">
        <w:rPr>
          <w:rFonts w:ascii="Arial" w:hAnsi="Arial" w:cs="Arial"/>
          <w:i/>
          <w:color w:val="000000"/>
        </w:rPr>
        <w:t>Ako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lice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koristi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više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drugih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prezimena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i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imena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navoditi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ih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kao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drugo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prezime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i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ime</w:t>
      </w:r>
      <w:r w:rsidRPr="00D2232A">
        <w:rPr>
          <w:rFonts w:ascii="Arial" w:hAnsi="Arial" w:cs="Arial"/>
          <w:i/>
          <w:color w:val="000000"/>
        </w:rPr>
        <w:t xml:space="preserve"> 1: , </w:t>
      </w:r>
      <w:r w:rsidR="000876AF">
        <w:rPr>
          <w:rFonts w:ascii="Arial" w:hAnsi="Arial" w:cs="Arial"/>
          <w:i/>
          <w:color w:val="000000"/>
        </w:rPr>
        <w:t>drugo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prezime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i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ime</w:t>
      </w:r>
      <w:r w:rsidRPr="00D2232A">
        <w:rPr>
          <w:rFonts w:ascii="Arial" w:hAnsi="Arial" w:cs="Arial"/>
          <w:i/>
          <w:color w:val="000000"/>
        </w:rPr>
        <w:t xml:space="preserve"> 2:, …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i/>
          <w:color w:val="000000"/>
        </w:rPr>
        <w:t xml:space="preserve">3 </w:t>
      </w:r>
      <w:r w:rsidR="000876AF">
        <w:rPr>
          <w:rFonts w:ascii="Arial" w:hAnsi="Arial" w:cs="Arial"/>
          <w:i/>
          <w:color w:val="000000"/>
        </w:rPr>
        <w:t>Ako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lice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ima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više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državljanstava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navodti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ih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kao</w:t>
      </w:r>
      <w:r w:rsidRPr="00D2232A">
        <w:rPr>
          <w:rFonts w:ascii="Arial" w:hAnsi="Arial" w:cs="Arial"/>
          <w:i/>
          <w:color w:val="000000"/>
        </w:rPr>
        <w:t xml:space="preserve">: </w:t>
      </w:r>
      <w:r w:rsidR="000876AF">
        <w:rPr>
          <w:rFonts w:ascii="Arial" w:hAnsi="Arial" w:cs="Arial"/>
          <w:i/>
          <w:color w:val="000000"/>
        </w:rPr>
        <w:t>državljanstvo</w:t>
      </w:r>
      <w:r w:rsidRPr="00D2232A">
        <w:rPr>
          <w:rFonts w:ascii="Arial" w:hAnsi="Arial" w:cs="Arial"/>
          <w:i/>
          <w:color w:val="000000"/>
        </w:rPr>
        <w:t xml:space="preserve"> 1:; </w:t>
      </w:r>
      <w:r w:rsidR="000876AF">
        <w:rPr>
          <w:rFonts w:ascii="Arial" w:hAnsi="Arial" w:cs="Arial"/>
          <w:i/>
          <w:color w:val="000000"/>
        </w:rPr>
        <w:t>državljanstvo</w:t>
      </w:r>
      <w:r w:rsidRPr="00D2232A">
        <w:rPr>
          <w:rFonts w:ascii="Arial" w:hAnsi="Arial" w:cs="Arial"/>
          <w:i/>
          <w:color w:val="000000"/>
        </w:rPr>
        <w:t xml:space="preserve"> 2: ; …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i/>
          <w:color w:val="000000"/>
        </w:rPr>
        <w:t xml:space="preserve">4 </w:t>
      </w:r>
      <w:r w:rsidR="000876AF">
        <w:rPr>
          <w:rFonts w:ascii="Arial" w:hAnsi="Arial" w:cs="Arial"/>
          <w:i/>
          <w:color w:val="000000"/>
        </w:rPr>
        <w:t>Ako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lice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koristi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više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putnih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isprava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navoditi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ih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kao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putna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isprava</w:t>
      </w:r>
      <w:r w:rsidRPr="00D2232A">
        <w:rPr>
          <w:rFonts w:ascii="Arial" w:hAnsi="Arial" w:cs="Arial"/>
          <w:i/>
          <w:color w:val="000000"/>
        </w:rPr>
        <w:t xml:space="preserve"> 1:, </w:t>
      </w:r>
      <w:r w:rsidR="000876AF">
        <w:rPr>
          <w:rFonts w:ascii="Arial" w:hAnsi="Arial" w:cs="Arial"/>
          <w:i/>
          <w:color w:val="000000"/>
        </w:rPr>
        <w:t>putna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isprava</w:t>
      </w:r>
      <w:r w:rsidRPr="00D2232A">
        <w:rPr>
          <w:rFonts w:ascii="Arial" w:hAnsi="Arial" w:cs="Arial"/>
          <w:i/>
          <w:color w:val="000000"/>
        </w:rPr>
        <w:t xml:space="preserve"> 2:, …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i/>
          <w:color w:val="000000"/>
        </w:rPr>
        <w:t xml:space="preserve">5 </w:t>
      </w:r>
      <w:r w:rsidR="000876AF">
        <w:rPr>
          <w:rFonts w:ascii="Arial" w:hAnsi="Arial" w:cs="Arial"/>
          <w:i/>
          <w:color w:val="000000"/>
        </w:rPr>
        <w:t>Navesti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samo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postupanja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koja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se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predlažu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i/>
          <w:color w:val="000000"/>
        </w:rPr>
        <w:t xml:space="preserve">6 </w:t>
      </w:r>
      <w:r w:rsidR="000876AF">
        <w:rPr>
          <w:rFonts w:ascii="Arial" w:hAnsi="Arial" w:cs="Arial"/>
          <w:i/>
          <w:color w:val="000000"/>
        </w:rPr>
        <w:t>Samo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kod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predlaganja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zabrane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ulaska</w:t>
      </w:r>
      <w:r w:rsidRPr="00D2232A">
        <w:rPr>
          <w:rFonts w:ascii="Arial" w:hAnsi="Arial" w:cs="Arial"/>
          <w:i/>
          <w:color w:val="000000"/>
        </w:rPr>
        <w:t xml:space="preserve"> (</w:t>
      </w:r>
      <w:r w:rsidR="000876AF">
        <w:rPr>
          <w:rFonts w:ascii="Arial" w:hAnsi="Arial" w:cs="Arial"/>
          <w:i/>
          <w:color w:val="000000"/>
        </w:rPr>
        <w:t>Z</w:t>
      </w:r>
      <w:r w:rsidRPr="00D2232A">
        <w:rPr>
          <w:rFonts w:ascii="Arial" w:hAnsi="Arial" w:cs="Arial"/>
          <w:i/>
          <w:color w:val="000000"/>
        </w:rPr>
        <w:t>)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i/>
          <w:color w:val="000000"/>
        </w:rPr>
        <w:t xml:space="preserve">7 </w:t>
      </w:r>
      <w:r w:rsidR="000876AF">
        <w:rPr>
          <w:rFonts w:ascii="Arial" w:hAnsi="Arial" w:cs="Arial"/>
          <w:i/>
          <w:color w:val="000000"/>
        </w:rPr>
        <w:t>Samo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kod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predlaganja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nadzora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i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kontrole</w:t>
      </w:r>
      <w:r w:rsidRPr="00D2232A">
        <w:rPr>
          <w:rFonts w:ascii="Arial" w:hAnsi="Arial" w:cs="Arial"/>
          <w:i/>
          <w:color w:val="000000"/>
        </w:rPr>
        <w:t xml:space="preserve"> (</w:t>
      </w:r>
      <w:r w:rsidR="000876AF">
        <w:rPr>
          <w:rFonts w:ascii="Arial" w:hAnsi="Arial" w:cs="Arial"/>
          <w:i/>
          <w:color w:val="000000"/>
        </w:rPr>
        <w:t>NIK</w:t>
      </w:r>
      <w:r w:rsidRPr="00D2232A">
        <w:rPr>
          <w:rFonts w:ascii="Arial" w:hAnsi="Arial" w:cs="Arial"/>
          <w:i/>
          <w:color w:val="000000"/>
        </w:rPr>
        <w:t>)</w:t>
      </w:r>
    </w:p>
    <w:p w:rsidR="00A56E61" w:rsidRPr="00D2232A" w:rsidRDefault="00000D0A">
      <w:pPr>
        <w:spacing w:after="150"/>
        <w:rPr>
          <w:rFonts w:ascii="Arial" w:hAnsi="Arial" w:cs="Arial"/>
        </w:rPr>
      </w:pPr>
      <w:r w:rsidRPr="00D2232A">
        <w:rPr>
          <w:rFonts w:ascii="Arial" w:hAnsi="Arial" w:cs="Arial"/>
          <w:i/>
          <w:color w:val="000000"/>
        </w:rPr>
        <w:t xml:space="preserve">8 </w:t>
      </w:r>
      <w:r w:rsidR="000876AF">
        <w:rPr>
          <w:rFonts w:ascii="Arial" w:hAnsi="Arial" w:cs="Arial"/>
          <w:i/>
          <w:color w:val="000000"/>
        </w:rPr>
        <w:t>U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slučaju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zabrane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ulaska</w:t>
      </w:r>
      <w:r w:rsidRPr="00D2232A">
        <w:rPr>
          <w:rFonts w:ascii="Arial" w:hAnsi="Arial" w:cs="Arial"/>
          <w:i/>
          <w:color w:val="000000"/>
        </w:rPr>
        <w:t xml:space="preserve"> (</w:t>
      </w:r>
      <w:r w:rsidR="000876AF">
        <w:rPr>
          <w:rFonts w:ascii="Arial" w:hAnsi="Arial" w:cs="Arial"/>
          <w:i/>
          <w:color w:val="000000"/>
        </w:rPr>
        <w:t>Z</w:t>
      </w:r>
      <w:r w:rsidRPr="00D2232A">
        <w:rPr>
          <w:rFonts w:ascii="Arial" w:hAnsi="Arial" w:cs="Arial"/>
          <w:i/>
          <w:color w:val="000000"/>
        </w:rPr>
        <w:t xml:space="preserve">) </w:t>
      </w:r>
      <w:r w:rsidR="000876AF">
        <w:rPr>
          <w:rFonts w:ascii="Arial" w:hAnsi="Arial" w:cs="Arial"/>
          <w:i/>
          <w:color w:val="000000"/>
        </w:rPr>
        <w:t>i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nadzora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i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kontrole</w:t>
      </w:r>
      <w:r w:rsidRPr="00D2232A">
        <w:rPr>
          <w:rFonts w:ascii="Arial" w:hAnsi="Arial" w:cs="Arial"/>
          <w:i/>
          <w:color w:val="000000"/>
        </w:rPr>
        <w:t xml:space="preserve"> (</w:t>
      </w:r>
      <w:r w:rsidR="000876AF">
        <w:rPr>
          <w:rFonts w:ascii="Arial" w:hAnsi="Arial" w:cs="Arial"/>
          <w:i/>
          <w:color w:val="000000"/>
        </w:rPr>
        <w:t>NIK</w:t>
      </w:r>
      <w:r w:rsidRPr="00D2232A">
        <w:rPr>
          <w:rFonts w:ascii="Arial" w:hAnsi="Arial" w:cs="Arial"/>
          <w:i/>
          <w:color w:val="000000"/>
        </w:rPr>
        <w:t xml:space="preserve">), </w:t>
      </w:r>
      <w:r w:rsidR="000876AF">
        <w:rPr>
          <w:rFonts w:ascii="Arial" w:hAnsi="Arial" w:cs="Arial"/>
          <w:i/>
          <w:color w:val="000000"/>
        </w:rPr>
        <w:t>ako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takva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potreba</w:t>
      </w:r>
      <w:r w:rsidRPr="00D2232A">
        <w:rPr>
          <w:rFonts w:ascii="Arial" w:hAnsi="Arial" w:cs="Arial"/>
          <w:i/>
          <w:color w:val="000000"/>
        </w:rPr>
        <w:t xml:space="preserve"> </w:t>
      </w:r>
      <w:r w:rsidR="000876AF">
        <w:rPr>
          <w:rFonts w:ascii="Arial" w:hAnsi="Arial" w:cs="Arial"/>
          <w:i/>
          <w:color w:val="000000"/>
        </w:rPr>
        <w:t>postoji</w:t>
      </w:r>
      <w:bookmarkEnd w:id="0"/>
    </w:p>
    <w:sectPr w:rsidR="00A56E61" w:rsidRPr="00D2232A" w:rsidSect="00F129F8">
      <w:pgSz w:w="11907" w:h="16839" w:code="9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61"/>
    <w:rsid w:val="00000D0A"/>
    <w:rsid w:val="000876AF"/>
    <w:rsid w:val="004A1F2A"/>
    <w:rsid w:val="00A56E61"/>
    <w:rsid w:val="00D2232A"/>
    <w:rsid w:val="00F1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A56E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6E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A56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A56E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6E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A5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 Valcic</dc:creator>
  <cp:lastModifiedBy>Beba Valcic</cp:lastModifiedBy>
  <cp:revision>2</cp:revision>
  <cp:lastPrinted>2019-01-30T13:18:00Z</cp:lastPrinted>
  <dcterms:created xsi:type="dcterms:W3CDTF">2019-01-30T13:19:00Z</dcterms:created>
  <dcterms:modified xsi:type="dcterms:W3CDTF">2019-01-30T13:19:00Z</dcterms:modified>
</cp:coreProperties>
</file>