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B2" w:rsidRDefault="0050663C">
      <w:pPr>
        <w:spacing w:after="150"/>
      </w:pPr>
      <w:bookmarkStart w:id="0" w:name="_GoBack"/>
      <w:r>
        <w:rPr>
          <w:color w:val="000000"/>
        </w:rPr>
        <w:t>Na</w:t>
      </w:r>
      <w:r w:rsidR="00062AD2">
        <w:rPr>
          <w:color w:val="000000"/>
        </w:rPr>
        <w:t xml:space="preserve"> </w:t>
      </w:r>
      <w:r>
        <w:rPr>
          <w:color w:val="000000"/>
        </w:rPr>
        <w:t>osnovu</w:t>
      </w:r>
      <w:r w:rsidR="00062AD2">
        <w:rPr>
          <w:color w:val="000000"/>
        </w:rPr>
        <w:t xml:space="preserve"> </w:t>
      </w:r>
      <w:r>
        <w:rPr>
          <w:color w:val="000000"/>
        </w:rPr>
        <w:t>člana</w:t>
      </w:r>
      <w:r w:rsidR="00062AD2">
        <w:rPr>
          <w:color w:val="000000"/>
        </w:rPr>
        <w:t xml:space="preserve"> 74. </w:t>
      </w:r>
      <w:r>
        <w:rPr>
          <w:color w:val="000000"/>
        </w:rPr>
        <w:t>stav</w:t>
      </w:r>
      <w:r w:rsidR="00062AD2">
        <w:rPr>
          <w:color w:val="000000"/>
        </w:rPr>
        <w:t xml:space="preserve"> 3. 3</w:t>
      </w:r>
      <w:r>
        <w:rPr>
          <w:color w:val="000000"/>
        </w:rPr>
        <w:t>akona</w:t>
      </w:r>
      <w:r w:rsidR="00062AD2">
        <w:rPr>
          <w:color w:val="000000"/>
        </w:rPr>
        <w:t xml:space="preserve"> </w:t>
      </w:r>
      <w:r>
        <w:rPr>
          <w:color w:val="000000"/>
        </w:rPr>
        <w:t>o</w:t>
      </w:r>
      <w:r w:rsidR="00062AD2">
        <w:rPr>
          <w:color w:val="000000"/>
        </w:rPr>
        <w:t xml:space="preserve"> </w:t>
      </w:r>
      <w:r>
        <w:rPr>
          <w:color w:val="000000"/>
        </w:rPr>
        <w:t>proizvodnji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prometu</w:t>
      </w:r>
      <w:r w:rsidR="00062AD2">
        <w:rPr>
          <w:color w:val="000000"/>
        </w:rPr>
        <w:t xml:space="preserve"> </w:t>
      </w:r>
      <w:r>
        <w:rPr>
          <w:color w:val="000000"/>
        </w:rPr>
        <w:t>naoružanja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vojne</w:t>
      </w:r>
      <w:r w:rsidR="00062AD2">
        <w:rPr>
          <w:color w:val="000000"/>
        </w:rPr>
        <w:t xml:space="preserve"> </w:t>
      </w:r>
      <w:r>
        <w:rPr>
          <w:color w:val="000000"/>
        </w:rPr>
        <w:t>opreme</w:t>
      </w:r>
      <w:r w:rsidR="00062AD2">
        <w:rPr>
          <w:color w:val="000000"/>
        </w:rPr>
        <w:t xml:space="preserve"> („</w:t>
      </w:r>
      <w:r>
        <w:rPr>
          <w:color w:val="000000"/>
        </w:rPr>
        <w:t>Službeni</w:t>
      </w:r>
      <w:r w:rsidR="00062AD2">
        <w:rPr>
          <w:color w:val="000000"/>
        </w:rPr>
        <w:t xml:space="preserve"> </w:t>
      </w:r>
      <w:r>
        <w:rPr>
          <w:color w:val="000000"/>
        </w:rPr>
        <w:t>glasnik</w:t>
      </w:r>
      <w:r w:rsidR="00062AD2">
        <w:rPr>
          <w:color w:val="000000"/>
        </w:rPr>
        <w:t xml:space="preserve"> </w:t>
      </w:r>
      <w:r>
        <w:rPr>
          <w:color w:val="000000"/>
        </w:rPr>
        <w:t>RS</w:t>
      </w:r>
      <w:r w:rsidR="00062AD2">
        <w:rPr>
          <w:color w:val="000000"/>
        </w:rPr>
        <w:t xml:space="preserve">”, </w:t>
      </w:r>
      <w:r>
        <w:rPr>
          <w:color w:val="000000"/>
        </w:rPr>
        <w:t>broj</w:t>
      </w:r>
      <w:r w:rsidR="00062AD2">
        <w:rPr>
          <w:color w:val="000000"/>
        </w:rPr>
        <w:t xml:space="preserve"> 36/18),</w:t>
      </w:r>
    </w:p>
    <w:p w:rsidR="001637B2" w:rsidRDefault="00062AD2">
      <w:pPr>
        <w:spacing w:after="150"/>
      </w:pPr>
      <w:r>
        <w:rPr>
          <w:color w:val="000000"/>
        </w:rPr>
        <w:t>M</w:t>
      </w:r>
      <w:r w:rsidR="0050663C">
        <w:rPr>
          <w:color w:val="000000"/>
        </w:rPr>
        <w:t>inistar</w:t>
      </w:r>
      <w:r>
        <w:rPr>
          <w:color w:val="000000"/>
        </w:rPr>
        <w:t xml:space="preserve"> </w:t>
      </w:r>
      <w:r w:rsidR="0050663C">
        <w:rPr>
          <w:color w:val="000000"/>
        </w:rPr>
        <w:t>unutrašnjih</w:t>
      </w:r>
      <w:r>
        <w:rPr>
          <w:color w:val="000000"/>
        </w:rPr>
        <w:t xml:space="preserve"> </w:t>
      </w:r>
      <w:r w:rsidR="0050663C">
        <w:rPr>
          <w:color w:val="000000"/>
        </w:rPr>
        <w:t>poslova</w:t>
      </w:r>
      <w:r>
        <w:rPr>
          <w:color w:val="000000"/>
        </w:rPr>
        <w:t xml:space="preserve"> </w:t>
      </w:r>
      <w:r w:rsidR="0050663C">
        <w:rPr>
          <w:color w:val="000000"/>
        </w:rPr>
        <w:t>donosi</w:t>
      </w:r>
    </w:p>
    <w:p w:rsidR="001637B2" w:rsidRDefault="0050663C">
      <w:pPr>
        <w:spacing w:after="225"/>
        <w:jc w:val="center"/>
      </w:pPr>
      <w:r>
        <w:rPr>
          <w:b/>
          <w:color w:val="000000"/>
        </w:rPr>
        <w:t>PRAVILNIK</w:t>
      </w:r>
    </w:p>
    <w:p w:rsidR="001637B2" w:rsidRDefault="0050663C">
      <w:pPr>
        <w:spacing w:after="225"/>
        <w:jc w:val="center"/>
      </w:pPr>
      <w:r>
        <w:rPr>
          <w:b/>
          <w:color w:val="000000"/>
        </w:rPr>
        <w:t>o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odobrenja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transport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naoružanja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vojne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opreme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opasan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teret</w:t>
      </w:r>
    </w:p>
    <w:p w:rsidR="001637B2" w:rsidRDefault="00062AD2">
      <w:pPr>
        <w:spacing w:after="120"/>
        <w:jc w:val="center"/>
      </w:pPr>
      <w:r>
        <w:rPr>
          <w:color w:val="000000"/>
        </w:rPr>
        <w:t>"</w:t>
      </w:r>
      <w:r w:rsidR="0050663C">
        <w:rPr>
          <w:color w:val="000000"/>
        </w:rPr>
        <w:t>Službeni</w:t>
      </w:r>
      <w:r>
        <w:rPr>
          <w:color w:val="000000"/>
        </w:rPr>
        <w:t xml:space="preserve"> </w:t>
      </w:r>
      <w:r w:rsidR="0050663C">
        <w:rPr>
          <w:color w:val="000000"/>
        </w:rPr>
        <w:t>glasnik</w:t>
      </w:r>
      <w:r>
        <w:rPr>
          <w:color w:val="000000"/>
        </w:rPr>
        <w:t xml:space="preserve"> </w:t>
      </w:r>
      <w:r w:rsidR="0050663C">
        <w:rPr>
          <w:color w:val="000000"/>
        </w:rPr>
        <w:t>RS</w:t>
      </w:r>
      <w:r>
        <w:rPr>
          <w:color w:val="000000"/>
        </w:rPr>
        <w:t xml:space="preserve">", </w:t>
      </w:r>
      <w:r w:rsidR="0050663C">
        <w:rPr>
          <w:color w:val="000000"/>
        </w:rPr>
        <w:t>broj</w:t>
      </w:r>
      <w:r>
        <w:rPr>
          <w:color w:val="000000"/>
        </w:rPr>
        <w:t xml:space="preserve"> 52 </w:t>
      </w:r>
      <w:r w:rsidR="0050663C">
        <w:rPr>
          <w:color w:val="000000"/>
        </w:rPr>
        <w:t>od</w:t>
      </w:r>
      <w:r>
        <w:rPr>
          <w:color w:val="000000"/>
        </w:rPr>
        <w:t xml:space="preserve"> 22. </w:t>
      </w:r>
      <w:r w:rsidR="0050663C">
        <w:rPr>
          <w:color w:val="000000"/>
        </w:rPr>
        <w:t>jula</w:t>
      </w:r>
      <w:r>
        <w:rPr>
          <w:color w:val="000000"/>
        </w:rPr>
        <w:t xml:space="preserve"> 2019.</w:t>
      </w:r>
    </w:p>
    <w:p w:rsidR="001637B2" w:rsidRDefault="0050663C">
      <w:pPr>
        <w:spacing w:after="120"/>
        <w:jc w:val="center"/>
      </w:pPr>
      <w:r>
        <w:rPr>
          <w:color w:val="000000"/>
        </w:rPr>
        <w:t>Član</w:t>
      </w:r>
      <w:r w:rsidR="00062AD2">
        <w:rPr>
          <w:color w:val="000000"/>
        </w:rPr>
        <w:t xml:space="preserve"> 1.</w:t>
      </w:r>
    </w:p>
    <w:p w:rsidR="001637B2" w:rsidRDefault="0050663C">
      <w:pPr>
        <w:spacing w:after="150"/>
      </w:pPr>
      <w:r>
        <w:rPr>
          <w:color w:val="000000"/>
        </w:rPr>
        <w:t>Ovim</w:t>
      </w:r>
      <w:r w:rsidR="00062AD2">
        <w:rPr>
          <w:color w:val="000000"/>
        </w:rPr>
        <w:t xml:space="preserve"> </w:t>
      </w:r>
      <w:r>
        <w:rPr>
          <w:color w:val="000000"/>
        </w:rPr>
        <w:t>pravilnikom</w:t>
      </w:r>
      <w:r w:rsidR="00062AD2">
        <w:rPr>
          <w:color w:val="000000"/>
        </w:rPr>
        <w:t xml:space="preserve"> </w:t>
      </w:r>
      <w:r>
        <w:rPr>
          <w:color w:val="000000"/>
        </w:rPr>
        <w:t>propisuje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način</w:t>
      </w:r>
      <w:r w:rsidR="00062AD2">
        <w:rPr>
          <w:color w:val="000000"/>
        </w:rPr>
        <w:t xml:space="preserve"> </w:t>
      </w:r>
      <w:r>
        <w:rPr>
          <w:color w:val="000000"/>
        </w:rPr>
        <w:t>izdavanja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kopneni</w:t>
      </w:r>
      <w:r w:rsidR="00062AD2">
        <w:rPr>
          <w:color w:val="000000"/>
        </w:rPr>
        <w:t xml:space="preserve">, </w:t>
      </w:r>
      <w:r>
        <w:rPr>
          <w:color w:val="000000"/>
        </w:rPr>
        <w:t>vodni</w:t>
      </w:r>
      <w:r w:rsidR="00062AD2">
        <w:rPr>
          <w:color w:val="000000"/>
        </w:rPr>
        <w:t xml:space="preserve">, </w:t>
      </w:r>
      <w:r>
        <w:rPr>
          <w:color w:val="000000"/>
        </w:rPr>
        <w:t>vazdušni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kombinovani</w:t>
      </w:r>
      <w:r w:rsidR="00062AD2">
        <w:rPr>
          <w:color w:val="000000"/>
        </w:rPr>
        <w:t xml:space="preserve"> </w:t>
      </w:r>
      <w:r>
        <w:rPr>
          <w:color w:val="000000"/>
        </w:rPr>
        <w:t>prevoz</w:t>
      </w:r>
      <w:r w:rsidR="00062AD2">
        <w:rPr>
          <w:color w:val="000000"/>
        </w:rPr>
        <w:t xml:space="preserve"> </w:t>
      </w:r>
      <w:r>
        <w:rPr>
          <w:color w:val="000000"/>
        </w:rPr>
        <w:t>naoružanja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vojne</w:t>
      </w:r>
      <w:r w:rsidR="00062AD2">
        <w:rPr>
          <w:color w:val="000000"/>
        </w:rPr>
        <w:t xml:space="preserve"> </w:t>
      </w:r>
      <w:r>
        <w:rPr>
          <w:color w:val="000000"/>
        </w:rPr>
        <w:t>opreme</w:t>
      </w:r>
      <w:r w:rsidR="00062AD2">
        <w:rPr>
          <w:color w:val="000000"/>
        </w:rPr>
        <w:t xml:space="preserve"> </w:t>
      </w:r>
      <w:r>
        <w:rPr>
          <w:color w:val="000000"/>
        </w:rPr>
        <w:t>koji</w:t>
      </w:r>
      <w:r w:rsidR="00062AD2">
        <w:rPr>
          <w:color w:val="000000"/>
        </w:rPr>
        <w:t xml:space="preserve"> </w:t>
      </w:r>
      <w:r>
        <w:rPr>
          <w:color w:val="000000"/>
        </w:rPr>
        <w:t>nisu</w:t>
      </w:r>
      <w:r w:rsidR="00062AD2">
        <w:rPr>
          <w:color w:val="000000"/>
        </w:rPr>
        <w:t xml:space="preserve"> </w:t>
      </w:r>
      <w:r>
        <w:rPr>
          <w:color w:val="000000"/>
        </w:rPr>
        <w:t>opasan</w:t>
      </w:r>
      <w:r w:rsidR="00062AD2">
        <w:rPr>
          <w:color w:val="000000"/>
        </w:rPr>
        <w:t xml:space="preserve"> </w:t>
      </w:r>
      <w:r>
        <w:rPr>
          <w:color w:val="000000"/>
        </w:rPr>
        <w:t>teret</w:t>
      </w:r>
      <w:r w:rsidR="00062AD2">
        <w:rPr>
          <w:color w:val="000000"/>
        </w:rPr>
        <w:t xml:space="preserve">, </w:t>
      </w:r>
      <w:r>
        <w:rPr>
          <w:color w:val="000000"/>
        </w:rPr>
        <w:t>a</w:t>
      </w:r>
      <w:r w:rsidR="00062AD2">
        <w:rPr>
          <w:color w:val="000000"/>
        </w:rPr>
        <w:t xml:space="preserve"> </w:t>
      </w:r>
      <w:r>
        <w:rPr>
          <w:color w:val="000000"/>
        </w:rPr>
        <w:t>koji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celosti</w:t>
      </w:r>
      <w:r w:rsidR="00062AD2">
        <w:rPr>
          <w:color w:val="000000"/>
        </w:rPr>
        <w:t xml:space="preserve"> </w:t>
      </w:r>
      <w:r>
        <w:rPr>
          <w:color w:val="000000"/>
        </w:rPr>
        <w:t>obavlјa</w:t>
      </w:r>
      <w:r w:rsidR="00062AD2">
        <w:rPr>
          <w:color w:val="000000"/>
        </w:rPr>
        <w:t xml:space="preserve"> </w:t>
      </w:r>
      <w:r>
        <w:rPr>
          <w:color w:val="000000"/>
        </w:rPr>
        <w:t>na</w:t>
      </w:r>
      <w:r w:rsidR="00062AD2">
        <w:rPr>
          <w:color w:val="000000"/>
        </w:rPr>
        <w:t xml:space="preserve"> </w:t>
      </w:r>
      <w:r>
        <w:rPr>
          <w:color w:val="000000"/>
        </w:rPr>
        <w:t>teritoriji</w:t>
      </w:r>
      <w:r w:rsidR="00062AD2">
        <w:rPr>
          <w:color w:val="000000"/>
        </w:rPr>
        <w:t xml:space="preserve"> </w:t>
      </w:r>
      <w:r>
        <w:rPr>
          <w:color w:val="000000"/>
        </w:rPr>
        <w:t>Republike</w:t>
      </w:r>
      <w:r w:rsidR="00062AD2">
        <w:rPr>
          <w:color w:val="000000"/>
        </w:rPr>
        <w:t xml:space="preserve"> </w:t>
      </w:r>
      <w:r>
        <w:rPr>
          <w:color w:val="000000"/>
        </w:rPr>
        <w:t>Srbije</w:t>
      </w:r>
      <w:r w:rsidR="00062AD2">
        <w:rPr>
          <w:color w:val="000000"/>
        </w:rPr>
        <w:t>.</w:t>
      </w:r>
    </w:p>
    <w:p w:rsidR="001637B2" w:rsidRDefault="0050663C">
      <w:pPr>
        <w:spacing w:after="120"/>
        <w:jc w:val="center"/>
      </w:pPr>
      <w:r>
        <w:rPr>
          <w:color w:val="000000"/>
        </w:rPr>
        <w:t>Član</w:t>
      </w:r>
      <w:r w:rsidR="00062AD2">
        <w:rPr>
          <w:color w:val="000000"/>
        </w:rPr>
        <w:t xml:space="preserve"> 2.</w:t>
      </w:r>
    </w:p>
    <w:p w:rsidR="001637B2" w:rsidRDefault="0050663C">
      <w:pPr>
        <w:spacing w:after="150"/>
      </w:pP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naoružanja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vojne</w:t>
      </w:r>
      <w:r w:rsidR="00062AD2">
        <w:rPr>
          <w:color w:val="000000"/>
        </w:rPr>
        <w:t xml:space="preserve"> </w:t>
      </w:r>
      <w:r>
        <w:rPr>
          <w:color w:val="000000"/>
        </w:rPr>
        <w:t>opreme</w:t>
      </w:r>
      <w:r w:rsidR="00062AD2">
        <w:rPr>
          <w:color w:val="000000"/>
        </w:rPr>
        <w:t xml:space="preserve"> </w:t>
      </w:r>
      <w:r>
        <w:rPr>
          <w:color w:val="000000"/>
        </w:rPr>
        <w:t>koji</w:t>
      </w:r>
      <w:r w:rsidR="00062AD2">
        <w:rPr>
          <w:color w:val="000000"/>
        </w:rPr>
        <w:t xml:space="preserve"> </w:t>
      </w:r>
      <w:r>
        <w:rPr>
          <w:color w:val="000000"/>
        </w:rPr>
        <w:t>nisu</w:t>
      </w:r>
      <w:r w:rsidR="00062AD2">
        <w:rPr>
          <w:color w:val="000000"/>
        </w:rPr>
        <w:t xml:space="preserve"> </w:t>
      </w:r>
      <w:r>
        <w:rPr>
          <w:color w:val="000000"/>
        </w:rPr>
        <w:t>opasan</w:t>
      </w:r>
      <w:r w:rsidR="00062AD2">
        <w:rPr>
          <w:color w:val="000000"/>
        </w:rPr>
        <w:t xml:space="preserve"> </w:t>
      </w:r>
      <w:r>
        <w:rPr>
          <w:color w:val="000000"/>
        </w:rPr>
        <w:t>teret</w:t>
      </w:r>
      <w:r w:rsidR="00062AD2">
        <w:rPr>
          <w:color w:val="000000"/>
        </w:rPr>
        <w:t xml:space="preserve"> (</w:t>
      </w: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dalјem</w:t>
      </w:r>
      <w:r w:rsidR="00062AD2">
        <w:rPr>
          <w:color w:val="000000"/>
        </w:rPr>
        <w:t xml:space="preserve"> </w:t>
      </w:r>
      <w:r>
        <w:rPr>
          <w:color w:val="000000"/>
        </w:rPr>
        <w:t>tekstu</w:t>
      </w:r>
      <w:r w:rsidR="00062AD2">
        <w:rPr>
          <w:color w:val="000000"/>
        </w:rPr>
        <w:t xml:space="preserve">: </w:t>
      </w:r>
      <w:r>
        <w:rPr>
          <w:color w:val="000000"/>
        </w:rPr>
        <w:t>transport</w:t>
      </w:r>
      <w:r w:rsidR="00062AD2">
        <w:rPr>
          <w:color w:val="000000"/>
        </w:rPr>
        <w:t xml:space="preserve">) </w:t>
      </w:r>
      <w:r>
        <w:rPr>
          <w:color w:val="000000"/>
        </w:rPr>
        <w:t>vrši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na</w:t>
      </w:r>
      <w:r w:rsidR="00062AD2">
        <w:rPr>
          <w:color w:val="000000"/>
        </w:rPr>
        <w:t xml:space="preserve"> </w:t>
      </w:r>
      <w:r>
        <w:rPr>
          <w:color w:val="000000"/>
        </w:rPr>
        <w:t>osnovu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ministarstva</w:t>
      </w:r>
      <w:r w:rsidR="00062AD2">
        <w:rPr>
          <w:color w:val="000000"/>
        </w:rPr>
        <w:t xml:space="preserve"> </w:t>
      </w:r>
      <w:r>
        <w:rPr>
          <w:color w:val="000000"/>
        </w:rPr>
        <w:t>nadležnog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unutrašnje</w:t>
      </w:r>
      <w:r w:rsidR="00062AD2">
        <w:rPr>
          <w:color w:val="000000"/>
        </w:rPr>
        <w:t xml:space="preserve"> </w:t>
      </w:r>
      <w:r>
        <w:rPr>
          <w:color w:val="000000"/>
        </w:rPr>
        <w:t>poslove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Zahtev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izdavanje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podnosi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mesno</w:t>
      </w:r>
      <w:r w:rsidR="00062AD2">
        <w:rPr>
          <w:color w:val="000000"/>
        </w:rPr>
        <w:t xml:space="preserve"> </w:t>
      </w:r>
      <w:r>
        <w:rPr>
          <w:color w:val="000000"/>
        </w:rPr>
        <w:t>nadležnoj</w:t>
      </w:r>
      <w:r w:rsidR="00062AD2">
        <w:rPr>
          <w:color w:val="000000"/>
        </w:rPr>
        <w:t xml:space="preserve"> </w:t>
      </w:r>
      <w:r>
        <w:rPr>
          <w:color w:val="000000"/>
        </w:rPr>
        <w:t>organizacionoj</w:t>
      </w:r>
      <w:r w:rsidR="00062AD2">
        <w:rPr>
          <w:color w:val="000000"/>
        </w:rPr>
        <w:t xml:space="preserve"> </w:t>
      </w:r>
      <w:r>
        <w:rPr>
          <w:color w:val="000000"/>
        </w:rPr>
        <w:t>jedinici</w:t>
      </w:r>
      <w:r w:rsidR="00062AD2">
        <w:rPr>
          <w:color w:val="000000"/>
        </w:rPr>
        <w:t xml:space="preserve"> </w:t>
      </w:r>
      <w:r>
        <w:rPr>
          <w:color w:val="000000"/>
        </w:rPr>
        <w:t>ministarstva</w:t>
      </w:r>
      <w:r w:rsidR="00062AD2">
        <w:rPr>
          <w:color w:val="000000"/>
        </w:rPr>
        <w:t xml:space="preserve"> </w:t>
      </w:r>
      <w:r>
        <w:rPr>
          <w:color w:val="000000"/>
        </w:rPr>
        <w:t>nadležnog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unutrašnje</w:t>
      </w:r>
      <w:r w:rsidR="00062AD2">
        <w:rPr>
          <w:color w:val="000000"/>
        </w:rPr>
        <w:t xml:space="preserve"> </w:t>
      </w:r>
      <w:r>
        <w:rPr>
          <w:color w:val="000000"/>
        </w:rPr>
        <w:t>poslove</w:t>
      </w:r>
      <w:r w:rsidR="00062AD2">
        <w:rPr>
          <w:color w:val="000000"/>
        </w:rPr>
        <w:t xml:space="preserve"> </w:t>
      </w:r>
      <w:r>
        <w:rPr>
          <w:color w:val="000000"/>
        </w:rPr>
        <w:t>prema</w:t>
      </w:r>
      <w:r w:rsidR="00062AD2">
        <w:rPr>
          <w:color w:val="000000"/>
        </w:rPr>
        <w:t xml:space="preserve"> </w:t>
      </w:r>
      <w:r>
        <w:rPr>
          <w:color w:val="000000"/>
        </w:rPr>
        <w:t>mestu</w:t>
      </w:r>
      <w:r w:rsidR="00062AD2">
        <w:rPr>
          <w:color w:val="000000"/>
        </w:rPr>
        <w:t xml:space="preserve"> </w:t>
      </w:r>
      <w:r>
        <w:rPr>
          <w:color w:val="000000"/>
        </w:rPr>
        <w:t>početka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Odobrenje</w:t>
      </w:r>
      <w:r w:rsidR="00062AD2">
        <w:rPr>
          <w:color w:val="000000"/>
        </w:rPr>
        <w:t xml:space="preserve"> </w:t>
      </w:r>
      <w:r>
        <w:rPr>
          <w:color w:val="000000"/>
        </w:rPr>
        <w:t>iz</w:t>
      </w:r>
      <w:r w:rsidR="00062AD2">
        <w:rPr>
          <w:color w:val="000000"/>
        </w:rPr>
        <w:t xml:space="preserve"> </w:t>
      </w:r>
      <w:r>
        <w:rPr>
          <w:color w:val="000000"/>
        </w:rPr>
        <w:t>stava</w:t>
      </w:r>
      <w:r w:rsidR="00062AD2">
        <w:rPr>
          <w:color w:val="000000"/>
        </w:rPr>
        <w:t xml:space="preserve"> 1. </w:t>
      </w:r>
      <w:r>
        <w:rPr>
          <w:color w:val="000000"/>
        </w:rPr>
        <w:t>ovog</w:t>
      </w:r>
      <w:r w:rsidR="00062AD2">
        <w:rPr>
          <w:color w:val="000000"/>
        </w:rPr>
        <w:t xml:space="preserve"> </w:t>
      </w:r>
      <w:r>
        <w:rPr>
          <w:color w:val="000000"/>
        </w:rPr>
        <w:t>člana</w:t>
      </w:r>
      <w:r w:rsidR="00062AD2">
        <w:rPr>
          <w:color w:val="000000"/>
        </w:rPr>
        <w:t xml:space="preserve"> </w:t>
      </w:r>
      <w:r>
        <w:rPr>
          <w:color w:val="000000"/>
        </w:rPr>
        <w:t>može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izdati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jednokratni</w:t>
      </w:r>
      <w:r w:rsidR="00062AD2">
        <w:rPr>
          <w:color w:val="000000"/>
        </w:rPr>
        <w:t xml:space="preserve"> </w:t>
      </w:r>
      <w:r>
        <w:rPr>
          <w:color w:val="000000"/>
        </w:rPr>
        <w:t>ili</w:t>
      </w:r>
      <w:r w:rsidR="00062AD2">
        <w:rPr>
          <w:color w:val="000000"/>
        </w:rPr>
        <w:t xml:space="preserve"> </w:t>
      </w:r>
      <w:r>
        <w:rPr>
          <w:color w:val="000000"/>
        </w:rPr>
        <w:t>višekratni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Odobrenje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višekratni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izdaje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sa</w:t>
      </w:r>
      <w:r w:rsidR="00062AD2">
        <w:rPr>
          <w:color w:val="000000"/>
        </w:rPr>
        <w:t xml:space="preserve"> </w:t>
      </w:r>
      <w:r>
        <w:rPr>
          <w:color w:val="000000"/>
        </w:rPr>
        <w:t>rokom</w:t>
      </w:r>
      <w:r w:rsidR="00062AD2">
        <w:rPr>
          <w:color w:val="000000"/>
        </w:rPr>
        <w:t xml:space="preserve"> </w:t>
      </w:r>
      <w:r>
        <w:rPr>
          <w:color w:val="000000"/>
        </w:rPr>
        <w:t>važenja</w:t>
      </w:r>
      <w:r w:rsidR="00062AD2">
        <w:rPr>
          <w:color w:val="000000"/>
        </w:rPr>
        <w:t xml:space="preserve"> </w:t>
      </w:r>
      <w:r>
        <w:rPr>
          <w:color w:val="000000"/>
        </w:rPr>
        <w:t>do</w:t>
      </w:r>
      <w:r w:rsidR="00062AD2">
        <w:rPr>
          <w:color w:val="000000"/>
        </w:rPr>
        <w:t xml:space="preserve"> </w:t>
      </w:r>
      <w:r>
        <w:rPr>
          <w:color w:val="000000"/>
        </w:rPr>
        <w:t>šest</w:t>
      </w:r>
      <w:r w:rsidR="00062AD2">
        <w:rPr>
          <w:color w:val="000000"/>
        </w:rPr>
        <w:t xml:space="preserve"> </w:t>
      </w:r>
      <w:r>
        <w:rPr>
          <w:color w:val="000000"/>
        </w:rPr>
        <w:t>meseci</w:t>
      </w:r>
      <w:r w:rsidR="00062AD2">
        <w:rPr>
          <w:color w:val="000000"/>
        </w:rPr>
        <w:t xml:space="preserve">, </w:t>
      </w:r>
      <w:r>
        <w:rPr>
          <w:color w:val="000000"/>
        </w:rPr>
        <w:t>ukoliko</w:t>
      </w:r>
      <w:r w:rsidR="00062AD2">
        <w:rPr>
          <w:color w:val="000000"/>
        </w:rPr>
        <w:t xml:space="preserve"> </w:t>
      </w:r>
      <w:r>
        <w:rPr>
          <w:color w:val="000000"/>
        </w:rPr>
        <w:t>se</w:t>
      </w:r>
      <w:r w:rsidR="00062AD2">
        <w:rPr>
          <w:color w:val="000000"/>
        </w:rPr>
        <w:t xml:space="preserve"> </w:t>
      </w:r>
      <w:r>
        <w:rPr>
          <w:color w:val="000000"/>
        </w:rPr>
        <w:t>pošilјalac</w:t>
      </w:r>
      <w:r w:rsidR="00062AD2">
        <w:rPr>
          <w:color w:val="000000"/>
        </w:rPr>
        <w:t xml:space="preserve"> </w:t>
      </w:r>
      <w:r>
        <w:rPr>
          <w:color w:val="000000"/>
        </w:rPr>
        <w:t>ili</w:t>
      </w:r>
      <w:r w:rsidR="00062AD2">
        <w:rPr>
          <w:color w:val="000000"/>
        </w:rPr>
        <w:t xml:space="preserve"> </w:t>
      </w:r>
      <w:r>
        <w:rPr>
          <w:color w:val="000000"/>
        </w:rPr>
        <w:t>primalac</w:t>
      </w:r>
      <w:r w:rsidR="00062AD2">
        <w:rPr>
          <w:color w:val="000000"/>
        </w:rPr>
        <w:t xml:space="preserve"> </w:t>
      </w:r>
      <w:r>
        <w:rPr>
          <w:color w:val="000000"/>
        </w:rPr>
        <w:t>bavi</w:t>
      </w:r>
      <w:r w:rsidR="00062AD2">
        <w:rPr>
          <w:color w:val="000000"/>
        </w:rPr>
        <w:t xml:space="preserve"> </w:t>
      </w:r>
      <w:r>
        <w:rPr>
          <w:color w:val="000000"/>
        </w:rPr>
        <w:t>delatnošću</w:t>
      </w:r>
      <w:r w:rsidR="00062AD2">
        <w:rPr>
          <w:color w:val="000000"/>
        </w:rPr>
        <w:t xml:space="preserve"> </w:t>
      </w: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vezi</w:t>
      </w:r>
      <w:r w:rsidR="00062AD2">
        <w:rPr>
          <w:color w:val="000000"/>
        </w:rPr>
        <w:t xml:space="preserve"> </w:t>
      </w:r>
      <w:r>
        <w:rPr>
          <w:color w:val="000000"/>
        </w:rPr>
        <w:t>sa</w:t>
      </w:r>
      <w:r w:rsidR="00062AD2">
        <w:rPr>
          <w:color w:val="000000"/>
        </w:rPr>
        <w:t xml:space="preserve"> </w:t>
      </w:r>
      <w:r>
        <w:rPr>
          <w:color w:val="000000"/>
        </w:rPr>
        <w:t>proizvodnjom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prometom</w:t>
      </w:r>
      <w:r w:rsidR="00062AD2">
        <w:rPr>
          <w:color w:val="000000"/>
        </w:rPr>
        <w:t xml:space="preserve"> </w:t>
      </w:r>
      <w:r>
        <w:rPr>
          <w:color w:val="000000"/>
        </w:rPr>
        <w:t>naoružanja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vojne</w:t>
      </w:r>
      <w:r w:rsidR="00062AD2">
        <w:rPr>
          <w:color w:val="000000"/>
        </w:rPr>
        <w:t xml:space="preserve"> </w:t>
      </w:r>
      <w:r>
        <w:rPr>
          <w:color w:val="000000"/>
        </w:rPr>
        <w:t>opreme</w:t>
      </w:r>
      <w:r w:rsidR="00062AD2">
        <w:rPr>
          <w:color w:val="000000"/>
        </w:rPr>
        <w:t xml:space="preserve">, </w:t>
      </w:r>
      <w:r>
        <w:rPr>
          <w:color w:val="000000"/>
        </w:rPr>
        <w:t>a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obavlјa</w:t>
      </w:r>
      <w:r w:rsidR="00062AD2">
        <w:rPr>
          <w:color w:val="000000"/>
        </w:rPr>
        <w:t xml:space="preserve"> </w:t>
      </w:r>
      <w:r>
        <w:rPr>
          <w:color w:val="000000"/>
        </w:rPr>
        <w:t>sopstvenim</w:t>
      </w:r>
      <w:r w:rsidR="00062AD2">
        <w:rPr>
          <w:color w:val="000000"/>
        </w:rPr>
        <w:t xml:space="preserve"> </w:t>
      </w:r>
      <w:r>
        <w:rPr>
          <w:color w:val="000000"/>
        </w:rPr>
        <w:t>vozilom</w:t>
      </w:r>
      <w:r w:rsidR="00062AD2">
        <w:rPr>
          <w:color w:val="000000"/>
        </w:rPr>
        <w:t>.</w:t>
      </w:r>
    </w:p>
    <w:p w:rsidR="001637B2" w:rsidRDefault="0050663C">
      <w:pPr>
        <w:spacing w:after="120"/>
        <w:jc w:val="center"/>
      </w:pPr>
      <w:r>
        <w:rPr>
          <w:color w:val="000000"/>
        </w:rPr>
        <w:t>Član</w:t>
      </w:r>
      <w:r w:rsidR="00062AD2">
        <w:rPr>
          <w:color w:val="000000"/>
        </w:rPr>
        <w:t xml:space="preserve"> 3.</w:t>
      </w:r>
    </w:p>
    <w:p w:rsidR="001637B2" w:rsidRDefault="0050663C">
      <w:pPr>
        <w:spacing w:after="150"/>
      </w:pPr>
      <w:r>
        <w:rPr>
          <w:color w:val="000000"/>
        </w:rPr>
        <w:t>Zahtev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izdavanje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može</w:t>
      </w:r>
      <w:r w:rsidR="00062AD2">
        <w:rPr>
          <w:color w:val="000000"/>
        </w:rPr>
        <w:t xml:space="preserve"> </w:t>
      </w:r>
      <w:r>
        <w:rPr>
          <w:color w:val="000000"/>
        </w:rPr>
        <w:t>podneti</w:t>
      </w:r>
      <w:r w:rsidR="00062AD2">
        <w:rPr>
          <w:color w:val="000000"/>
        </w:rPr>
        <w:t xml:space="preserve"> </w:t>
      </w:r>
      <w:r>
        <w:rPr>
          <w:color w:val="000000"/>
        </w:rPr>
        <w:t>pošilјalac</w:t>
      </w:r>
      <w:r w:rsidR="00062AD2">
        <w:rPr>
          <w:color w:val="000000"/>
        </w:rPr>
        <w:t xml:space="preserve">, </w:t>
      </w:r>
      <w:r>
        <w:rPr>
          <w:color w:val="000000"/>
        </w:rPr>
        <w:t>primalac</w:t>
      </w:r>
      <w:r w:rsidR="00062AD2">
        <w:rPr>
          <w:color w:val="000000"/>
        </w:rPr>
        <w:t xml:space="preserve">, </w:t>
      </w:r>
      <w:r>
        <w:rPr>
          <w:color w:val="000000"/>
        </w:rPr>
        <w:t>odnosno</w:t>
      </w:r>
      <w:r w:rsidR="00062AD2">
        <w:rPr>
          <w:color w:val="000000"/>
        </w:rPr>
        <w:t xml:space="preserve"> </w:t>
      </w:r>
      <w:r>
        <w:rPr>
          <w:color w:val="000000"/>
        </w:rPr>
        <w:t>organizator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mora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sadrži</w:t>
      </w:r>
      <w:r w:rsidR="00062AD2">
        <w:rPr>
          <w:color w:val="000000"/>
        </w:rPr>
        <w:t>:</w:t>
      </w:r>
    </w:p>
    <w:p w:rsidR="001637B2" w:rsidRDefault="00062AD2">
      <w:pPr>
        <w:spacing w:after="150"/>
      </w:pPr>
      <w:r>
        <w:rPr>
          <w:color w:val="000000"/>
        </w:rPr>
        <w:t xml:space="preserve">1)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podnosiocu</w:t>
      </w:r>
      <w:r>
        <w:rPr>
          <w:color w:val="000000"/>
        </w:rPr>
        <w:t xml:space="preserve"> </w:t>
      </w:r>
      <w:r w:rsidR="0050663C">
        <w:rPr>
          <w:color w:val="000000"/>
        </w:rPr>
        <w:t>zahteva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2)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vrsti</w:t>
      </w:r>
      <w:r>
        <w:rPr>
          <w:color w:val="000000"/>
        </w:rPr>
        <w:t xml:space="preserve">, </w:t>
      </w:r>
      <w:r w:rsidR="0050663C">
        <w:rPr>
          <w:color w:val="000000"/>
        </w:rPr>
        <w:t>količini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načinu</w:t>
      </w:r>
      <w:r>
        <w:rPr>
          <w:color w:val="000000"/>
        </w:rPr>
        <w:t xml:space="preserve"> </w:t>
      </w:r>
      <w:r w:rsidR="0050663C">
        <w:rPr>
          <w:color w:val="000000"/>
        </w:rPr>
        <w:t>pakovanja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3)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proizvođaču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4)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pošilјaocu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5)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prevozniku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6)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prevoznom</w:t>
      </w:r>
      <w:r>
        <w:rPr>
          <w:color w:val="000000"/>
        </w:rPr>
        <w:t xml:space="preserve"> </w:t>
      </w:r>
      <w:r w:rsidR="0050663C">
        <w:rPr>
          <w:color w:val="000000"/>
        </w:rPr>
        <w:t>sredstvu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7)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vozaču</w:t>
      </w:r>
      <w:r>
        <w:rPr>
          <w:color w:val="000000"/>
        </w:rPr>
        <w:t xml:space="preserve">,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slučaju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drumskom</w:t>
      </w:r>
      <w:r>
        <w:rPr>
          <w:color w:val="000000"/>
        </w:rPr>
        <w:t xml:space="preserve"> </w:t>
      </w:r>
      <w:r w:rsidR="0050663C">
        <w:rPr>
          <w:color w:val="000000"/>
        </w:rPr>
        <w:t>saobraćaju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8)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mašinovođi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slučaju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železničkom</w:t>
      </w:r>
      <w:r>
        <w:rPr>
          <w:color w:val="000000"/>
        </w:rPr>
        <w:t xml:space="preserve"> </w:t>
      </w:r>
      <w:r w:rsidR="0050663C">
        <w:rPr>
          <w:color w:val="000000"/>
        </w:rPr>
        <w:t>saobraćaju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lastRenderedPageBreak/>
        <w:t xml:space="preserve">9)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zapovedniku</w:t>
      </w:r>
      <w:r>
        <w:rPr>
          <w:color w:val="000000"/>
        </w:rPr>
        <w:t xml:space="preserve"> </w:t>
      </w:r>
      <w:r w:rsidR="0050663C">
        <w:rPr>
          <w:color w:val="000000"/>
        </w:rPr>
        <w:t>broda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slučaju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vodnom</w:t>
      </w:r>
      <w:r>
        <w:rPr>
          <w:color w:val="000000"/>
        </w:rPr>
        <w:t xml:space="preserve"> </w:t>
      </w:r>
      <w:r w:rsidR="0050663C">
        <w:rPr>
          <w:color w:val="000000"/>
        </w:rPr>
        <w:t>prevozu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10)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primaocu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11)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krajnjem</w:t>
      </w:r>
      <w:r>
        <w:rPr>
          <w:color w:val="000000"/>
        </w:rPr>
        <w:t xml:space="preserve"> </w:t>
      </w:r>
      <w:r w:rsidR="0050663C">
        <w:rPr>
          <w:color w:val="000000"/>
        </w:rPr>
        <w:t>korisniku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12)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mestu</w:t>
      </w:r>
      <w:r>
        <w:rPr>
          <w:color w:val="000000"/>
        </w:rPr>
        <w:t xml:space="preserve"> </w:t>
      </w:r>
      <w:r w:rsidR="0050663C">
        <w:rPr>
          <w:color w:val="000000"/>
        </w:rPr>
        <w:t>utovara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istovara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13) </w:t>
      </w:r>
      <w:r w:rsidR="0050663C">
        <w:rPr>
          <w:color w:val="000000"/>
        </w:rPr>
        <w:t>relaciju</w:t>
      </w:r>
      <w:r>
        <w:rPr>
          <w:color w:val="000000"/>
        </w:rPr>
        <w:t xml:space="preserve"> </w:t>
      </w:r>
      <w:r w:rsidR="0050663C">
        <w:rPr>
          <w:color w:val="000000"/>
        </w:rPr>
        <w:t>kretanja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kopnenom</w:t>
      </w:r>
      <w:r>
        <w:rPr>
          <w:color w:val="000000"/>
        </w:rPr>
        <w:t xml:space="preserve">, </w:t>
      </w:r>
      <w:r w:rsidR="0050663C">
        <w:rPr>
          <w:color w:val="000000"/>
        </w:rPr>
        <w:t>vodnom</w:t>
      </w:r>
      <w:r>
        <w:rPr>
          <w:color w:val="000000"/>
        </w:rPr>
        <w:t xml:space="preserve"> </w:t>
      </w:r>
      <w:r w:rsidR="0050663C">
        <w:rPr>
          <w:color w:val="000000"/>
        </w:rPr>
        <w:t>ili</w:t>
      </w:r>
      <w:r>
        <w:rPr>
          <w:color w:val="000000"/>
        </w:rPr>
        <w:t xml:space="preserve"> </w:t>
      </w:r>
      <w:r w:rsidR="0050663C">
        <w:rPr>
          <w:color w:val="000000"/>
        </w:rPr>
        <w:t>kombinovanom</w:t>
      </w:r>
      <w:r>
        <w:rPr>
          <w:color w:val="000000"/>
        </w:rPr>
        <w:t xml:space="preserve"> </w:t>
      </w:r>
      <w:r w:rsidR="0050663C">
        <w:rPr>
          <w:color w:val="000000"/>
        </w:rPr>
        <w:t>prevozu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14) </w:t>
      </w:r>
      <w:r w:rsidR="0050663C">
        <w:rPr>
          <w:color w:val="000000"/>
        </w:rPr>
        <w:t>datum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vreme</w:t>
      </w:r>
      <w:r>
        <w:rPr>
          <w:color w:val="000000"/>
        </w:rPr>
        <w:t xml:space="preserve"> </w:t>
      </w:r>
      <w:r w:rsidR="0050663C">
        <w:rPr>
          <w:color w:val="000000"/>
        </w:rPr>
        <w:t>početka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predviđeno</w:t>
      </w:r>
      <w:r>
        <w:rPr>
          <w:color w:val="000000"/>
        </w:rPr>
        <w:t xml:space="preserve"> </w:t>
      </w:r>
      <w:r w:rsidR="0050663C">
        <w:rPr>
          <w:color w:val="000000"/>
        </w:rPr>
        <w:t>vreme</w:t>
      </w:r>
      <w:r>
        <w:rPr>
          <w:color w:val="000000"/>
        </w:rPr>
        <w:t xml:space="preserve"> </w:t>
      </w:r>
      <w:r w:rsidR="0050663C">
        <w:rPr>
          <w:color w:val="000000"/>
        </w:rPr>
        <w:t>završetka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15) </w:t>
      </w:r>
      <w:r w:rsidR="0050663C">
        <w:rPr>
          <w:color w:val="000000"/>
        </w:rPr>
        <w:t>podatke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pravnom</w:t>
      </w:r>
      <w:r>
        <w:rPr>
          <w:color w:val="000000"/>
        </w:rPr>
        <w:t xml:space="preserve"> </w:t>
      </w:r>
      <w:r w:rsidR="0050663C">
        <w:rPr>
          <w:color w:val="000000"/>
        </w:rPr>
        <w:t>licu</w:t>
      </w:r>
      <w:r>
        <w:rPr>
          <w:color w:val="000000"/>
        </w:rPr>
        <w:t xml:space="preserve"> </w:t>
      </w:r>
      <w:r w:rsidR="0050663C">
        <w:rPr>
          <w:color w:val="000000"/>
        </w:rPr>
        <w:t>koje</w:t>
      </w:r>
      <w:r>
        <w:rPr>
          <w:color w:val="000000"/>
        </w:rPr>
        <w:t xml:space="preserve"> </w:t>
      </w:r>
      <w:r w:rsidR="0050663C">
        <w:rPr>
          <w:color w:val="000000"/>
        </w:rPr>
        <w:t>vrši</w:t>
      </w:r>
      <w:r>
        <w:rPr>
          <w:color w:val="000000"/>
        </w:rPr>
        <w:t xml:space="preserve"> </w:t>
      </w:r>
      <w:r w:rsidR="0050663C">
        <w:rPr>
          <w:color w:val="000000"/>
        </w:rPr>
        <w:t>naoružanu</w:t>
      </w:r>
      <w:r>
        <w:rPr>
          <w:color w:val="000000"/>
        </w:rPr>
        <w:t xml:space="preserve"> </w:t>
      </w:r>
      <w:r w:rsidR="0050663C">
        <w:rPr>
          <w:color w:val="000000"/>
        </w:rPr>
        <w:t>pratnju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kopnenom</w:t>
      </w:r>
      <w:r>
        <w:rPr>
          <w:color w:val="000000"/>
        </w:rPr>
        <w:t xml:space="preserve">, </w:t>
      </w:r>
      <w:r w:rsidR="0050663C">
        <w:rPr>
          <w:color w:val="000000"/>
        </w:rPr>
        <w:t>vodnom</w:t>
      </w:r>
      <w:r>
        <w:rPr>
          <w:color w:val="000000"/>
        </w:rPr>
        <w:t xml:space="preserve"> </w:t>
      </w:r>
      <w:r w:rsidR="0050663C">
        <w:rPr>
          <w:color w:val="000000"/>
        </w:rPr>
        <w:t>ili</w:t>
      </w:r>
      <w:r>
        <w:rPr>
          <w:color w:val="000000"/>
        </w:rPr>
        <w:t xml:space="preserve"> </w:t>
      </w:r>
      <w:r w:rsidR="0050663C">
        <w:rPr>
          <w:color w:val="000000"/>
        </w:rPr>
        <w:t>kombinovanom</w:t>
      </w:r>
      <w:r>
        <w:rPr>
          <w:color w:val="000000"/>
        </w:rPr>
        <w:t xml:space="preserve"> </w:t>
      </w:r>
      <w:r w:rsidR="0050663C">
        <w:rPr>
          <w:color w:val="000000"/>
        </w:rPr>
        <w:t>prevozu</w:t>
      </w:r>
      <w:r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slučaju</w:t>
      </w:r>
      <w:r w:rsidR="00062AD2">
        <w:rPr>
          <w:color w:val="000000"/>
        </w:rPr>
        <w:t xml:space="preserve"> </w:t>
      </w:r>
      <w:r>
        <w:rPr>
          <w:color w:val="000000"/>
        </w:rPr>
        <w:t>podnošenja</w:t>
      </w:r>
      <w:r w:rsidR="00062AD2">
        <w:rPr>
          <w:color w:val="000000"/>
        </w:rPr>
        <w:t xml:space="preserve"> </w:t>
      </w:r>
      <w:r>
        <w:rPr>
          <w:color w:val="000000"/>
        </w:rPr>
        <w:t>zahteva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izdavanje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višekratni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, </w:t>
      </w:r>
      <w:r>
        <w:rPr>
          <w:color w:val="000000"/>
        </w:rPr>
        <w:t>pored</w:t>
      </w:r>
      <w:r w:rsidR="00062AD2">
        <w:rPr>
          <w:color w:val="000000"/>
        </w:rPr>
        <w:t xml:space="preserve"> </w:t>
      </w:r>
      <w:r>
        <w:rPr>
          <w:color w:val="000000"/>
        </w:rPr>
        <w:t>podataka</w:t>
      </w:r>
      <w:r w:rsidR="00062AD2">
        <w:rPr>
          <w:color w:val="000000"/>
        </w:rPr>
        <w:t xml:space="preserve"> </w:t>
      </w:r>
      <w:r>
        <w:rPr>
          <w:color w:val="000000"/>
        </w:rPr>
        <w:t>iz</w:t>
      </w:r>
      <w:r w:rsidR="00062AD2">
        <w:rPr>
          <w:color w:val="000000"/>
        </w:rPr>
        <w:t xml:space="preserve"> </w:t>
      </w:r>
      <w:r>
        <w:rPr>
          <w:color w:val="000000"/>
        </w:rPr>
        <w:t>stava</w:t>
      </w:r>
      <w:r w:rsidR="00062AD2">
        <w:rPr>
          <w:color w:val="000000"/>
        </w:rPr>
        <w:t xml:space="preserve"> 1. </w:t>
      </w:r>
      <w:r>
        <w:rPr>
          <w:color w:val="000000"/>
        </w:rPr>
        <w:t>ovog</w:t>
      </w:r>
      <w:r w:rsidR="00062AD2">
        <w:rPr>
          <w:color w:val="000000"/>
        </w:rPr>
        <w:t xml:space="preserve"> </w:t>
      </w:r>
      <w:r>
        <w:rPr>
          <w:color w:val="000000"/>
        </w:rPr>
        <w:t>člana</w:t>
      </w:r>
      <w:r w:rsidR="00062AD2">
        <w:rPr>
          <w:color w:val="000000"/>
        </w:rPr>
        <w:t xml:space="preserve">, </w:t>
      </w:r>
      <w:r>
        <w:rPr>
          <w:color w:val="000000"/>
        </w:rPr>
        <w:t>potrebno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navesti</w:t>
      </w:r>
      <w:r w:rsidR="00062AD2">
        <w:rPr>
          <w:color w:val="000000"/>
        </w:rPr>
        <w:t xml:space="preserve"> </w:t>
      </w:r>
      <w:r>
        <w:rPr>
          <w:color w:val="000000"/>
        </w:rPr>
        <w:t>razlog</w:t>
      </w:r>
      <w:r w:rsidR="00062AD2">
        <w:rPr>
          <w:color w:val="000000"/>
        </w:rPr>
        <w:t xml:space="preserve"> </w:t>
      </w:r>
      <w:r>
        <w:rPr>
          <w:color w:val="000000"/>
        </w:rPr>
        <w:t>opravdanosti</w:t>
      </w:r>
      <w:r w:rsidR="00062AD2">
        <w:rPr>
          <w:color w:val="000000"/>
        </w:rPr>
        <w:t xml:space="preserve"> </w:t>
      </w:r>
      <w:r>
        <w:rPr>
          <w:color w:val="000000"/>
        </w:rPr>
        <w:t>višekratnog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planiranu</w:t>
      </w:r>
      <w:r w:rsidR="00062AD2">
        <w:rPr>
          <w:color w:val="000000"/>
        </w:rPr>
        <w:t xml:space="preserve"> </w:t>
      </w:r>
      <w:r>
        <w:rPr>
          <w:color w:val="000000"/>
        </w:rPr>
        <w:t>periodičnost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Uz</w:t>
      </w:r>
      <w:r w:rsidR="00062AD2">
        <w:rPr>
          <w:color w:val="000000"/>
        </w:rPr>
        <w:t xml:space="preserve"> </w:t>
      </w:r>
      <w:r>
        <w:rPr>
          <w:color w:val="000000"/>
        </w:rPr>
        <w:t>zahtev</w:t>
      </w:r>
      <w:r w:rsidR="00062AD2">
        <w:rPr>
          <w:color w:val="000000"/>
        </w:rPr>
        <w:t xml:space="preserve"> </w:t>
      </w:r>
      <w:r>
        <w:rPr>
          <w:color w:val="000000"/>
        </w:rPr>
        <w:t>iz</w:t>
      </w:r>
      <w:r w:rsidR="00062AD2">
        <w:rPr>
          <w:color w:val="000000"/>
        </w:rPr>
        <w:t xml:space="preserve"> </w:t>
      </w:r>
      <w:r>
        <w:rPr>
          <w:color w:val="000000"/>
        </w:rPr>
        <w:t>stava</w:t>
      </w:r>
      <w:r w:rsidR="00062AD2">
        <w:rPr>
          <w:color w:val="000000"/>
        </w:rPr>
        <w:t xml:space="preserve"> 1. </w:t>
      </w:r>
      <w:r>
        <w:rPr>
          <w:color w:val="000000"/>
        </w:rPr>
        <w:t>ovog</w:t>
      </w:r>
      <w:r w:rsidR="00062AD2">
        <w:rPr>
          <w:color w:val="000000"/>
        </w:rPr>
        <w:t xml:space="preserve"> </w:t>
      </w:r>
      <w:r>
        <w:rPr>
          <w:color w:val="000000"/>
        </w:rPr>
        <w:t>člana</w:t>
      </w:r>
      <w:r w:rsidR="00062AD2">
        <w:rPr>
          <w:color w:val="000000"/>
        </w:rPr>
        <w:t xml:space="preserve"> </w:t>
      </w:r>
      <w:r>
        <w:rPr>
          <w:color w:val="000000"/>
        </w:rPr>
        <w:t>potrebno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priložiti</w:t>
      </w:r>
      <w:r w:rsidR="00062AD2">
        <w:rPr>
          <w:color w:val="000000"/>
        </w:rPr>
        <w:t>:</w:t>
      </w:r>
    </w:p>
    <w:p w:rsidR="001637B2" w:rsidRDefault="00062AD2">
      <w:pPr>
        <w:spacing w:after="150"/>
      </w:pPr>
      <w:r>
        <w:rPr>
          <w:color w:val="000000"/>
        </w:rPr>
        <w:t xml:space="preserve">1) </w:t>
      </w:r>
      <w:r w:rsidR="0050663C">
        <w:rPr>
          <w:color w:val="000000"/>
        </w:rPr>
        <w:t>dokaz</w:t>
      </w:r>
      <w:r>
        <w:rPr>
          <w:color w:val="000000"/>
        </w:rPr>
        <w:t xml:space="preserve"> </w:t>
      </w:r>
      <w:r w:rsidR="0050663C">
        <w:rPr>
          <w:color w:val="000000"/>
        </w:rPr>
        <w:t>da</w:t>
      </w:r>
      <w:r>
        <w:rPr>
          <w:color w:val="000000"/>
        </w:rPr>
        <w:t xml:space="preserve"> </w:t>
      </w:r>
      <w:r w:rsidR="0050663C">
        <w:rPr>
          <w:color w:val="000000"/>
        </w:rPr>
        <w:t>pošilјalac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primalac</w:t>
      </w:r>
      <w:r>
        <w:rPr>
          <w:color w:val="000000"/>
        </w:rPr>
        <w:t xml:space="preserve"> </w:t>
      </w:r>
      <w:r w:rsidR="0050663C">
        <w:rPr>
          <w:color w:val="000000"/>
        </w:rPr>
        <w:t>mogu</w:t>
      </w:r>
      <w:r>
        <w:rPr>
          <w:color w:val="000000"/>
        </w:rPr>
        <w:t xml:space="preserve"> </w:t>
      </w:r>
      <w:r w:rsidR="0050663C">
        <w:rPr>
          <w:color w:val="000000"/>
        </w:rPr>
        <w:t>da</w:t>
      </w:r>
      <w:r>
        <w:rPr>
          <w:color w:val="000000"/>
        </w:rPr>
        <w:t xml:space="preserve"> </w:t>
      </w:r>
      <w:r w:rsidR="0050663C">
        <w:rPr>
          <w:color w:val="000000"/>
        </w:rPr>
        <w:t>vrše</w:t>
      </w:r>
      <w:r>
        <w:rPr>
          <w:color w:val="000000"/>
        </w:rPr>
        <w:t xml:space="preserve"> </w:t>
      </w:r>
      <w:r w:rsidR="0050663C">
        <w:rPr>
          <w:color w:val="000000"/>
        </w:rPr>
        <w:t>promet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skladu</w:t>
      </w:r>
      <w:r>
        <w:rPr>
          <w:color w:val="000000"/>
        </w:rPr>
        <w:t xml:space="preserve"> </w:t>
      </w:r>
      <w:r w:rsidR="0050663C">
        <w:rPr>
          <w:color w:val="000000"/>
        </w:rPr>
        <w:t>sa</w:t>
      </w:r>
      <w:r>
        <w:rPr>
          <w:color w:val="000000"/>
        </w:rPr>
        <w:t xml:space="preserve"> </w:t>
      </w:r>
      <w:r w:rsidR="0050663C">
        <w:rPr>
          <w:color w:val="000000"/>
        </w:rPr>
        <w:t>članom</w:t>
      </w:r>
      <w:r>
        <w:rPr>
          <w:color w:val="000000"/>
        </w:rPr>
        <w:t xml:space="preserve"> 67. 3</w:t>
      </w:r>
      <w:r w:rsidR="0050663C">
        <w:rPr>
          <w:color w:val="000000"/>
        </w:rPr>
        <w:t>akona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proizvodnji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prometu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2) </w:t>
      </w:r>
      <w:r w:rsidR="0050663C">
        <w:rPr>
          <w:color w:val="000000"/>
        </w:rPr>
        <w:t>kopiju</w:t>
      </w:r>
      <w:r>
        <w:rPr>
          <w:color w:val="000000"/>
        </w:rPr>
        <w:t xml:space="preserve"> </w:t>
      </w:r>
      <w:r w:rsidR="0050663C">
        <w:rPr>
          <w:color w:val="000000"/>
        </w:rPr>
        <w:t>ugovora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pružanju</w:t>
      </w:r>
      <w:r>
        <w:rPr>
          <w:color w:val="000000"/>
        </w:rPr>
        <w:t xml:space="preserve"> </w:t>
      </w:r>
      <w:r w:rsidR="0050663C">
        <w:rPr>
          <w:color w:val="000000"/>
        </w:rPr>
        <w:t>usluge</w:t>
      </w:r>
      <w:r>
        <w:rPr>
          <w:color w:val="000000"/>
        </w:rPr>
        <w:t xml:space="preserve"> </w:t>
      </w:r>
      <w:r w:rsidR="0050663C">
        <w:rPr>
          <w:color w:val="000000"/>
        </w:rPr>
        <w:t>naoružane</w:t>
      </w:r>
      <w:r>
        <w:rPr>
          <w:color w:val="000000"/>
        </w:rPr>
        <w:t xml:space="preserve"> </w:t>
      </w:r>
      <w:r w:rsidR="0050663C">
        <w:rPr>
          <w:color w:val="000000"/>
        </w:rPr>
        <w:t>pratnje</w:t>
      </w:r>
      <w:r>
        <w:rPr>
          <w:color w:val="000000"/>
        </w:rPr>
        <w:t xml:space="preserve"> </w:t>
      </w:r>
      <w:r w:rsidR="0050663C">
        <w:rPr>
          <w:color w:val="000000"/>
        </w:rPr>
        <w:t>sa</w:t>
      </w:r>
      <w:r>
        <w:rPr>
          <w:color w:val="000000"/>
        </w:rPr>
        <w:t xml:space="preserve"> </w:t>
      </w:r>
      <w:r w:rsidR="0050663C">
        <w:rPr>
          <w:color w:val="000000"/>
        </w:rPr>
        <w:t>pravnim</w:t>
      </w:r>
      <w:r>
        <w:rPr>
          <w:color w:val="000000"/>
        </w:rPr>
        <w:t xml:space="preserve"> </w:t>
      </w:r>
      <w:r w:rsidR="0050663C">
        <w:rPr>
          <w:color w:val="000000"/>
        </w:rPr>
        <w:t>licem</w:t>
      </w:r>
      <w:r>
        <w:rPr>
          <w:color w:val="000000"/>
        </w:rPr>
        <w:t xml:space="preserve"> </w:t>
      </w:r>
      <w:r w:rsidR="0050663C">
        <w:rPr>
          <w:color w:val="000000"/>
        </w:rPr>
        <w:t>koje</w:t>
      </w:r>
      <w:r>
        <w:rPr>
          <w:color w:val="000000"/>
        </w:rPr>
        <w:t xml:space="preserve"> </w:t>
      </w:r>
      <w:r w:rsidR="0050663C">
        <w:rPr>
          <w:color w:val="000000"/>
        </w:rPr>
        <w:t>poseduje</w:t>
      </w:r>
      <w:r>
        <w:rPr>
          <w:color w:val="000000"/>
        </w:rPr>
        <w:t xml:space="preserve"> </w:t>
      </w:r>
      <w:r w:rsidR="0050663C">
        <w:rPr>
          <w:color w:val="000000"/>
        </w:rPr>
        <w:t>odgovarajuću</w:t>
      </w:r>
      <w:r>
        <w:rPr>
          <w:color w:val="000000"/>
        </w:rPr>
        <w:t xml:space="preserve"> </w:t>
      </w:r>
      <w:r w:rsidR="0050663C">
        <w:rPr>
          <w:color w:val="000000"/>
        </w:rPr>
        <w:t>licencu</w:t>
      </w:r>
      <w:r>
        <w:rPr>
          <w:color w:val="000000"/>
        </w:rPr>
        <w:t xml:space="preserve">, </w:t>
      </w:r>
      <w:r w:rsidR="0050663C">
        <w:rPr>
          <w:color w:val="000000"/>
        </w:rPr>
        <w:t>osim</w:t>
      </w:r>
      <w:r>
        <w:rPr>
          <w:color w:val="000000"/>
        </w:rPr>
        <w:t xml:space="preserve"> </w:t>
      </w:r>
      <w:r w:rsidR="0050663C">
        <w:rPr>
          <w:color w:val="000000"/>
        </w:rPr>
        <w:t>u</w:t>
      </w:r>
      <w:r>
        <w:rPr>
          <w:color w:val="000000"/>
        </w:rPr>
        <w:t xml:space="preserve"> </w:t>
      </w:r>
      <w:r w:rsidR="0050663C">
        <w:rPr>
          <w:color w:val="000000"/>
        </w:rPr>
        <w:t>slučaju</w:t>
      </w:r>
      <w:r>
        <w:rPr>
          <w:color w:val="000000"/>
        </w:rPr>
        <w:t xml:space="preserve"> </w:t>
      </w:r>
      <w:r w:rsidR="0050663C">
        <w:rPr>
          <w:color w:val="000000"/>
        </w:rPr>
        <w:t>kada</w:t>
      </w:r>
      <w:r>
        <w:rPr>
          <w:color w:val="000000"/>
        </w:rPr>
        <w:t xml:space="preserve"> </w:t>
      </w:r>
      <w:r w:rsidR="0050663C">
        <w:rPr>
          <w:color w:val="000000"/>
        </w:rPr>
        <w:t>pošilјalac</w:t>
      </w:r>
      <w:r>
        <w:rPr>
          <w:color w:val="000000"/>
        </w:rPr>
        <w:t xml:space="preserve">, </w:t>
      </w:r>
      <w:r w:rsidR="0050663C">
        <w:rPr>
          <w:color w:val="000000"/>
        </w:rPr>
        <w:t>primalac</w:t>
      </w:r>
      <w:r>
        <w:rPr>
          <w:color w:val="000000"/>
        </w:rPr>
        <w:t xml:space="preserve"> </w:t>
      </w:r>
      <w:r w:rsidR="0050663C">
        <w:rPr>
          <w:color w:val="000000"/>
        </w:rPr>
        <w:t>ili</w:t>
      </w:r>
      <w:r>
        <w:rPr>
          <w:color w:val="000000"/>
        </w:rPr>
        <w:t xml:space="preserve"> </w:t>
      </w:r>
      <w:r w:rsidR="0050663C">
        <w:rPr>
          <w:color w:val="000000"/>
        </w:rPr>
        <w:t>organizator</w:t>
      </w:r>
      <w:r>
        <w:rPr>
          <w:color w:val="000000"/>
        </w:rPr>
        <w:t xml:space="preserve"> </w:t>
      </w:r>
      <w:r w:rsidR="0050663C">
        <w:rPr>
          <w:color w:val="000000"/>
        </w:rPr>
        <w:t>transporta</w:t>
      </w:r>
      <w:r>
        <w:rPr>
          <w:color w:val="000000"/>
        </w:rPr>
        <w:t xml:space="preserve"> </w:t>
      </w:r>
      <w:r w:rsidR="0050663C">
        <w:rPr>
          <w:color w:val="000000"/>
        </w:rPr>
        <w:t>sam</w:t>
      </w:r>
      <w:r>
        <w:rPr>
          <w:color w:val="000000"/>
        </w:rPr>
        <w:t xml:space="preserve"> </w:t>
      </w:r>
      <w:r w:rsidR="0050663C">
        <w:rPr>
          <w:color w:val="000000"/>
        </w:rPr>
        <w:t>sprovodi</w:t>
      </w:r>
      <w:r>
        <w:rPr>
          <w:color w:val="000000"/>
        </w:rPr>
        <w:t xml:space="preserve"> </w:t>
      </w:r>
      <w:r w:rsidR="0050663C">
        <w:rPr>
          <w:color w:val="000000"/>
        </w:rPr>
        <w:t>naoružanu</w:t>
      </w:r>
      <w:r>
        <w:rPr>
          <w:color w:val="000000"/>
        </w:rPr>
        <w:t xml:space="preserve"> </w:t>
      </w:r>
      <w:r w:rsidR="0050663C">
        <w:rPr>
          <w:color w:val="000000"/>
        </w:rPr>
        <w:t>pratnju</w:t>
      </w:r>
      <w:r>
        <w:rPr>
          <w:color w:val="000000"/>
        </w:rPr>
        <w:t xml:space="preserve"> </w:t>
      </w:r>
      <w:r w:rsidR="0050663C">
        <w:rPr>
          <w:color w:val="000000"/>
        </w:rPr>
        <w:t>uz</w:t>
      </w:r>
      <w:r>
        <w:rPr>
          <w:color w:val="000000"/>
        </w:rPr>
        <w:t xml:space="preserve"> </w:t>
      </w:r>
      <w:r w:rsidR="0050663C">
        <w:rPr>
          <w:color w:val="000000"/>
        </w:rPr>
        <w:t>odgovarajuću</w:t>
      </w:r>
      <w:r>
        <w:rPr>
          <w:color w:val="000000"/>
        </w:rPr>
        <w:t xml:space="preserve"> </w:t>
      </w:r>
      <w:r w:rsidR="0050663C">
        <w:rPr>
          <w:color w:val="000000"/>
        </w:rPr>
        <w:t>licencu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3) </w:t>
      </w:r>
      <w:r w:rsidR="0050663C">
        <w:rPr>
          <w:color w:val="000000"/>
        </w:rPr>
        <w:t>kopiju</w:t>
      </w:r>
      <w:r>
        <w:rPr>
          <w:color w:val="000000"/>
        </w:rPr>
        <w:t xml:space="preserve"> </w:t>
      </w:r>
      <w:r w:rsidR="0050663C">
        <w:rPr>
          <w:color w:val="000000"/>
        </w:rPr>
        <w:t>dokumenta</w:t>
      </w:r>
      <w:r>
        <w:rPr>
          <w:color w:val="000000"/>
        </w:rPr>
        <w:t xml:space="preserve"> </w:t>
      </w:r>
      <w:r w:rsidR="0050663C">
        <w:rPr>
          <w:color w:val="000000"/>
        </w:rPr>
        <w:t>povodom</w:t>
      </w:r>
      <w:r>
        <w:rPr>
          <w:color w:val="000000"/>
        </w:rPr>
        <w:t xml:space="preserve"> </w:t>
      </w:r>
      <w:r w:rsidR="0050663C">
        <w:rPr>
          <w:color w:val="000000"/>
        </w:rPr>
        <w:t>kojeg</w:t>
      </w:r>
      <w:r>
        <w:rPr>
          <w:color w:val="000000"/>
        </w:rPr>
        <w:t xml:space="preserve"> </w:t>
      </w:r>
      <w:r w:rsidR="0050663C">
        <w:rPr>
          <w:color w:val="000000"/>
        </w:rPr>
        <w:t>se</w:t>
      </w:r>
      <w:r>
        <w:rPr>
          <w:color w:val="000000"/>
        </w:rPr>
        <w:t xml:space="preserve"> </w:t>
      </w:r>
      <w:r w:rsidR="0050663C">
        <w:rPr>
          <w:color w:val="000000"/>
        </w:rPr>
        <w:t>obavlјa</w:t>
      </w:r>
      <w:r>
        <w:rPr>
          <w:color w:val="000000"/>
        </w:rPr>
        <w:t xml:space="preserve"> </w:t>
      </w:r>
      <w:r w:rsidR="0050663C">
        <w:rPr>
          <w:color w:val="000000"/>
        </w:rPr>
        <w:t>transport</w:t>
      </w:r>
      <w:r>
        <w:rPr>
          <w:color w:val="000000"/>
        </w:rPr>
        <w:t xml:space="preserve"> </w:t>
      </w:r>
      <w:r w:rsidR="0050663C">
        <w:rPr>
          <w:color w:val="000000"/>
        </w:rPr>
        <w:t>naoružanja</w:t>
      </w:r>
      <w:r>
        <w:rPr>
          <w:color w:val="000000"/>
        </w:rPr>
        <w:t xml:space="preserve"> </w:t>
      </w:r>
      <w:r w:rsidR="0050663C">
        <w:rPr>
          <w:color w:val="000000"/>
        </w:rPr>
        <w:t>i</w:t>
      </w:r>
      <w:r>
        <w:rPr>
          <w:color w:val="000000"/>
        </w:rPr>
        <w:t xml:space="preserve"> </w:t>
      </w:r>
      <w:r w:rsidR="0050663C">
        <w:rPr>
          <w:color w:val="000000"/>
        </w:rPr>
        <w:t>vojne</w:t>
      </w:r>
      <w:r>
        <w:rPr>
          <w:color w:val="000000"/>
        </w:rPr>
        <w:t xml:space="preserve"> </w:t>
      </w:r>
      <w:r w:rsidR="0050663C">
        <w:rPr>
          <w:color w:val="000000"/>
        </w:rPr>
        <w:t>opreme</w:t>
      </w:r>
      <w:r>
        <w:rPr>
          <w:color w:val="000000"/>
        </w:rPr>
        <w:t>;</w:t>
      </w:r>
    </w:p>
    <w:p w:rsidR="001637B2" w:rsidRDefault="00062AD2">
      <w:pPr>
        <w:spacing w:after="150"/>
      </w:pPr>
      <w:r>
        <w:rPr>
          <w:color w:val="000000"/>
        </w:rPr>
        <w:t xml:space="preserve">4) </w:t>
      </w:r>
      <w:r w:rsidR="0050663C">
        <w:rPr>
          <w:color w:val="000000"/>
        </w:rPr>
        <w:t>dokaz</w:t>
      </w:r>
      <w:r>
        <w:rPr>
          <w:color w:val="000000"/>
        </w:rPr>
        <w:t xml:space="preserve"> </w:t>
      </w:r>
      <w:r w:rsidR="0050663C">
        <w:rPr>
          <w:color w:val="000000"/>
        </w:rPr>
        <w:t>o</w:t>
      </w:r>
      <w:r>
        <w:rPr>
          <w:color w:val="000000"/>
        </w:rPr>
        <w:t xml:space="preserve"> </w:t>
      </w:r>
      <w:r w:rsidR="0050663C">
        <w:rPr>
          <w:color w:val="000000"/>
        </w:rPr>
        <w:t>uplaćenoj</w:t>
      </w:r>
      <w:r>
        <w:rPr>
          <w:color w:val="000000"/>
        </w:rPr>
        <w:t xml:space="preserve"> </w:t>
      </w:r>
      <w:r w:rsidR="0050663C">
        <w:rPr>
          <w:color w:val="000000"/>
        </w:rPr>
        <w:t>republičkoj</w:t>
      </w:r>
      <w:r>
        <w:rPr>
          <w:color w:val="000000"/>
        </w:rPr>
        <w:t xml:space="preserve"> </w:t>
      </w:r>
      <w:r w:rsidR="0050663C">
        <w:rPr>
          <w:color w:val="000000"/>
        </w:rPr>
        <w:t>administrativnoj</w:t>
      </w:r>
      <w:r>
        <w:rPr>
          <w:color w:val="000000"/>
        </w:rPr>
        <w:t xml:space="preserve"> </w:t>
      </w:r>
      <w:r w:rsidR="0050663C">
        <w:rPr>
          <w:color w:val="000000"/>
        </w:rPr>
        <w:t>taksi</w:t>
      </w:r>
      <w:r>
        <w:rPr>
          <w:color w:val="000000"/>
        </w:rPr>
        <w:t xml:space="preserve"> </w:t>
      </w:r>
      <w:r w:rsidR="0050663C">
        <w:rPr>
          <w:color w:val="000000"/>
        </w:rPr>
        <w:t>sa</w:t>
      </w:r>
      <w:r>
        <w:rPr>
          <w:color w:val="000000"/>
        </w:rPr>
        <w:t xml:space="preserve"> </w:t>
      </w:r>
      <w:r w:rsidR="0050663C">
        <w:rPr>
          <w:color w:val="000000"/>
        </w:rPr>
        <w:t>naznakom</w:t>
      </w:r>
      <w:r>
        <w:rPr>
          <w:color w:val="000000"/>
        </w:rPr>
        <w:t xml:space="preserve"> </w:t>
      </w:r>
      <w:r w:rsidR="0050663C">
        <w:rPr>
          <w:color w:val="000000"/>
        </w:rPr>
        <w:t>svog</w:t>
      </w:r>
      <w:r>
        <w:rPr>
          <w:color w:val="000000"/>
        </w:rPr>
        <w:t xml:space="preserve"> </w:t>
      </w:r>
      <w:r w:rsidR="0050663C">
        <w:rPr>
          <w:color w:val="000000"/>
        </w:rPr>
        <w:t>broja</w:t>
      </w:r>
      <w:r>
        <w:rPr>
          <w:color w:val="000000"/>
        </w:rPr>
        <w:t xml:space="preserve"> </w:t>
      </w:r>
      <w:r w:rsidR="0050663C">
        <w:rPr>
          <w:color w:val="000000"/>
        </w:rPr>
        <w:t>zahteva</w:t>
      </w:r>
      <w:r>
        <w:rPr>
          <w:color w:val="000000"/>
        </w:rPr>
        <w:t>.</w:t>
      </w:r>
    </w:p>
    <w:p w:rsidR="001637B2" w:rsidRDefault="0050663C">
      <w:pPr>
        <w:spacing w:after="120"/>
        <w:jc w:val="center"/>
      </w:pPr>
      <w:r>
        <w:rPr>
          <w:color w:val="000000"/>
        </w:rPr>
        <w:t>Član</w:t>
      </w:r>
      <w:r w:rsidR="00062AD2">
        <w:rPr>
          <w:color w:val="000000"/>
        </w:rPr>
        <w:t xml:space="preserve"> 4.</w:t>
      </w:r>
    </w:p>
    <w:p w:rsidR="001637B2" w:rsidRDefault="0050663C">
      <w:pPr>
        <w:spacing w:after="150"/>
      </w:pPr>
      <w:r>
        <w:rPr>
          <w:color w:val="000000"/>
        </w:rPr>
        <w:t>Ministarstvo</w:t>
      </w:r>
      <w:r w:rsidR="00062AD2">
        <w:rPr>
          <w:color w:val="000000"/>
        </w:rPr>
        <w:t xml:space="preserve"> </w:t>
      </w:r>
      <w:r>
        <w:rPr>
          <w:color w:val="000000"/>
        </w:rPr>
        <w:t>nadležno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unutrašnje</w:t>
      </w:r>
      <w:r w:rsidR="00062AD2">
        <w:rPr>
          <w:color w:val="000000"/>
        </w:rPr>
        <w:t xml:space="preserve"> </w:t>
      </w:r>
      <w:r>
        <w:rPr>
          <w:color w:val="000000"/>
        </w:rPr>
        <w:t>poslove</w:t>
      </w:r>
      <w:r w:rsidR="00062AD2">
        <w:rPr>
          <w:color w:val="000000"/>
        </w:rPr>
        <w:t xml:space="preserve"> </w:t>
      </w:r>
      <w:r>
        <w:rPr>
          <w:color w:val="000000"/>
        </w:rPr>
        <w:t>može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odredi</w:t>
      </w:r>
      <w:r w:rsidR="00062AD2">
        <w:rPr>
          <w:color w:val="000000"/>
        </w:rPr>
        <w:t xml:space="preserve"> </w:t>
      </w:r>
      <w:r>
        <w:rPr>
          <w:color w:val="000000"/>
        </w:rPr>
        <w:t>dodatne</w:t>
      </w:r>
      <w:r w:rsidR="00062AD2">
        <w:rPr>
          <w:color w:val="000000"/>
        </w:rPr>
        <w:t xml:space="preserve"> </w:t>
      </w:r>
      <w:r>
        <w:rPr>
          <w:color w:val="000000"/>
        </w:rPr>
        <w:t>uslove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realizaciju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 xml:space="preserve"> </w:t>
      </w:r>
      <w:r>
        <w:rPr>
          <w:color w:val="000000"/>
        </w:rPr>
        <w:t>ili</w:t>
      </w:r>
      <w:r w:rsidR="00062AD2">
        <w:rPr>
          <w:color w:val="000000"/>
        </w:rPr>
        <w:t xml:space="preserve"> </w:t>
      </w:r>
      <w:r>
        <w:rPr>
          <w:color w:val="000000"/>
        </w:rPr>
        <w:t>posebne</w:t>
      </w:r>
      <w:r w:rsidR="00062AD2">
        <w:rPr>
          <w:color w:val="000000"/>
        </w:rPr>
        <w:t xml:space="preserve"> </w:t>
      </w:r>
      <w:r>
        <w:rPr>
          <w:color w:val="000000"/>
        </w:rPr>
        <w:t>mere</w:t>
      </w:r>
      <w:r w:rsidR="00062AD2">
        <w:rPr>
          <w:color w:val="000000"/>
        </w:rPr>
        <w:t xml:space="preserve"> </w:t>
      </w:r>
      <w:r>
        <w:rPr>
          <w:color w:val="000000"/>
        </w:rPr>
        <w:t>bezbednosti</w:t>
      </w:r>
      <w:r w:rsidR="00062AD2">
        <w:rPr>
          <w:color w:val="000000"/>
        </w:rPr>
        <w:t xml:space="preserve">, </w:t>
      </w:r>
      <w:r>
        <w:rPr>
          <w:color w:val="000000"/>
        </w:rPr>
        <w:t>ako</w:t>
      </w:r>
      <w:r w:rsidR="00062AD2">
        <w:rPr>
          <w:color w:val="000000"/>
        </w:rPr>
        <w:t xml:space="preserve"> </w:t>
      </w:r>
      <w:r>
        <w:rPr>
          <w:color w:val="000000"/>
        </w:rPr>
        <w:t>proceni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su</w:t>
      </w:r>
      <w:r w:rsidR="00062AD2">
        <w:rPr>
          <w:color w:val="000000"/>
        </w:rPr>
        <w:t xml:space="preserve"> </w:t>
      </w:r>
      <w:r>
        <w:rPr>
          <w:color w:val="000000"/>
        </w:rPr>
        <w:t>neophodni</w:t>
      </w:r>
      <w:r w:rsidR="00062AD2">
        <w:rPr>
          <w:color w:val="000000"/>
        </w:rPr>
        <w:t xml:space="preserve"> </w:t>
      </w: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cilјu</w:t>
      </w:r>
      <w:r w:rsidR="00062AD2">
        <w:rPr>
          <w:color w:val="000000"/>
        </w:rPr>
        <w:t xml:space="preserve"> </w:t>
      </w:r>
      <w:r>
        <w:rPr>
          <w:color w:val="000000"/>
        </w:rPr>
        <w:t>zaštite</w:t>
      </w:r>
      <w:r w:rsidR="00062AD2">
        <w:rPr>
          <w:color w:val="000000"/>
        </w:rPr>
        <w:t xml:space="preserve"> </w:t>
      </w:r>
      <w:r>
        <w:rPr>
          <w:color w:val="000000"/>
        </w:rPr>
        <w:t>lјudi</w:t>
      </w:r>
      <w:r w:rsidR="00062AD2">
        <w:rPr>
          <w:color w:val="000000"/>
        </w:rPr>
        <w:t xml:space="preserve">, </w:t>
      </w:r>
      <w:r>
        <w:rPr>
          <w:color w:val="000000"/>
        </w:rPr>
        <w:t>životne</w:t>
      </w:r>
      <w:r w:rsidR="00062AD2">
        <w:rPr>
          <w:color w:val="000000"/>
        </w:rPr>
        <w:t xml:space="preserve"> </w:t>
      </w:r>
      <w:r>
        <w:rPr>
          <w:color w:val="000000"/>
        </w:rPr>
        <w:t>sredine</w:t>
      </w:r>
      <w:r w:rsidR="00062AD2">
        <w:rPr>
          <w:color w:val="000000"/>
        </w:rPr>
        <w:t xml:space="preserve">, </w:t>
      </w:r>
      <w:r>
        <w:rPr>
          <w:color w:val="000000"/>
        </w:rPr>
        <w:t>pokretnih</w:t>
      </w:r>
      <w:r w:rsidR="00062AD2">
        <w:rPr>
          <w:color w:val="000000"/>
        </w:rPr>
        <w:t xml:space="preserve"> </w:t>
      </w:r>
      <w:r>
        <w:rPr>
          <w:color w:val="000000"/>
        </w:rPr>
        <w:t>stvari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infrastrukture</w:t>
      </w:r>
      <w:r w:rsidR="00062AD2">
        <w:rPr>
          <w:color w:val="000000"/>
        </w:rPr>
        <w:t xml:space="preserve">, </w:t>
      </w:r>
      <w:r>
        <w:rPr>
          <w:color w:val="000000"/>
        </w:rPr>
        <w:t>odnosno</w:t>
      </w:r>
      <w:r w:rsidR="00062AD2">
        <w:rPr>
          <w:color w:val="000000"/>
        </w:rPr>
        <w:t xml:space="preserve"> </w:t>
      </w:r>
      <w:r>
        <w:rPr>
          <w:color w:val="000000"/>
        </w:rPr>
        <w:t>dodatne</w:t>
      </w:r>
      <w:r w:rsidR="00062AD2">
        <w:rPr>
          <w:color w:val="000000"/>
        </w:rPr>
        <w:t xml:space="preserve"> </w:t>
      </w:r>
      <w:r>
        <w:rPr>
          <w:color w:val="000000"/>
        </w:rPr>
        <w:t>mere</w:t>
      </w:r>
      <w:r w:rsidR="00062AD2">
        <w:rPr>
          <w:color w:val="000000"/>
        </w:rPr>
        <w:t xml:space="preserve"> </w:t>
      </w:r>
      <w:r>
        <w:rPr>
          <w:color w:val="000000"/>
        </w:rPr>
        <w:t>zaštite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>.</w:t>
      </w:r>
    </w:p>
    <w:p w:rsidR="001637B2" w:rsidRDefault="0050663C">
      <w:pPr>
        <w:spacing w:after="120"/>
        <w:jc w:val="center"/>
      </w:pPr>
      <w:r>
        <w:rPr>
          <w:color w:val="000000"/>
        </w:rPr>
        <w:t>Član</w:t>
      </w:r>
      <w:r w:rsidR="00062AD2">
        <w:rPr>
          <w:color w:val="000000"/>
        </w:rPr>
        <w:t xml:space="preserve"> 5.</w:t>
      </w:r>
    </w:p>
    <w:p w:rsidR="001637B2" w:rsidRDefault="0050663C">
      <w:pPr>
        <w:spacing w:after="150"/>
      </w:pPr>
      <w:r>
        <w:rPr>
          <w:color w:val="000000"/>
        </w:rPr>
        <w:t>Vozač</w:t>
      </w:r>
      <w:r w:rsidR="00062AD2">
        <w:rPr>
          <w:color w:val="000000"/>
        </w:rPr>
        <w:t xml:space="preserve">, </w:t>
      </w:r>
      <w:r>
        <w:rPr>
          <w:color w:val="000000"/>
        </w:rPr>
        <w:t>zapovednik</w:t>
      </w:r>
      <w:r w:rsidR="00062AD2">
        <w:rPr>
          <w:color w:val="000000"/>
        </w:rPr>
        <w:t xml:space="preserve"> </w:t>
      </w:r>
      <w:r>
        <w:rPr>
          <w:color w:val="000000"/>
        </w:rPr>
        <w:t>broda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>/</w:t>
      </w:r>
      <w:r>
        <w:rPr>
          <w:color w:val="000000"/>
        </w:rPr>
        <w:t>ili</w:t>
      </w:r>
      <w:r w:rsidR="00062AD2">
        <w:rPr>
          <w:color w:val="000000"/>
        </w:rPr>
        <w:t xml:space="preserve"> </w:t>
      </w:r>
      <w:r>
        <w:rPr>
          <w:color w:val="000000"/>
        </w:rPr>
        <w:t>mašinovođa</w:t>
      </w:r>
      <w:r w:rsidR="00062AD2">
        <w:rPr>
          <w:color w:val="000000"/>
        </w:rPr>
        <w:t xml:space="preserve"> </w:t>
      </w:r>
      <w:r>
        <w:rPr>
          <w:color w:val="000000"/>
        </w:rPr>
        <w:t>obavezan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prilikom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 xml:space="preserve"> </w:t>
      </w:r>
      <w:r>
        <w:rPr>
          <w:color w:val="000000"/>
        </w:rPr>
        <w:t>kod</w:t>
      </w:r>
      <w:r w:rsidR="00062AD2">
        <w:rPr>
          <w:color w:val="000000"/>
        </w:rPr>
        <w:t xml:space="preserve"> </w:t>
      </w:r>
      <w:r>
        <w:rPr>
          <w:color w:val="000000"/>
        </w:rPr>
        <w:t>sebe</w:t>
      </w:r>
      <w:r w:rsidR="00062AD2">
        <w:rPr>
          <w:color w:val="000000"/>
        </w:rPr>
        <w:t xml:space="preserve"> </w:t>
      </w:r>
      <w:r>
        <w:rPr>
          <w:color w:val="000000"/>
        </w:rPr>
        <w:t>ima</w:t>
      </w:r>
      <w:r w:rsidR="00062AD2">
        <w:rPr>
          <w:color w:val="000000"/>
        </w:rPr>
        <w:t xml:space="preserve"> </w:t>
      </w:r>
      <w:r>
        <w:rPr>
          <w:color w:val="000000"/>
        </w:rPr>
        <w:t>odobrenje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iz</w:t>
      </w:r>
      <w:r w:rsidR="00062AD2">
        <w:rPr>
          <w:color w:val="000000"/>
        </w:rPr>
        <w:t xml:space="preserve"> </w:t>
      </w:r>
      <w:r>
        <w:rPr>
          <w:color w:val="000000"/>
        </w:rPr>
        <w:t>člana</w:t>
      </w:r>
      <w:r w:rsidR="00062AD2">
        <w:rPr>
          <w:color w:val="000000"/>
        </w:rPr>
        <w:t xml:space="preserve"> 2. </w:t>
      </w:r>
      <w:r>
        <w:rPr>
          <w:color w:val="000000"/>
        </w:rPr>
        <w:t>stav</w:t>
      </w:r>
      <w:r w:rsidR="00062AD2">
        <w:rPr>
          <w:color w:val="000000"/>
        </w:rPr>
        <w:t xml:space="preserve"> 1. </w:t>
      </w:r>
      <w:r>
        <w:rPr>
          <w:color w:val="000000"/>
        </w:rPr>
        <w:t>ovog</w:t>
      </w:r>
      <w:r w:rsidR="00062AD2">
        <w:rPr>
          <w:color w:val="000000"/>
        </w:rPr>
        <w:t xml:space="preserve"> </w:t>
      </w:r>
      <w:r>
        <w:rPr>
          <w:color w:val="000000"/>
        </w:rPr>
        <w:t>pravilnika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Podnosilac</w:t>
      </w:r>
      <w:r w:rsidR="00062AD2">
        <w:rPr>
          <w:color w:val="000000"/>
        </w:rPr>
        <w:t xml:space="preserve"> </w:t>
      </w:r>
      <w:r>
        <w:rPr>
          <w:color w:val="000000"/>
        </w:rPr>
        <w:t>zahteva</w:t>
      </w:r>
      <w:r w:rsidR="00062AD2">
        <w:rPr>
          <w:color w:val="000000"/>
        </w:rPr>
        <w:t xml:space="preserve"> </w:t>
      </w:r>
      <w:r>
        <w:rPr>
          <w:color w:val="000000"/>
        </w:rPr>
        <w:t>kome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izdato</w:t>
      </w:r>
      <w:r w:rsidR="00062AD2">
        <w:rPr>
          <w:color w:val="000000"/>
        </w:rPr>
        <w:t xml:space="preserve"> </w:t>
      </w:r>
      <w:r>
        <w:rPr>
          <w:color w:val="000000"/>
        </w:rPr>
        <w:t>odobrenje</w:t>
      </w:r>
      <w:r w:rsidR="00062AD2">
        <w:rPr>
          <w:color w:val="000000"/>
        </w:rPr>
        <w:t xml:space="preserve"> </w:t>
      </w:r>
      <w:r>
        <w:rPr>
          <w:color w:val="000000"/>
        </w:rPr>
        <w:t>za</w:t>
      </w:r>
      <w:r w:rsidR="00062AD2">
        <w:rPr>
          <w:color w:val="000000"/>
        </w:rPr>
        <w:t xml:space="preserve"> </w:t>
      </w:r>
      <w:r>
        <w:rPr>
          <w:color w:val="000000"/>
        </w:rPr>
        <w:t>višekratni</w:t>
      </w:r>
      <w:r w:rsidR="00062AD2">
        <w:rPr>
          <w:color w:val="000000"/>
        </w:rPr>
        <w:t xml:space="preserve"> </w:t>
      </w:r>
      <w:r>
        <w:rPr>
          <w:color w:val="000000"/>
        </w:rPr>
        <w:t>transport</w:t>
      </w:r>
      <w:r w:rsidR="00062AD2">
        <w:rPr>
          <w:color w:val="000000"/>
        </w:rPr>
        <w:t xml:space="preserve"> </w:t>
      </w:r>
      <w:r>
        <w:rPr>
          <w:color w:val="000000"/>
        </w:rPr>
        <w:t>obavezan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najmanje</w:t>
      </w:r>
      <w:r w:rsidR="00062AD2">
        <w:rPr>
          <w:color w:val="000000"/>
        </w:rPr>
        <w:t xml:space="preserve"> 24 </w:t>
      </w:r>
      <w:r>
        <w:rPr>
          <w:color w:val="000000"/>
        </w:rPr>
        <w:t>časa</w:t>
      </w:r>
      <w:r w:rsidR="00062AD2">
        <w:rPr>
          <w:color w:val="000000"/>
        </w:rPr>
        <w:t xml:space="preserve"> </w:t>
      </w:r>
      <w:r>
        <w:rPr>
          <w:color w:val="000000"/>
        </w:rPr>
        <w:t>pre</w:t>
      </w:r>
      <w:r w:rsidR="00062AD2">
        <w:rPr>
          <w:color w:val="000000"/>
        </w:rPr>
        <w:t xml:space="preserve"> </w:t>
      </w:r>
      <w:r>
        <w:rPr>
          <w:color w:val="000000"/>
        </w:rPr>
        <w:t>započinjanja</w:t>
      </w:r>
      <w:r w:rsidR="00062AD2">
        <w:rPr>
          <w:color w:val="000000"/>
        </w:rPr>
        <w:t xml:space="preserve"> </w:t>
      </w:r>
      <w:r>
        <w:rPr>
          <w:color w:val="000000"/>
        </w:rPr>
        <w:t>svakog</w:t>
      </w:r>
      <w:r w:rsidR="00062AD2">
        <w:rPr>
          <w:color w:val="000000"/>
        </w:rPr>
        <w:t xml:space="preserve"> </w:t>
      </w:r>
      <w:r>
        <w:rPr>
          <w:color w:val="000000"/>
        </w:rPr>
        <w:t>pojedinačnog</w:t>
      </w:r>
      <w:r w:rsidR="00062AD2">
        <w:rPr>
          <w:color w:val="000000"/>
        </w:rPr>
        <w:t xml:space="preserve"> </w:t>
      </w:r>
      <w:r>
        <w:rPr>
          <w:color w:val="000000"/>
        </w:rPr>
        <w:t>transporta</w:t>
      </w:r>
      <w:r w:rsidR="00062AD2">
        <w:rPr>
          <w:color w:val="000000"/>
        </w:rPr>
        <w:t xml:space="preserve"> </w:t>
      </w:r>
      <w:r>
        <w:rPr>
          <w:color w:val="000000"/>
        </w:rPr>
        <w:t>obavesti</w:t>
      </w:r>
      <w:r w:rsidR="00062AD2">
        <w:rPr>
          <w:color w:val="000000"/>
        </w:rPr>
        <w:t xml:space="preserve"> </w:t>
      </w:r>
      <w:r>
        <w:rPr>
          <w:color w:val="000000"/>
        </w:rPr>
        <w:t>o</w:t>
      </w:r>
      <w:r w:rsidR="00062AD2">
        <w:rPr>
          <w:color w:val="000000"/>
        </w:rPr>
        <w:t xml:space="preserve"> </w:t>
      </w:r>
      <w:r>
        <w:rPr>
          <w:color w:val="000000"/>
        </w:rPr>
        <w:t>tome</w:t>
      </w:r>
      <w:r w:rsidR="00062AD2">
        <w:rPr>
          <w:color w:val="000000"/>
        </w:rPr>
        <w:t xml:space="preserve"> </w:t>
      </w:r>
      <w:r>
        <w:rPr>
          <w:color w:val="000000"/>
        </w:rPr>
        <w:t>organ</w:t>
      </w:r>
      <w:r w:rsidR="00062AD2">
        <w:rPr>
          <w:color w:val="000000"/>
        </w:rPr>
        <w:t xml:space="preserve"> </w:t>
      </w:r>
      <w:r>
        <w:rPr>
          <w:color w:val="000000"/>
        </w:rPr>
        <w:t>koji</w:t>
      </w:r>
      <w:r w:rsidR="00062AD2">
        <w:rPr>
          <w:color w:val="000000"/>
        </w:rPr>
        <w:t xml:space="preserve"> </w:t>
      </w:r>
      <w:r>
        <w:rPr>
          <w:color w:val="000000"/>
        </w:rPr>
        <w:t>mu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izdao</w:t>
      </w:r>
      <w:r w:rsidR="00062AD2">
        <w:rPr>
          <w:color w:val="000000"/>
        </w:rPr>
        <w:t xml:space="preserve"> </w:t>
      </w:r>
      <w:r>
        <w:rPr>
          <w:color w:val="000000"/>
        </w:rPr>
        <w:t>odobrenje</w:t>
      </w:r>
      <w:r w:rsidR="00062AD2">
        <w:rPr>
          <w:color w:val="000000"/>
        </w:rPr>
        <w:t xml:space="preserve">, </w:t>
      </w:r>
      <w:r>
        <w:rPr>
          <w:color w:val="000000"/>
        </w:rPr>
        <w:t>kao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o</w:t>
      </w:r>
      <w:r w:rsidR="00062AD2">
        <w:rPr>
          <w:color w:val="000000"/>
        </w:rPr>
        <w:t xml:space="preserve"> </w:t>
      </w:r>
      <w:r>
        <w:rPr>
          <w:color w:val="000000"/>
        </w:rPr>
        <w:t>eventualnoj</w:t>
      </w:r>
      <w:r w:rsidR="00062AD2">
        <w:rPr>
          <w:color w:val="000000"/>
        </w:rPr>
        <w:t xml:space="preserve"> </w:t>
      </w:r>
      <w:r>
        <w:rPr>
          <w:color w:val="000000"/>
        </w:rPr>
        <w:t>promeni</w:t>
      </w:r>
      <w:r w:rsidR="00062AD2">
        <w:rPr>
          <w:color w:val="000000"/>
        </w:rPr>
        <w:t xml:space="preserve"> </w:t>
      </w:r>
      <w:r>
        <w:rPr>
          <w:color w:val="000000"/>
        </w:rPr>
        <w:t>podataka</w:t>
      </w:r>
      <w:r w:rsidR="00062AD2">
        <w:rPr>
          <w:color w:val="000000"/>
        </w:rPr>
        <w:t xml:space="preserve"> </w:t>
      </w:r>
      <w:r>
        <w:rPr>
          <w:color w:val="000000"/>
        </w:rPr>
        <w:t>iz</w:t>
      </w:r>
      <w:r w:rsidR="00062AD2">
        <w:rPr>
          <w:color w:val="000000"/>
        </w:rPr>
        <w:t xml:space="preserve"> </w:t>
      </w:r>
      <w:r>
        <w:rPr>
          <w:color w:val="000000"/>
        </w:rPr>
        <w:t>zahteva</w:t>
      </w:r>
      <w:r w:rsidR="00062AD2">
        <w:rPr>
          <w:color w:val="000000"/>
        </w:rPr>
        <w:t>.</w:t>
      </w:r>
    </w:p>
    <w:p w:rsidR="001637B2" w:rsidRDefault="0050663C">
      <w:pPr>
        <w:spacing w:after="150"/>
      </w:pPr>
      <w:r>
        <w:rPr>
          <w:color w:val="000000"/>
        </w:rPr>
        <w:t>Imalac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 xml:space="preserve"> </w:t>
      </w:r>
      <w:r>
        <w:rPr>
          <w:color w:val="000000"/>
        </w:rPr>
        <w:t>dužan</w:t>
      </w:r>
      <w:r w:rsidR="00062AD2">
        <w:rPr>
          <w:color w:val="000000"/>
        </w:rPr>
        <w:t xml:space="preserve"> </w:t>
      </w:r>
      <w:r>
        <w:rPr>
          <w:color w:val="000000"/>
        </w:rPr>
        <w:t>je</w:t>
      </w:r>
      <w:r w:rsidR="00062AD2">
        <w:rPr>
          <w:color w:val="000000"/>
        </w:rPr>
        <w:t xml:space="preserve"> </w:t>
      </w:r>
      <w:r>
        <w:rPr>
          <w:color w:val="000000"/>
        </w:rPr>
        <w:t>da</w:t>
      </w:r>
      <w:r w:rsidR="00062AD2">
        <w:rPr>
          <w:color w:val="000000"/>
        </w:rPr>
        <w:t xml:space="preserve"> </w:t>
      </w:r>
      <w:r>
        <w:rPr>
          <w:color w:val="000000"/>
        </w:rPr>
        <w:t>odmah</w:t>
      </w:r>
      <w:r w:rsidR="00062AD2">
        <w:rPr>
          <w:color w:val="000000"/>
        </w:rPr>
        <w:t xml:space="preserve"> </w:t>
      </w:r>
      <w:r>
        <w:rPr>
          <w:color w:val="000000"/>
        </w:rPr>
        <w:t>po</w:t>
      </w:r>
      <w:r w:rsidR="00062AD2">
        <w:rPr>
          <w:color w:val="000000"/>
        </w:rPr>
        <w:t xml:space="preserve"> </w:t>
      </w:r>
      <w:r>
        <w:rPr>
          <w:color w:val="000000"/>
        </w:rPr>
        <w:t>saznanju</w:t>
      </w:r>
      <w:r w:rsidR="00062AD2">
        <w:rPr>
          <w:color w:val="000000"/>
        </w:rPr>
        <w:t xml:space="preserve"> </w:t>
      </w:r>
      <w:r>
        <w:rPr>
          <w:color w:val="000000"/>
        </w:rPr>
        <w:t>o</w:t>
      </w:r>
      <w:r w:rsidR="00062AD2">
        <w:rPr>
          <w:color w:val="000000"/>
        </w:rPr>
        <w:t xml:space="preserve"> </w:t>
      </w:r>
      <w:r>
        <w:rPr>
          <w:color w:val="000000"/>
        </w:rPr>
        <w:t>oštećenju</w:t>
      </w:r>
      <w:r w:rsidR="00062AD2">
        <w:rPr>
          <w:color w:val="000000"/>
        </w:rPr>
        <w:t xml:space="preserve"> </w:t>
      </w:r>
      <w:r>
        <w:rPr>
          <w:color w:val="000000"/>
        </w:rPr>
        <w:t>ili</w:t>
      </w:r>
      <w:r w:rsidR="00062AD2">
        <w:rPr>
          <w:color w:val="000000"/>
        </w:rPr>
        <w:t xml:space="preserve"> </w:t>
      </w:r>
      <w:r>
        <w:rPr>
          <w:color w:val="000000"/>
        </w:rPr>
        <w:t>nestanku</w:t>
      </w:r>
      <w:r w:rsidR="00062AD2">
        <w:rPr>
          <w:color w:val="000000"/>
        </w:rPr>
        <w:t xml:space="preserve"> </w:t>
      </w:r>
      <w:r>
        <w:rPr>
          <w:color w:val="000000"/>
        </w:rPr>
        <w:t>naoružanja</w:t>
      </w:r>
      <w:r w:rsidR="00062AD2">
        <w:rPr>
          <w:color w:val="000000"/>
        </w:rPr>
        <w:t xml:space="preserve"> </w:t>
      </w:r>
      <w:r>
        <w:rPr>
          <w:color w:val="000000"/>
        </w:rPr>
        <w:t>i</w:t>
      </w:r>
      <w:r w:rsidR="00062AD2">
        <w:rPr>
          <w:color w:val="000000"/>
        </w:rPr>
        <w:t xml:space="preserve"> </w:t>
      </w:r>
      <w:r>
        <w:rPr>
          <w:color w:val="000000"/>
        </w:rPr>
        <w:t>vojne</w:t>
      </w:r>
      <w:r w:rsidR="00062AD2">
        <w:rPr>
          <w:color w:val="000000"/>
        </w:rPr>
        <w:t xml:space="preserve"> </w:t>
      </w:r>
      <w:r>
        <w:rPr>
          <w:color w:val="000000"/>
        </w:rPr>
        <w:t>opreme</w:t>
      </w:r>
      <w:r w:rsidR="00062AD2">
        <w:rPr>
          <w:color w:val="000000"/>
        </w:rPr>
        <w:t xml:space="preserve"> </w:t>
      </w:r>
      <w:r>
        <w:rPr>
          <w:color w:val="000000"/>
        </w:rPr>
        <w:t>obavesti</w:t>
      </w:r>
      <w:r w:rsidR="00062AD2">
        <w:rPr>
          <w:color w:val="000000"/>
        </w:rPr>
        <w:t xml:space="preserve"> </w:t>
      </w:r>
      <w:r>
        <w:rPr>
          <w:color w:val="000000"/>
        </w:rPr>
        <w:t>izdavaoca</w:t>
      </w:r>
      <w:r w:rsidR="00062AD2">
        <w:rPr>
          <w:color w:val="000000"/>
        </w:rPr>
        <w:t xml:space="preserve"> </w:t>
      </w:r>
      <w:r>
        <w:rPr>
          <w:color w:val="000000"/>
        </w:rPr>
        <w:t>odobrenja</w:t>
      </w:r>
      <w:r w:rsidR="00062AD2">
        <w:rPr>
          <w:color w:val="000000"/>
        </w:rPr>
        <w:t>.</w:t>
      </w:r>
    </w:p>
    <w:p w:rsidR="001637B2" w:rsidRDefault="0050663C">
      <w:pPr>
        <w:spacing w:after="120"/>
        <w:jc w:val="center"/>
      </w:pPr>
      <w:r>
        <w:rPr>
          <w:color w:val="000000"/>
        </w:rPr>
        <w:lastRenderedPageBreak/>
        <w:t>Član</w:t>
      </w:r>
      <w:r w:rsidR="00062AD2">
        <w:rPr>
          <w:color w:val="000000"/>
        </w:rPr>
        <w:t xml:space="preserve"> 6.</w:t>
      </w:r>
    </w:p>
    <w:p w:rsidR="001637B2" w:rsidRDefault="0050663C">
      <w:pPr>
        <w:spacing w:after="150"/>
      </w:pPr>
      <w:r>
        <w:rPr>
          <w:color w:val="000000"/>
        </w:rPr>
        <w:t>Ovaj</w:t>
      </w:r>
      <w:r w:rsidR="00062AD2">
        <w:rPr>
          <w:color w:val="000000"/>
        </w:rPr>
        <w:t xml:space="preserve"> </w:t>
      </w:r>
      <w:r>
        <w:rPr>
          <w:color w:val="000000"/>
        </w:rPr>
        <w:t>pravilnik</w:t>
      </w:r>
      <w:r w:rsidR="00062AD2">
        <w:rPr>
          <w:color w:val="000000"/>
        </w:rPr>
        <w:t xml:space="preserve"> </w:t>
      </w:r>
      <w:r>
        <w:rPr>
          <w:color w:val="000000"/>
        </w:rPr>
        <w:t>stupa</w:t>
      </w:r>
      <w:r w:rsidR="00062AD2">
        <w:rPr>
          <w:color w:val="000000"/>
        </w:rPr>
        <w:t xml:space="preserve"> </w:t>
      </w:r>
      <w:r>
        <w:rPr>
          <w:color w:val="000000"/>
        </w:rPr>
        <w:t>na</w:t>
      </w:r>
      <w:r w:rsidR="00062AD2">
        <w:rPr>
          <w:color w:val="000000"/>
        </w:rPr>
        <w:t xml:space="preserve"> </w:t>
      </w:r>
      <w:r>
        <w:rPr>
          <w:color w:val="000000"/>
        </w:rPr>
        <w:t>snagu</w:t>
      </w:r>
      <w:r w:rsidR="00062AD2">
        <w:rPr>
          <w:color w:val="000000"/>
        </w:rPr>
        <w:t xml:space="preserve"> </w:t>
      </w:r>
      <w:r>
        <w:rPr>
          <w:color w:val="000000"/>
        </w:rPr>
        <w:t>osmog</w:t>
      </w:r>
      <w:r w:rsidR="00062AD2">
        <w:rPr>
          <w:color w:val="000000"/>
        </w:rPr>
        <w:t xml:space="preserve"> </w:t>
      </w:r>
      <w:r>
        <w:rPr>
          <w:color w:val="000000"/>
        </w:rPr>
        <w:t>dana</w:t>
      </w:r>
      <w:r w:rsidR="00062AD2">
        <w:rPr>
          <w:color w:val="000000"/>
        </w:rPr>
        <w:t xml:space="preserve"> </w:t>
      </w:r>
      <w:r>
        <w:rPr>
          <w:color w:val="000000"/>
        </w:rPr>
        <w:t>od</w:t>
      </w:r>
      <w:r w:rsidR="00062AD2">
        <w:rPr>
          <w:color w:val="000000"/>
        </w:rPr>
        <w:t xml:space="preserve"> </w:t>
      </w:r>
      <w:r>
        <w:rPr>
          <w:color w:val="000000"/>
        </w:rPr>
        <w:t>dana</w:t>
      </w:r>
      <w:r w:rsidR="00062AD2">
        <w:rPr>
          <w:color w:val="000000"/>
        </w:rPr>
        <w:t xml:space="preserve"> </w:t>
      </w:r>
      <w:r>
        <w:rPr>
          <w:color w:val="000000"/>
        </w:rPr>
        <w:t>objavlјivanja</w:t>
      </w:r>
      <w:r w:rsidR="00062AD2">
        <w:rPr>
          <w:color w:val="000000"/>
        </w:rPr>
        <w:t xml:space="preserve"> </w:t>
      </w:r>
      <w:r>
        <w:rPr>
          <w:color w:val="000000"/>
        </w:rPr>
        <w:t>u</w:t>
      </w:r>
      <w:r w:rsidR="00062AD2">
        <w:rPr>
          <w:color w:val="000000"/>
        </w:rPr>
        <w:t xml:space="preserve"> „</w:t>
      </w:r>
      <w:r>
        <w:rPr>
          <w:color w:val="000000"/>
        </w:rPr>
        <w:t>Službenom</w:t>
      </w:r>
      <w:r w:rsidR="00062AD2">
        <w:rPr>
          <w:color w:val="000000"/>
        </w:rPr>
        <w:t xml:space="preserve"> </w:t>
      </w:r>
      <w:r>
        <w:rPr>
          <w:color w:val="000000"/>
        </w:rPr>
        <w:t>glasniku</w:t>
      </w:r>
      <w:r w:rsidR="00062AD2">
        <w:rPr>
          <w:color w:val="000000"/>
        </w:rPr>
        <w:t xml:space="preserve"> </w:t>
      </w:r>
      <w:r>
        <w:rPr>
          <w:color w:val="000000"/>
        </w:rPr>
        <w:t>Republike</w:t>
      </w:r>
      <w:r w:rsidR="00062AD2">
        <w:rPr>
          <w:color w:val="000000"/>
        </w:rPr>
        <w:t xml:space="preserve"> </w:t>
      </w:r>
      <w:r>
        <w:rPr>
          <w:color w:val="000000"/>
        </w:rPr>
        <w:t>Srbije</w:t>
      </w:r>
      <w:r w:rsidR="00062AD2">
        <w:rPr>
          <w:color w:val="000000"/>
        </w:rPr>
        <w:t>”.</w:t>
      </w:r>
    </w:p>
    <w:p w:rsidR="001637B2" w:rsidRDefault="00062AD2">
      <w:pPr>
        <w:spacing w:after="150"/>
        <w:jc w:val="right"/>
      </w:pPr>
      <w:r>
        <w:rPr>
          <w:color w:val="000000"/>
        </w:rPr>
        <w:t xml:space="preserve">01 </w:t>
      </w:r>
      <w:r w:rsidR="0050663C">
        <w:rPr>
          <w:color w:val="000000"/>
        </w:rPr>
        <w:t>broj</w:t>
      </w:r>
      <w:r>
        <w:rPr>
          <w:color w:val="000000"/>
        </w:rPr>
        <w:t xml:space="preserve"> 5780/19-5</w:t>
      </w:r>
    </w:p>
    <w:p w:rsidR="001637B2" w:rsidRDefault="0050663C">
      <w:pPr>
        <w:spacing w:after="150"/>
        <w:jc w:val="right"/>
      </w:pPr>
      <w:r>
        <w:rPr>
          <w:color w:val="000000"/>
        </w:rPr>
        <w:t>U</w:t>
      </w:r>
      <w:r w:rsidR="00062AD2">
        <w:rPr>
          <w:color w:val="000000"/>
        </w:rPr>
        <w:t xml:space="preserve"> </w:t>
      </w:r>
      <w:r>
        <w:rPr>
          <w:color w:val="000000"/>
        </w:rPr>
        <w:t>Beogradu</w:t>
      </w:r>
      <w:r w:rsidR="00062AD2">
        <w:rPr>
          <w:color w:val="000000"/>
        </w:rPr>
        <w:t xml:space="preserve">, 17. </w:t>
      </w:r>
      <w:r>
        <w:rPr>
          <w:color w:val="000000"/>
        </w:rPr>
        <w:t>jula</w:t>
      </w:r>
      <w:r w:rsidR="00062AD2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1637B2" w:rsidRDefault="0050663C">
      <w:pPr>
        <w:spacing w:after="150"/>
        <w:jc w:val="right"/>
      </w:pPr>
      <w:r>
        <w:rPr>
          <w:color w:val="000000"/>
        </w:rPr>
        <w:t>Ministar</w:t>
      </w:r>
      <w:r w:rsidR="00062AD2">
        <w:rPr>
          <w:color w:val="000000"/>
        </w:rPr>
        <w:t>,</w:t>
      </w:r>
    </w:p>
    <w:p w:rsidR="001637B2" w:rsidRDefault="0050663C">
      <w:pPr>
        <w:spacing w:after="150"/>
        <w:jc w:val="right"/>
      </w:pPr>
      <w:r>
        <w:rPr>
          <w:color w:val="000000"/>
        </w:rPr>
        <w:t>dr</w:t>
      </w:r>
      <w:r w:rsidR="00062AD2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062AD2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062AD2">
        <w:rPr>
          <w:b/>
          <w:color w:val="000000"/>
        </w:rPr>
        <w:t>,</w:t>
      </w:r>
      <w:r w:rsidR="00062AD2">
        <w:rPr>
          <w:color w:val="000000"/>
        </w:rPr>
        <w:t xml:space="preserve"> </w:t>
      </w:r>
      <w:r>
        <w:rPr>
          <w:color w:val="000000"/>
        </w:rPr>
        <w:t>s</w:t>
      </w:r>
      <w:r w:rsidR="00062AD2">
        <w:rPr>
          <w:color w:val="000000"/>
        </w:rPr>
        <w:t>.</w:t>
      </w:r>
      <w:r>
        <w:rPr>
          <w:color w:val="000000"/>
        </w:rPr>
        <w:t>r</w:t>
      </w:r>
      <w:r w:rsidR="00062AD2">
        <w:rPr>
          <w:color w:val="000000"/>
        </w:rPr>
        <w:t>.</w:t>
      </w:r>
      <w:bookmarkEnd w:id="0"/>
    </w:p>
    <w:sectPr w:rsidR="001637B2" w:rsidSect="0050663C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2"/>
    <w:rsid w:val="00062AD2"/>
    <w:rsid w:val="001637B2"/>
    <w:rsid w:val="005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637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6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637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6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2019-12-03T12:08:00Z</cp:lastPrinted>
  <dcterms:created xsi:type="dcterms:W3CDTF">2019-12-03T12:08:00Z</dcterms:created>
  <dcterms:modified xsi:type="dcterms:W3CDTF">2019-12-03T12:08:00Z</dcterms:modified>
</cp:coreProperties>
</file>